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80FF" w14:textId="473B2550" w:rsidR="00F56D81" w:rsidRPr="0058108D" w:rsidRDefault="00C10E7D" w:rsidP="00473DAA">
      <w:pPr>
        <w:pStyle w:val="Szvegtrzs"/>
        <w:jc w:val="center"/>
        <w:rPr>
          <w:rFonts w:ascii="Book Antiqua" w:hAnsi="Book Antiqua"/>
          <w:sz w:val="26"/>
          <w:szCs w:val="26"/>
        </w:rPr>
      </w:pPr>
      <w:r w:rsidRPr="0058108D">
        <w:rPr>
          <w:rFonts w:ascii="Book Antiqua" w:hAnsi="Book Antiqua"/>
          <w:sz w:val="26"/>
          <w:szCs w:val="26"/>
        </w:rPr>
        <w:t>JEGYZŐKÖNYV</w:t>
      </w:r>
    </w:p>
    <w:p w14:paraId="43134A26" w14:textId="77777777" w:rsidR="00C10E7D" w:rsidRPr="00692F6A" w:rsidRDefault="00C10E7D" w:rsidP="00473DAA">
      <w:pPr>
        <w:pStyle w:val="Szvegtrzs"/>
        <w:jc w:val="center"/>
        <w:rPr>
          <w:rFonts w:ascii="Book Antiqua" w:hAnsi="Book Antiqua"/>
        </w:rPr>
      </w:pPr>
    </w:p>
    <w:p w14:paraId="561076B6" w14:textId="4EEE1692" w:rsidR="00C10E7D" w:rsidRPr="00692F6A" w:rsidRDefault="00C10E7D" w:rsidP="00473DAA">
      <w:pPr>
        <w:pStyle w:val="Szvegtrzs"/>
        <w:jc w:val="both"/>
        <w:rPr>
          <w:rFonts w:ascii="Book Antiqua" w:hAnsi="Book Antiqua"/>
          <w:b w:val="0"/>
        </w:rPr>
      </w:pPr>
      <w:r w:rsidRPr="00692F6A">
        <w:rPr>
          <w:rFonts w:ascii="Book Antiqua" w:hAnsi="Book Antiqua"/>
          <w:u w:val="single"/>
        </w:rPr>
        <w:t>Készült:</w:t>
      </w:r>
      <w:r w:rsidRPr="00692F6A">
        <w:rPr>
          <w:rFonts w:ascii="Book Antiqua" w:hAnsi="Book Antiqua"/>
          <w:b w:val="0"/>
        </w:rPr>
        <w:t xml:space="preserve"> Felsőpakony Nagyközség önkormányzatának Képviselő-testülete 2026. március 26. napján tartott üléséről</w:t>
      </w:r>
    </w:p>
    <w:p w14:paraId="1EE4CDA3" w14:textId="77777777" w:rsidR="00C10E7D" w:rsidRPr="00692F6A" w:rsidRDefault="00C10E7D" w:rsidP="00473DAA">
      <w:pPr>
        <w:pStyle w:val="Szvegtrzs"/>
        <w:jc w:val="both"/>
        <w:rPr>
          <w:rFonts w:ascii="Book Antiqua" w:hAnsi="Book Antiqua"/>
          <w:b w:val="0"/>
        </w:rPr>
      </w:pPr>
    </w:p>
    <w:p w14:paraId="4AB19D96" w14:textId="79F2C396" w:rsidR="00C10E7D" w:rsidRPr="00692F6A" w:rsidRDefault="00C10E7D" w:rsidP="00473DAA">
      <w:pPr>
        <w:pStyle w:val="Szvegtrzs"/>
        <w:jc w:val="both"/>
        <w:rPr>
          <w:rFonts w:ascii="Book Antiqua" w:hAnsi="Book Antiqua"/>
          <w:b w:val="0"/>
        </w:rPr>
      </w:pPr>
      <w:r w:rsidRPr="00692F6A">
        <w:rPr>
          <w:rFonts w:ascii="Book Antiqua" w:hAnsi="Book Antiqua"/>
          <w:u w:val="single"/>
        </w:rPr>
        <w:t>Jelen vannak:</w:t>
      </w:r>
    </w:p>
    <w:p w14:paraId="71465AD5" w14:textId="46F81CD5" w:rsidR="00C10E7D" w:rsidRPr="00692F6A" w:rsidRDefault="00C10E7D" w:rsidP="00473DAA">
      <w:pPr>
        <w:pStyle w:val="Szvegtrzs"/>
        <w:tabs>
          <w:tab w:val="left" w:pos="3969"/>
        </w:tabs>
        <w:jc w:val="both"/>
        <w:rPr>
          <w:rFonts w:ascii="Book Antiqua" w:hAnsi="Book Antiqua"/>
          <w:b w:val="0"/>
        </w:rPr>
      </w:pPr>
      <w:r w:rsidRPr="00692F6A">
        <w:rPr>
          <w:rFonts w:ascii="Book Antiqua" w:hAnsi="Book Antiqua"/>
          <w:b w:val="0"/>
        </w:rPr>
        <w:t>Nagy János</w:t>
      </w:r>
      <w:r w:rsidRPr="00692F6A">
        <w:rPr>
          <w:rFonts w:ascii="Book Antiqua" w:hAnsi="Book Antiqua"/>
          <w:b w:val="0"/>
        </w:rPr>
        <w:tab/>
        <w:t>polgármester</w:t>
      </w:r>
    </w:p>
    <w:p w14:paraId="3776F843" w14:textId="5117D8C2" w:rsidR="00C10E7D" w:rsidRPr="00692F6A" w:rsidRDefault="00C10E7D" w:rsidP="00473DAA">
      <w:pPr>
        <w:pStyle w:val="Szvegtrzs"/>
        <w:tabs>
          <w:tab w:val="left" w:pos="3969"/>
        </w:tabs>
        <w:jc w:val="both"/>
        <w:rPr>
          <w:rFonts w:ascii="Book Antiqua" w:hAnsi="Book Antiqua"/>
          <w:b w:val="0"/>
        </w:rPr>
      </w:pPr>
      <w:proofErr w:type="spellStart"/>
      <w:r w:rsidRPr="00692F6A">
        <w:rPr>
          <w:rFonts w:ascii="Book Antiqua" w:hAnsi="Book Antiqua"/>
          <w:b w:val="0"/>
        </w:rPr>
        <w:t>Czeczidlovszky</w:t>
      </w:r>
      <w:proofErr w:type="spellEnd"/>
      <w:r w:rsidRPr="00692F6A">
        <w:rPr>
          <w:rFonts w:ascii="Book Antiqua" w:hAnsi="Book Antiqua"/>
          <w:b w:val="0"/>
        </w:rPr>
        <w:t xml:space="preserve"> Hervatin Gábor</w:t>
      </w:r>
      <w:r w:rsidRPr="00692F6A">
        <w:rPr>
          <w:rFonts w:ascii="Book Antiqua" w:hAnsi="Book Antiqua"/>
          <w:b w:val="0"/>
        </w:rPr>
        <w:tab/>
        <w:t>alpolgármester</w:t>
      </w:r>
    </w:p>
    <w:p w14:paraId="1AE36A63" w14:textId="3A601DFE" w:rsidR="00C10E7D" w:rsidRPr="00692F6A" w:rsidRDefault="00C10E7D" w:rsidP="00473DAA">
      <w:pPr>
        <w:pStyle w:val="Szvegtrzs"/>
        <w:tabs>
          <w:tab w:val="left" w:pos="3969"/>
        </w:tabs>
        <w:jc w:val="both"/>
        <w:rPr>
          <w:rFonts w:ascii="Book Antiqua" w:hAnsi="Book Antiqua"/>
          <w:b w:val="0"/>
        </w:rPr>
      </w:pPr>
      <w:r w:rsidRPr="00692F6A">
        <w:rPr>
          <w:rFonts w:ascii="Book Antiqua" w:hAnsi="Book Antiqua"/>
          <w:b w:val="0"/>
        </w:rPr>
        <w:t>Bagoly Richárd</w:t>
      </w:r>
      <w:r w:rsidRPr="00692F6A">
        <w:rPr>
          <w:rFonts w:ascii="Book Antiqua" w:hAnsi="Book Antiqua"/>
          <w:b w:val="0"/>
        </w:rPr>
        <w:tab/>
        <w:t>képviselő</w:t>
      </w:r>
    </w:p>
    <w:p w14:paraId="146B5B37" w14:textId="66FD9F86" w:rsidR="00C10E7D" w:rsidRPr="00692F6A" w:rsidRDefault="00C10E7D" w:rsidP="00473DAA">
      <w:pPr>
        <w:pStyle w:val="Szvegtrzs"/>
        <w:tabs>
          <w:tab w:val="left" w:pos="3969"/>
        </w:tabs>
        <w:jc w:val="both"/>
        <w:rPr>
          <w:rFonts w:ascii="Book Antiqua" w:hAnsi="Book Antiqua"/>
          <w:b w:val="0"/>
        </w:rPr>
      </w:pPr>
      <w:r w:rsidRPr="00692F6A">
        <w:rPr>
          <w:rFonts w:ascii="Book Antiqua" w:hAnsi="Book Antiqua"/>
          <w:b w:val="0"/>
        </w:rPr>
        <w:t xml:space="preserve">Győriné Vajda Zsuzsa </w:t>
      </w:r>
      <w:r w:rsidRPr="00692F6A">
        <w:rPr>
          <w:rFonts w:ascii="Book Antiqua" w:hAnsi="Book Antiqua"/>
          <w:b w:val="0"/>
        </w:rPr>
        <w:tab/>
        <w:t>képviselő</w:t>
      </w:r>
    </w:p>
    <w:p w14:paraId="2ADDB6EA" w14:textId="42712E92" w:rsidR="00C10E7D" w:rsidRPr="00692F6A" w:rsidRDefault="00C10E7D" w:rsidP="00473DAA">
      <w:pPr>
        <w:pStyle w:val="Szvegtrzs"/>
        <w:tabs>
          <w:tab w:val="left" w:pos="3969"/>
        </w:tabs>
        <w:jc w:val="both"/>
        <w:rPr>
          <w:rFonts w:ascii="Book Antiqua" w:hAnsi="Book Antiqua"/>
          <w:b w:val="0"/>
        </w:rPr>
      </w:pPr>
      <w:r w:rsidRPr="00692F6A">
        <w:rPr>
          <w:rFonts w:ascii="Book Antiqua" w:hAnsi="Book Antiqua"/>
          <w:b w:val="0"/>
        </w:rPr>
        <w:t>Horváth Gergely</w:t>
      </w:r>
      <w:r w:rsidRPr="00692F6A">
        <w:rPr>
          <w:rFonts w:ascii="Book Antiqua" w:hAnsi="Book Antiqua"/>
          <w:b w:val="0"/>
        </w:rPr>
        <w:tab/>
        <w:t>képviselő</w:t>
      </w:r>
    </w:p>
    <w:p w14:paraId="57867A0F" w14:textId="16612C1B" w:rsidR="00C10E7D" w:rsidRPr="00692F6A" w:rsidRDefault="00C10E7D" w:rsidP="00473DAA">
      <w:pPr>
        <w:pStyle w:val="Szvegtrzs"/>
        <w:tabs>
          <w:tab w:val="left" w:pos="3969"/>
        </w:tabs>
        <w:jc w:val="both"/>
        <w:rPr>
          <w:rFonts w:ascii="Book Antiqua" w:hAnsi="Book Antiqua"/>
          <w:b w:val="0"/>
        </w:rPr>
      </w:pPr>
      <w:r w:rsidRPr="00692F6A">
        <w:rPr>
          <w:rFonts w:ascii="Book Antiqua" w:hAnsi="Book Antiqua"/>
          <w:b w:val="0"/>
        </w:rPr>
        <w:t>Oláh Istvánné</w:t>
      </w:r>
      <w:r w:rsidRPr="00692F6A">
        <w:rPr>
          <w:rFonts w:ascii="Book Antiqua" w:hAnsi="Book Antiqua"/>
          <w:b w:val="0"/>
        </w:rPr>
        <w:tab/>
        <w:t>képviselő</w:t>
      </w:r>
    </w:p>
    <w:p w14:paraId="28E5B657" w14:textId="7089DF1B" w:rsidR="00C10E7D" w:rsidRPr="00692F6A" w:rsidRDefault="00C10E7D" w:rsidP="00473DAA">
      <w:pPr>
        <w:pStyle w:val="Szvegtrzs"/>
        <w:tabs>
          <w:tab w:val="left" w:pos="3969"/>
        </w:tabs>
        <w:jc w:val="both"/>
        <w:rPr>
          <w:rFonts w:ascii="Book Antiqua" w:hAnsi="Book Antiqua"/>
          <w:b w:val="0"/>
        </w:rPr>
      </w:pPr>
      <w:r w:rsidRPr="00692F6A">
        <w:rPr>
          <w:rFonts w:ascii="Book Antiqua" w:hAnsi="Book Antiqua"/>
          <w:b w:val="0"/>
        </w:rPr>
        <w:t>Papp Norbert</w:t>
      </w:r>
      <w:r w:rsidRPr="00692F6A">
        <w:rPr>
          <w:rFonts w:ascii="Book Antiqua" w:hAnsi="Book Antiqua"/>
          <w:b w:val="0"/>
        </w:rPr>
        <w:tab/>
        <w:t>képviselő</w:t>
      </w:r>
    </w:p>
    <w:p w14:paraId="7440F036" w14:textId="77777777" w:rsidR="00C10E7D" w:rsidRPr="00692F6A" w:rsidRDefault="00C10E7D" w:rsidP="00473DAA">
      <w:pPr>
        <w:pStyle w:val="Szvegtrzs"/>
        <w:tabs>
          <w:tab w:val="left" w:pos="3969"/>
        </w:tabs>
        <w:jc w:val="both"/>
        <w:rPr>
          <w:rFonts w:ascii="Book Antiqua" w:hAnsi="Book Antiqua"/>
          <w:b w:val="0"/>
        </w:rPr>
      </w:pPr>
    </w:p>
    <w:p w14:paraId="7A4C4CE9" w14:textId="706DBCB5" w:rsidR="00C10E7D" w:rsidRPr="00692F6A" w:rsidRDefault="00C10E7D" w:rsidP="00473DAA">
      <w:pPr>
        <w:pStyle w:val="Szvegtrzs"/>
        <w:tabs>
          <w:tab w:val="left" w:pos="3969"/>
        </w:tabs>
        <w:jc w:val="both"/>
        <w:rPr>
          <w:rFonts w:ascii="Book Antiqua" w:hAnsi="Book Antiqua"/>
          <w:b w:val="0"/>
          <w:u w:val="single"/>
        </w:rPr>
      </w:pPr>
      <w:r w:rsidRPr="00692F6A">
        <w:rPr>
          <w:rFonts w:ascii="Book Antiqua" w:hAnsi="Book Antiqua"/>
          <w:b w:val="0"/>
          <w:u w:val="single"/>
        </w:rPr>
        <w:t>Polgármesteri Hivatal részéről:</w:t>
      </w:r>
    </w:p>
    <w:p w14:paraId="3CED55EE" w14:textId="0B667025" w:rsidR="00C10E7D" w:rsidRPr="00692F6A" w:rsidRDefault="00C10E7D" w:rsidP="00473DAA">
      <w:pPr>
        <w:pStyle w:val="Szvegtrzs"/>
        <w:tabs>
          <w:tab w:val="left" w:pos="3969"/>
        </w:tabs>
        <w:jc w:val="both"/>
        <w:rPr>
          <w:rFonts w:ascii="Book Antiqua" w:hAnsi="Book Antiqua"/>
          <w:b w:val="0"/>
        </w:rPr>
      </w:pPr>
      <w:r w:rsidRPr="00692F6A">
        <w:rPr>
          <w:rFonts w:ascii="Book Antiqua" w:hAnsi="Book Antiqua"/>
          <w:b w:val="0"/>
        </w:rPr>
        <w:t>Dr. Molnár Csaba</w:t>
      </w:r>
      <w:r w:rsidRPr="00692F6A">
        <w:rPr>
          <w:rFonts w:ascii="Book Antiqua" w:hAnsi="Book Antiqua"/>
          <w:b w:val="0"/>
        </w:rPr>
        <w:tab/>
        <w:t>jegyző</w:t>
      </w:r>
    </w:p>
    <w:p w14:paraId="73E8E9E5" w14:textId="45115C79" w:rsidR="00C10E7D" w:rsidRPr="00692F6A" w:rsidRDefault="00C10E7D" w:rsidP="00473DAA">
      <w:pPr>
        <w:pStyle w:val="Szvegtrzs"/>
        <w:tabs>
          <w:tab w:val="left" w:pos="3969"/>
        </w:tabs>
        <w:jc w:val="both"/>
        <w:rPr>
          <w:rFonts w:ascii="Book Antiqua" w:hAnsi="Book Antiqua"/>
          <w:b w:val="0"/>
        </w:rPr>
      </w:pPr>
      <w:r w:rsidRPr="00692F6A">
        <w:rPr>
          <w:rFonts w:ascii="Book Antiqua" w:hAnsi="Book Antiqua"/>
          <w:b w:val="0"/>
        </w:rPr>
        <w:t>Némedi Erika</w:t>
      </w:r>
      <w:r w:rsidRPr="00692F6A">
        <w:rPr>
          <w:rFonts w:ascii="Book Antiqua" w:hAnsi="Book Antiqua"/>
          <w:b w:val="0"/>
        </w:rPr>
        <w:tab/>
        <w:t>pénzügyi osztályvezető</w:t>
      </w:r>
    </w:p>
    <w:p w14:paraId="4615719D" w14:textId="09516F55" w:rsidR="00C10E7D" w:rsidRPr="00692F6A" w:rsidRDefault="00C10E7D" w:rsidP="00473DAA">
      <w:pPr>
        <w:pStyle w:val="Szvegtrzs"/>
        <w:tabs>
          <w:tab w:val="left" w:pos="3969"/>
        </w:tabs>
        <w:jc w:val="both"/>
        <w:rPr>
          <w:rFonts w:ascii="Book Antiqua" w:hAnsi="Book Antiqua"/>
          <w:b w:val="0"/>
        </w:rPr>
      </w:pPr>
      <w:r w:rsidRPr="00692F6A">
        <w:rPr>
          <w:rFonts w:ascii="Book Antiqua" w:hAnsi="Book Antiqua"/>
          <w:b w:val="0"/>
        </w:rPr>
        <w:t>Szabóné Szabó Nikoletta</w:t>
      </w:r>
      <w:r w:rsidRPr="00692F6A">
        <w:rPr>
          <w:rFonts w:ascii="Book Antiqua" w:hAnsi="Book Antiqua"/>
          <w:b w:val="0"/>
        </w:rPr>
        <w:tab/>
        <w:t>beruházási és településfejlesztési osztályvezető</w:t>
      </w:r>
    </w:p>
    <w:p w14:paraId="1428D45E" w14:textId="021D34EB" w:rsidR="00C10E7D" w:rsidRPr="00692F6A" w:rsidRDefault="00C10E7D" w:rsidP="00473DAA">
      <w:pPr>
        <w:pStyle w:val="Szvegtrzs"/>
        <w:tabs>
          <w:tab w:val="left" w:pos="3969"/>
        </w:tabs>
        <w:jc w:val="both"/>
        <w:rPr>
          <w:rFonts w:ascii="Book Antiqua" w:hAnsi="Book Antiqua"/>
          <w:b w:val="0"/>
        </w:rPr>
      </w:pPr>
      <w:r w:rsidRPr="00692F6A">
        <w:rPr>
          <w:rFonts w:ascii="Book Antiqua" w:hAnsi="Book Antiqua"/>
          <w:b w:val="0"/>
        </w:rPr>
        <w:t>Molnár-Prohászka Rita</w:t>
      </w:r>
      <w:r w:rsidRPr="00692F6A">
        <w:rPr>
          <w:rFonts w:ascii="Book Antiqua" w:hAnsi="Book Antiqua"/>
          <w:b w:val="0"/>
        </w:rPr>
        <w:tab/>
        <w:t>jegyzőkönyvvezető</w:t>
      </w:r>
    </w:p>
    <w:p w14:paraId="24FEB9B6" w14:textId="77777777" w:rsidR="00C10E7D" w:rsidRPr="00692F6A" w:rsidRDefault="00C10E7D" w:rsidP="00473DAA">
      <w:pPr>
        <w:pStyle w:val="Szvegtrzs"/>
        <w:tabs>
          <w:tab w:val="left" w:pos="3969"/>
        </w:tabs>
        <w:jc w:val="both"/>
        <w:rPr>
          <w:rFonts w:ascii="Book Antiqua" w:hAnsi="Book Antiqua"/>
          <w:b w:val="0"/>
        </w:rPr>
      </w:pPr>
    </w:p>
    <w:p w14:paraId="5B2742AC" w14:textId="77777777" w:rsidR="00C10E7D" w:rsidRPr="00692F6A" w:rsidRDefault="00C10E7D" w:rsidP="00473DAA">
      <w:pPr>
        <w:pStyle w:val="Szvegtrzs"/>
        <w:tabs>
          <w:tab w:val="left" w:pos="3969"/>
        </w:tabs>
        <w:jc w:val="both"/>
        <w:rPr>
          <w:rFonts w:ascii="Book Antiqua" w:hAnsi="Book Antiqua"/>
          <w:b w:val="0"/>
        </w:rPr>
      </w:pPr>
    </w:p>
    <w:p w14:paraId="62D4BA22" w14:textId="61635652" w:rsidR="00F56D81" w:rsidRPr="00692F6A" w:rsidRDefault="00371AA5" w:rsidP="00473DAA">
      <w:pPr>
        <w:pStyle w:val="Szvegtrzs"/>
        <w:jc w:val="both"/>
        <w:rPr>
          <w:rFonts w:ascii="Book Antiqua" w:hAnsi="Book Antiqua"/>
          <w:b w:val="0"/>
        </w:rPr>
      </w:pPr>
      <w:r w:rsidRPr="00692F6A">
        <w:rPr>
          <w:rFonts w:ascii="Book Antiqua" w:hAnsi="Book Antiqua"/>
          <w:u w:val="single"/>
        </w:rPr>
        <w:t>Nagy János polgármester:</w:t>
      </w:r>
      <w:r w:rsidRPr="00692F6A">
        <w:rPr>
          <w:rFonts w:ascii="Book Antiqua" w:hAnsi="Book Antiqua"/>
          <w:b w:val="0"/>
        </w:rPr>
        <w:t xml:space="preserve"> Köszönti a megjelenteket, megállapítja, hogy a</w:t>
      </w:r>
      <w:r w:rsidR="00F56D81" w:rsidRPr="00692F6A">
        <w:rPr>
          <w:rFonts w:ascii="Book Antiqua" w:hAnsi="Book Antiqua"/>
          <w:b w:val="0"/>
        </w:rPr>
        <w:t xml:space="preserve"> Képviselő-testület 7 fővel van jelen, határozatképes.</w:t>
      </w:r>
      <w:r w:rsidRPr="00692F6A">
        <w:rPr>
          <w:rFonts w:ascii="Book Antiqua" w:hAnsi="Book Antiqua"/>
          <w:b w:val="0"/>
        </w:rPr>
        <w:t xml:space="preserve"> Kérdezi, hogy a napirendekkel kapcsolatosan van-e valakinek észrevétele, javaslata?</w:t>
      </w:r>
    </w:p>
    <w:p w14:paraId="15F5A22A" w14:textId="77777777" w:rsidR="00F56D81" w:rsidRPr="00692F6A" w:rsidRDefault="00F56D81" w:rsidP="00473DAA">
      <w:pPr>
        <w:pStyle w:val="Szvegtrzs"/>
        <w:rPr>
          <w:rFonts w:ascii="Book Antiqua" w:hAnsi="Book Antiqua"/>
          <w:b w:val="0"/>
        </w:rPr>
      </w:pPr>
    </w:p>
    <w:p w14:paraId="0B5AE9BF" w14:textId="1F63827E" w:rsidR="00F56D81" w:rsidRPr="00692F6A" w:rsidRDefault="00F56D81" w:rsidP="00473DAA">
      <w:pPr>
        <w:pStyle w:val="Szvegtrzs"/>
        <w:jc w:val="both"/>
        <w:rPr>
          <w:rFonts w:ascii="Book Antiqua" w:hAnsi="Book Antiqua"/>
          <w:b w:val="0"/>
        </w:rPr>
      </w:pPr>
      <w:r w:rsidRPr="00692F6A">
        <w:rPr>
          <w:rFonts w:ascii="Book Antiqua" w:hAnsi="Book Antiqua"/>
          <w:u w:val="single"/>
        </w:rPr>
        <w:t>Dr. Molnár Csaba jegyző</w:t>
      </w:r>
      <w:r w:rsidR="00371AA5" w:rsidRPr="00692F6A">
        <w:rPr>
          <w:rFonts w:ascii="Book Antiqua" w:hAnsi="Book Antiqua"/>
          <w:b w:val="0"/>
        </w:rPr>
        <w:t>:</w:t>
      </w:r>
      <w:r w:rsidRPr="00692F6A">
        <w:rPr>
          <w:rFonts w:ascii="Book Antiqua" w:hAnsi="Book Antiqua"/>
          <w:b w:val="0"/>
        </w:rPr>
        <w:t xml:space="preserve"> </w:t>
      </w:r>
      <w:r w:rsidR="00371AA5" w:rsidRPr="00692F6A">
        <w:rPr>
          <w:rFonts w:ascii="Book Antiqua" w:hAnsi="Book Antiqua"/>
          <w:b w:val="0"/>
        </w:rPr>
        <w:t>K</w:t>
      </w:r>
      <w:r w:rsidRPr="00692F6A">
        <w:rPr>
          <w:rFonts w:ascii="Book Antiqua" w:hAnsi="Book Antiqua"/>
          <w:b w:val="0"/>
        </w:rPr>
        <w:t xml:space="preserve">éri felvételre 4.8. számú napirendként a </w:t>
      </w:r>
      <w:r w:rsidRPr="00692F6A">
        <w:rPr>
          <w:rFonts w:ascii="Book Antiqua" w:hAnsi="Book Antiqua"/>
          <w:b w:val="0"/>
          <w:i/>
        </w:rPr>
        <w:t xml:space="preserve">„Döntés az általános iskola udvarán lévő sportpálya pályázati úton történő felújításához szükséges önrészhez támogatás nyújtásáról” </w:t>
      </w:r>
      <w:r w:rsidRPr="00692F6A">
        <w:rPr>
          <w:rFonts w:ascii="Book Antiqua" w:hAnsi="Book Antiqua"/>
          <w:b w:val="0"/>
        </w:rPr>
        <w:t>elnevezésű napirendet</w:t>
      </w:r>
      <w:r w:rsidR="00371AA5" w:rsidRPr="00692F6A">
        <w:rPr>
          <w:rFonts w:ascii="Book Antiqua" w:hAnsi="Book Antiqua"/>
          <w:b w:val="0"/>
        </w:rPr>
        <w:t>.</w:t>
      </w:r>
    </w:p>
    <w:p w14:paraId="4791EFC5" w14:textId="77777777" w:rsidR="00371AA5" w:rsidRPr="00692F6A" w:rsidRDefault="00371AA5" w:rsidP="00473DAA">
      <w:pPr>
        <w:pStyle w:val="Szvegtrzs"/>
        <w:jc w:val="both"/>
        <w:rPr>
          <w:rFonts w:ascii="Book Antiqua" w:hAnsi="Book Antiqua"/>
          <w:b w:val="0"/>
        </w:rPr>
      </w:pPr>
    </w:p>
    <w:p w14:paraId="7AEAB37C" w14:textId="77777777" w:rsidR="00371AA5" w:rsidRPr="00692F6A" w:rsidRDefault="00371AA5" w:rsidP="00473DAA">
      <w:pPr>
        <w:pStyle w:val="Szvegtrzs"/>
        <w:jc w:val="both"/>
        <w:rPr>
          <w:rFonts w:ascii="Book Antiqua" w:hAnsi="Book Antiqua"/>
          <w:b w:val="0"/>
        </w:rPr>
      </w:pPr>
      <w:r w:rsidRPr="00692F6A">
        <w:rPr>
          <w:rFonts w:ascii="Book Antiqua" w:hAnsi="Book Antiqua"/>
          <w:u w:val="single"/>
        </w:rPr>
        <w:t>Nagy János polgármester:</w:t>
      </w:r>
      <w:r w:rsidRPr="00692F6A">
        <w:rPr>
          <w:rFonts w:ascii="Book Antiqua" w:hAnsi="Book Antiqua"/>
          <w:b w:val="0"/>
        </w:rPr>
        <w:t xml:space="preserve"> Szavazást kér a következőre: Felsőpakony Nagyközség Önkormányzatának Képviselő-testülete a </w:t>
      </w:r>
      <w:r w:rsidRPr="00692F6A">
        <w:rPr>
          <w:rFonts w:ascii="Book Antiqua" w:hAnsi="Book Antiqua"/>
          <w:b w:val="0"/>
          <w:i/>
        </w:rPr>
        <w:t xml:space="preserve">„Döntés az általános iskola udvarán lévő sportpálya pályázati úton történő felújításához szükséges önrészhez támogatás nyújtásáról” </w:t>
      </w:r>
      <w:r w:rsidRPr="00692F6A">
        <w:rPr>
          <w:rFonts w:ascii="Book Antiqua" w:hAnsi="Book Antiqua"/>
          <w:b w:val="0"/>
        </w:rPr>
        <w:t>elnevezésű napirendet tárgyalásra felveszi.</w:t>
      </w:r>
    </w:p>
    <w:p w14:paraId="44A823CB" w14:textId="4CD4B428" w:rsidR="00371AA5" w:rsidRPr="00692F6A" w:rsidRDefault="00371AA5" w:rsidP="00473DAA">
      <w:pPr>
        <w:pStyle w:val="Szvegtrzs"/>
        <w:jc w:val="both"/>
        <w:rPr>
          <w:rFonts w:ascii="Book Antiqua" w:hAnsi="Book Antiqua"/>
          <w:b w:val="0"/>
        </w:rPr>
      </w:pPr>
    </w:p>
    <w:p w14:paraId="39C5F89D" w14:textId="77777777" w:rsidR="00F56D81" w:rsidRPr="00692F6A" w:rsidRDefault="00F56D81" w:rsidP="00473DAA">
      <w:pPr>
        <w:pStyle w:val="Szvegtrzs"/>
        <w:rPr>
          <w:rFonts w:ascii="Book Antiqua" w:hAnsi="Book Antiqua"/>
        </w:rPr>
      </w:pPr>
    </w:p>
    <w:p w14:paraId="7ADF69A9" w14:textId="77777777" w:rsidR="00F56D81" w:rsidRPr="00692F6A" w:rsidRDefault="00F56D81" w:rsidP="00473DAA">
      <w:pPr>
        <w:pStyle w:val="Szvegtrzs"/>
        <w:rPr>
          <w:rFonts w:ascii="Book Antiqua" w:hAnsi="Book Antiqua"/>
          <w:b w:val="0"/>
        </w:rPr>
      </w:pPr>
      <w:r w:rsidRPr="00692F6A">
        <w:rPr>
          <w:rFonts w:ascii="Book Antiqua" w:hAnsi="Book Antiqua"/>
          <w:b w:val="0"/>
        </w:rPr>
        <w:t>A döntéshozatalban 7 fő képviselő vett részt.</w:t>
      </w:r>
    </w:p>
    <w:p w14:paraId="67E5754C" w14:textId="77777777" w:rsidR="00F56D81" w:rsidRPr="00692F6A" w:rsidRDefault="00F56D81" w:rsidP="00473DAA">
      <w:pPr>
        <w:pStyle w:val="Szvegtrzs"/>
        <w:rPr>
          <w:rFonts w:ascii="Book Antiqua" w:hAnsi="Book Antiqua"/>
          <w:b w:val="0"/>
        </w:rPr>
      </w:pPr>
    </w:p>
    <w:p w14:paraId="68D1DD04" w14:textId="77777777" w:rsidR="00F56D81" w:rsidRPr="00692F6A" w:rsidRDefault="00F56D81"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5618DEAF" w14:textId="77777777" w:rsidR="00F56D81" w:rsidRPr="00692F6A" w:rsidRDefault="00F56D81" w:rsidP="00473DAA">
      <w:pPr>
        <w:pStyle w:val="Szvegtrzs"/>
        <w:jc w:val="both"/>
        <w:rPr>
          <w:rFonts w:ascii="Book Antiqua" w:hAnsi="Book Antiqua"/>
          <w:b w:val="0"/>
        </w:rPr>
      </w:pPr>
    </w:p>
    <w:p w14:paraId="1323BF8F" w14:textId="77777777" w:rsidR="00F56D81" w:rsidRPr="00692F6A" w:rsidRDefault="00F56D81" w:rsidP="00473DAA">
      <w:pPr>
        <w:pStyle w:val="Szvegtrzs"/>
        <w:jc w:val="center"/>
        <w:rPr>
          <w:rFonts w:ascii="Book Antiqua" w:hAnsi="Book Antiqua"/>
          <w:u w:val="single"/>
        </w:rPr>
      </w:pPr>
      <w:r w:rsidRPr="00692F6A">
        <w:rPr>
          <w:rFonts w:ascii="Book Antiqua" w:hAnsi="Book Antiqua"/>
          <w:u w:val="single"/>
        </w:rPr>
        <w:t>49/2026. (III. 26.) számú ÖK Határozat</w:t>
      </w:r>
    </w:p>
    <w:p w14:paraId="5D789E93" w14:textId="77777777" w:rsidR="00F56D81" w:rsidRPr="00692F6A" w:rsidRDefault="00F56D81" w:rsidP="00473DAA">
      <w:pPr>
        <w:pStyle w:val="Szvegtrzs"/>
        <w:jc w:val="center"/>
        <w:rPr>
          <w:rFonts w:ascii="Book Antiqua" w:hAnsi="Book Antiqua"/>
          <w:u w:val="single"/>
        </w:rPr>
      </w:pPr>
    </w:p>
    <w:p w14:paraId="77684E22" w14:textId="77777777" w:rsidR="00F56D81" w:rsidRPr="00692F6A" w:rsidRDefault="00F56D81" w:rsidP="00473DAA">
      <w:pPr>
        <w:pStyle w:val="Szvegtrzs"/>
        <w:jc w:val="both"/>
        <w:rPr>
          <w:rFonts w:ascii="Book Antiqua" w:hAnsi="Book Antiqua"/>
          <w:b w:val="0"/>
        </w:rPr>
      </w:pPr>
      <w:r w:rsidRPr="00692F6A">
        <w:rPr>
          <w:rFonts w:ascii="Book Antiqua" w:hAnsi="Book Antiqua"/>
          <w:b w:val="0"/>
        </w:rPr>
        <w:t xml:space="preserve">Felsőpakony Nagyközség Önkormányzatának Képviselő-testülete a </w:t>
      </w:r>
      <w:r w:rsidRPr="00692F6A">
        <w:rPr>
          <w:rFonts w:ascii="Book Antiqua" w:hAnsi="Book Antiqua"/>
          <w:b w:val="0"/>
          <w:i/>
        </w:rPr>
        <w:t xml:space="preserve">„Döntés az általános iskola udvarán lévő sportpálya pályázati úton történő felújításához szükséges önrészhez támogatás nyújtásáról” </w:t>
      </w:r>
      <w:r w:rsidRPr="00692F6A">
        <w:rPr>
          <w:rFonts w:ascii="Book Antiqua" w:hAnsi="Book Antiqua"/>
          <w:b w:val="0"/>
        </w:rPr>
        <w:t>elnevezésű napirendet tárgyalásra felveszi.</w:t>
      </w:r>
    </w:p>
    <w:p w14:paraId="778A5B4B" w14:textId="3859A781" w:rsidR="00F56D81" w:rsidRPr="00692F6A" w:rsidRDefault="00371AA5" w:rsidP="00473DAA">
      <w:pPr>
        <w:pStyle w:val="Szvegtrzs"/>
        <w:tabs>
          <w:tab w:val="left" w:pos="1659"/>
        </w:tabs>
        <w:jc w:val="both"/>
        <w:rPr>
          <w:rFonts w:ascii="Book Antiqua" w:hAnsi="Book Antiqua"/>
          <w:b w:val="0"/>
        </w:rPr>
      </w:pPr>
      <w:r w:rsidRPr="00692F6A">
        <w:rPr>
          <w:rFonts w:ascii="Book Antiqua" w:hAnsi="Book Antiqua"/>
          <w:b w:val="0"/>
        </w:rPr>
        <w:tab/>
      </w:r>
    </w:p>
    <w:p w14:paraId="11DD50A6" w14:textId="77777777" w:rsidR="00F56D81" w:rsidRPr="00692F6A" w:rsidRDefault="00F56D81" w:rsidP="00473DAA">
      <w:pPr>
        <w:pStyle w:val="Szvegtrzs"/>
        <w:jc w:val="both"/>
        <w:rPr>
          <w:rFonts w:ascii="Book Antiqua" w:hAnsi="Book Antiqua"/>
          <w:b w:val="0"/>
        </w:rPr>
      </w:pPr>
      <w:r w:rsidRPr="00692F6A">
        <w:rPr>
          <w:rFonts w:ascii="Book Antiqua" w:hAnsi="Book Antiqua"/>
          <w:b w:val="0"/>
          <w:u w:val="single"/>
        </w:rPr>
        <w:t>Határidő:</w:t>
      </w:r>
      <w:r w:rsidRPr="00692F6A">
        <w:rPr>
          <w:rFonts w:ascii="Book Antiqua" w:hAnsi="Book Antiqua"/>
          <w:b w:val="0"/>
        </w:rPr>
        <w:t xml:space="preserve"> ----</w:t>
      </w:r>
    </w:p>
    <w:p w14:paraId="726BA247" w14:textId="77777777" w:rsidR="00F56D81" w:rsidRPr="00692F6A" w:rsidRDefault="00F56D81" w:rsidP="00473DAA">
      <w:pPr>
        <w:pStyle w:val="Szvegtrzs"/>
        <w:jc w:val="both"/>
        <w:rPr>
          <w:rFonts w:ascii="Book Antiqua" w:hAnsi="Book Antiqua"/>
          <w:b w:val="0"/>
        </w:rPr>
      </w:pPr>
      <w:r w:rsidRPr="00692F6A">
        <w:rPr>
          <w:rFonts w:ascii="Book Antiqua" w:hAnsi="Book Antiqua"/>
          <w:b w:val="0"/>
          <w:u w:val="single"/>
        </w:rPr>
        <w:t>Felelős:</w:t>
      </w:r>
      <w:r w:rsidRPr="00692F6A">
        <w:rPr>
          <w:rFonts w:ascii="Book Antiqua" w:hAnsi="Book Antiqua"/>
          <w:b w:val="0"/>
        </w:rPr>
        <w:t xml:space="preserve"> ----</w:t>
      </w:r>
    </w:p>
    <w:p w14:paraId="263D83EB" w14:textId="77777777" w:rsidR="00F56D81" w:rsidRPr="00692F6A" w:rsidRDefault="00F56D81" w:rsidP="00473DAA">
      <w:pPr>
        <w:pStyle w:val="Szvegtrzs"/>
        <w:jc w:val="both"/>
        <w:rPr>
          <w:rFonts w:ascii="Book Antiqua" w:hAnsi="Book Antiqua"/>
          <w:b w:val="0"/>
        </w:rPr>
      </w:pPr>
    </w:p>
    <w:p w14:paraId="20FA873E" w14:textId="77777777" w:rsidR="00F56D81" w:rsidRPr="00692F6A" w:rsidRDefault="00F56D81" w:rsidP="00473DAA">
      <w:pPr>
        <w:pStyle w:val="Szvegtrzs"/>
        <w:jc w:val="both"/>
        <w:rPr>
          <w:rFonts w:ascii="Book Antiqua" w:hAnsi="Book Antiqua"/>
          <w:b w:val="0"/>
        </w:rPr>
      </w:pPr>
    </w:p>
    <w:p w14:paraId="46232A31" w14:textId="05927059" w:rsidR="00F56D81" w:rsidRPr="00692F6A" w:rsidRDefault="00F56D81" w:rsidP="00473DAA">
      <w:pPr>
        <w:pStyle w:val="Szvegtrzs"/>
        <w:jc w:val="both"/>
        <w:rPr>
          <w:rFonts w:ascii="Book Antiqua" w:hAnsi="Book Antiqua"/>
          <w:b w:val="0"/>
        </w:rPr>
      </w:pPr>
      <w:r w:rsidRPr="00692F6A">
        <w:rPr>
          <w:rFonts w:ascii="Book Antiqua" w:hAnsi="Book Antiqua"/>
          <w:u w:val="single"/>
        </w:rPr>
        <w:t>Dr. Molnár Csaba jegyző</w:t>
      </w:r>
      <w:r w:rsidR="00371AA5" w:rsidRPr="00692F6A">
        <w:rPr>
          <w:rFonts w:ascii="Book Antiqua" w:hAnsi="Book Antiqua"/>
          <w:b w:val="0"/>
        </w:rPr>
        <w:t>: K</w:t>
      </w:r>
      <w:r w:rsidRPr="00692F6A">
        <w:rPr>
          <w:rFonts w:ascii="Book Antiqua" w:hAnsi="Book Antiqua"/>
          <w:b w:val="0"/>
        </w:rPr>
        <w:t>éri felvételre 4.9. számú napirendként</w:t>
      </w:r>
      <w:r w:rsidR="004A42D2" w:rsidRPr="00692F6A">
        <w:rPr>
          <w:rFonts w:ascii="Book Antiqua" w:hAnsi="Book Antiqua"/>
          <w:b w:val="0"/>
        </w:rPr>
        <w:t xml:space="preserve"> a </w:t>
      </w:r>
      <w:r w:rsidR="004A42D2" w:rsidRPr="00692F6A">
        <w:rPr>
          <w:rFonts w:ascii="Book Antiqua" w:hAnsi="Book Antiqua"/>
          <w:b w:val="0"/>
          <w:i/>
        </w:rPr>
        <w:t>„</w:t>
      </w:r>
      <w:r w:rsidR="004A42D2" w:rsidRPr="00692F6A">
        <w:rPr>
          <w:rFonts w:ascii="Book Antiqua" w:hAnsi="Book Antiqua"/>
          <w:b w:val="0"/>
          <w:i/>
          <w:iCs/>
        </w:rPr>
        <w:t xml:space="preserve">Döntés a felsőpakonyi </w:t>
      </w:r>
      <w:r w:rsidR="004A42D2" w:rsidRPr="00692F6A">
        <w:rPr>
          <w:rFonts w:ascii="Book Antiqua" w:hAnsi="Book Antiqua"/>
          <w:b w:val="0"/>
          <w:i/>
          <w:iCs/>
        </w:rPr>
        <w:lastRenderedPageBreak/>
        <w:t>053/20 és 053/30 hrsz.-ú ingatlanok értékesítésére irányuló vételi szándéknyilatkozatról</w:t>
      </w:r>
      <w:r w:rsidR="004A42D2" w:rsidRPr="00692F6A">
        <w:rPr>
          <w:rFonts w:ascii="Book Antiqua" w:hAnsi="Book Antiqua"/>
          <w:b w:val="0"/>
          <w:i/>
        </w:rPr>
        <w:t xml:space="preserve">” </w:t>
      </w:r>
      <w:r w:rsidR="004A42D2" w:rsidRPr="00692F6A">
        <w:rPr>
          <w:rFonts w:ascii="Book Antiqua" w:hAnsi="Book Antiqua"/>
          <w:b w:val="0"/>
        </w:rPr>
        <w:t>elnevezésű napirendet.</w:t>
      </w:r>
    </w:p>
    <w:p w14:paraId="4E167D61" w14:textId="77777777" w:rsidR="004A42D2" w:rsidRPr="00692F6A" w:rsidRDefault="004A42D2" w:rsidP="00473DAA">
      <w:pPr>
        <w:pStyle w:val="Szvegtrzs"/>
        <w:jc w:val="both"/>
        <w:rPr>
          <w:rFonts w:ascii="Book Antiqua" w:hAnsi="Book Antiqua"/>
          <w:b w:val="0"/>
        </w:rPr>
      </w:pPr>
    </w:p>
    <w:p w14:paraId="5F029BF6" w14:textId="77777777" w:rsidR="00371AA5" w:rsidRPr="00692F6A" w:rsidRDefault="00371AA5" w:rsidP="00473DAA">
      <w:pPr>
        <w:pStyle w:val="Szvegtrzs"/>
        <w:jc w:val="both"/>
        <w:rPr>
          <w:rFonts w:ascii="Book Antiqua" w:hAnsi="Book Antiqua"/>
          <w:b w:val="0"/>
        </w:rPr>
      </w:pPr>
    </w:p>
    <w:p w14:paraId="160BED42" w14:textId="77777777" w:rsidR="00371AA5" w:rsidRPr="00692F6A" w:rsidRDefault="00371AA5" w:rsidP="00473DAA">
      <w:pPr>
        <w:pStyle w:val="Szvegtrzs"/>
        <w:jc w:val="both"/>
        <w:rPr>
          <w:rFonts w:ascii="Book Antiqua" w:hAnsi="Book Antiqua"/>
          <w:b w:val="0"/>
        </w:rPr>
      </w:pPr>
      <w:r w:rsidRPr="00692F6A">
        <w:rPr>
          <w:rFonts w:ascii="Book Antiqua" w:hAnsi="Book Antiqua"/>
          <w:u w:val="single"/>
        </w:rPr>
        <w:t>Nagy János polgármester:</w:t>
      </w:r>
      <w:r w:rsidRPr="00692F6A">
        <w:rPr>
          <w:rFonts w:ascii="Book Antiqua" w:hAnsi="Book Antiqua"/>
          <w:b w:val="0"/>
        </w:rPr>
        <w:t xml:space="preserve"> Szavazást kér a következőre: Felsőpakony Nagyközség Önkormányzatának Képviselő-testülete a </w:t>
      </w:r>
      <w:r w:rsidRPr="00692F6A">
        <w:rPr>
          <w:rFonts w:ascii="Book Antiqua" w:hAnsi="Book Antiqua"/>
          <w:b w:val="0"/>
          <w:i/>
        </w:rPr>
        <w:t>„</w:t>
      </w:r>
      <w:r w:rsidRPr="00692F6A">
        <w:rPr>
          <w:rFonts w:ascii="Book Antiqua" w:hAnsi="Book Antiqua"/>
          <w:b w:val="0"/>
          <w:i/>
          <w:iCs/>
        </w:rPr>
        <w:t>Döntés a felsőpakonyi 053/20 és 053/30 hrsz.-ú ingatlanok értékesítésére irányuló vételi szándéknyilatkozatról</w:t>
      </w:r>
      <w:r w:rsidRPr="00692F6A">
        <w:rPr>
          <w:rFonts w:ascii="Book Antiqua" w:hAnsi="Book Antiqua"/>
          <w:b w:val="0"/>
          <w:i/>
        </w:rPr>
        <w:t xml:space="preserve">” </w:t>
      </w:r>
      <w:r w:rsidRPr="00692F6A">
        <w:rPr>
          <w:rFonts w:ascii="Book Antiqua" w:hAnsi="Book Antiqua"/>
          <w:b w:val="0"/>
        </w:rPr>
        <w:t>elnevezésű napirendet tárgyalásra felveszi.</w:t>
      </w:r>
    </w:p>
    <w:p w14:paraId="6299C295" w14:textId="77777777" w:rsidR="00371AA5" w:rsidRPr="00692F6A" w:rsidRDefault="00371AA5" w:rsidP="00473DAA">
      <w:pPr>
        <w:pStyle w:val="Szvegtrzs"/>
        <w:jc w:val="both"/>
        <w:rPr>
          <w:rFonts w:ascii="Book Antiqua" w:hAnsi="Book Antiqua"/>
          <w:b w:val="0"/>
        </w:rPr>
      </w:pPr>
    </w:p>
    <w:p w14:paraId="4FD4DB70" w14:textId="77777777" w:rsidR="004A42D2" w:rsidRPr="00692F6A" w:rsidRDefault="004A42D2" w:rsidP="00473DAA">
      <w:pPr>
        <w:pStyle w:val="Szvegtrzs"/>
        <w:jc w:val="both"/>
        <w:rPr>
          <w:rFonts w:ascii="Book Antiqua" w:hAnsi="Book Antiqua"/>
          <w:b w:val="0"/>
        </w:rPr>
      </w:pPr>
    </w:p>
    <w:p w14:paraId="33F3326D" w14:textId="77777777" w:rsidR="004A42D2" w:rsidRPr="00692F6A" w:rsidRDefault="004A42D2" w:rsidP="00473DAA">
      <w:pPr>
        <w:pStyle w:val="Szvegtrzs"/>
        <w:rPr>
          <w:rFonts w:ascii="Book Antiqua" w:hAnsi="Book Antiqua"/>
          <w:b w:val="0"/>
        </w:rPr>
      </w:pPr>
      <w:r w:rsidRPr="00692F6A">
        <w:rPr>
          <w:rFonts w:ascii="Book Antiqua" w:hAnsi="Book Antiqua"/>
          <w:b w:val="0"/>
        </w:rPr>
        <w:t>A döntéshozatalban 7 fő képviselő vett részt.</w:t>
      </w:r>
    </w:p>
    <w:p w14:paraId="13E2582A" w14:textId="77777777" w:rsidR="004A42D2" w:rsidRPr="00692F6A" w:rsidRDefault="004A42D2" w:rsidP="00473DAA">
      <w:pPr>
        <w:pStyle w:val="Szvegtrzs"/>
        <w:rPr>
          <w:rFonts w:ascii="Book Antiqua" w:hAnsi="Book Antiqua"/>
          <w:b w:val="0"/>
        </w:rPr>
      </w:pPr>
    </w:p>
    <w:p w14:paraId="6D5D118E" w14:textId="77777777" w:rsidR="004A42D2" w:rsidRPr="00692F6A" w:rsidRDefault="004A42D2"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26776DAC" w14:textId="77777777" w:rsidR="004A42D2" w:rsidRPr="00692F6A" w:rsidRDefault="004A42D2" w:rsidP="00473DAA">
      <w:pPr>
        <w:pStyle w:val="Szvegtrzs"/>
        <w:jc w:val="both"/>
        <w:rPr>
          <w:rFonts w:ascii="Book Antiqua" w:hAnsi="Book Antiqua"/>
          <w:b w:val="0"/>
        </w:rPr>
      </w:pPr>
    </w:p>
    <w:p w14:paraId="4EB72757" w14:textId="77777777" w:rsidR="004A42D2" w:rsidRPr="00692F6A" w:rsidRDefault="004A42D2" w:rsidP="00473DAA">
      <w:pPr>
        <w:pStyle w:val="Szvegtrzs"/>
        <w:jc w:val="center"/>
        <w:rPr>
          <w:rFonts w:ascii="Book Antiqua" w:hAnsi="Book Antiqua"/>
          <w:u w:val="single"/>
        </w:rPr>
      </w:pPr>
      <w:r w:rsidRPr="00692F6A">
        <w:rPr>
          <w:rFonts w:ascii="Book Antiqua" w:hAnsi="Book Antiqua"/>
          <w:u w:val="single"/>
        </w:rPr>
        <w:t>50/2026. (III. 26.) számú ÖK Határozat</w:t>
      </w:r>
    </w:p>
    <w:p w14:paraId="636D15DC" w14:textId="77777777" w:rsidR="004A42D2" w:rsidRPr="00692F6A" w:rsidRDefault="004A42D2" w:rsidP="00473DAA">
      <w:pPr>
        <w:pStyle w:val="Szvegtrzs"/>
        <w:jc w:val="center"/>
        <w:rPr>
          <w:rFonts w:ascii="Book Antiqua" w:hAnsi="Book Antiqua"/>
          <w:u w:val="single"/>
        </w:rPr>
      </w:pPr>
    </w:p>
    <w:p w14:paraId="6AEC9048" w14:textId="77777777" w:rsidR="004A42D2" w:rsidRPr="00692F6A" w:rsidRDefault="004A42D2" w:rsidP="00473DAA">
      <w:pPr>
        <w:pStyle w:val="Szvegtrzs"/>
        <w:jc w:val="both"/>
        <w:rPr>
          <w:rFonts w:ascii="Book Antiqua" w:hAnsi="Book Antiqua"/>
          <w:b w:val="0"/>
        </w:rPr>
      </w:pPr>
      <w:r w:rsidRPr="00692F6A">
        <w:rPr>
          <w:rFonts w:ascii="Book Antiqua" w:hAnsi="Book Antiqua"/>
          <w:b w:val="0"/>
        </w:rPr>
        <w:t xml:space="preserve">Felsőpakony Nagyközség Önkormányzatának Képviselő-testülete a </w:t>
      </w:r>
      <w:r w:rsidRPr="00692F6A">
        <w:rPr>
          <w:rFonts w:ascii="Book Antiqua" w:hAnsi="Book Antiqua"/>
          <w:b w:val="0"/>
          <w:i/>
        </w:rPr>
        <w:t>„</w:t>
      </w:r>
      <w:r w:rsidRPr="00692F6A">
        <w:rPr>
          <w:rFonts w:ascii="Book Antiqua" w:hAnsi="Book Antiqua"/>
          <w:b w:val="0"/>
          <w:i/>
          <w:iCs/>
        </w:rPr>
        <w:t>Döntés a felsőpakonyi 053/20 és 053/30 hrsz.-ú ingatlanok értékesítésére irányuló vételi szándéknyilatkozatról</w:t>
      </w:r>
      <w:r w:rsidRPr="00692F6A">
        <w:rPr>
          <w:rFonts w:ascii="Book Antiqua" w:hAnsi="Book Antiqua"/>
          <w:b w:val="0"/>
          <w:i/>
        </w:rPr>
        <w:t xml:space="preserve">” </w:t>
      </w:r>
      <w:r w:rsidRPr="00692F6A">
        <w:rPr>
          <w:rFonts w:ascii="Book Antiqua" w:hAnsi="Book Antiqua"/>
          <w:b w:val="0"/>
        </w:rPr>
        <w:t>elnevezésű napirendet tárgyalásra felveszi.</w:t>
      </w:r>
    </w:p>
    <w:p w14:paraId="1068018F" w14:textId="77777777" w:rsidR="004A42D2" w:rsidRPr="00692F6A" w:rsidRDefault="004A42D2" w:rsidP="00473DAA">
      <w:pPr>
        <w:pStyle w:val="Szvegtrzs"/>
        <w:jc w:val="both"/>
        <w:rPr>
          <w:rFonts w:ascii="Book Antiqua" w:hAnsi="Book Antiqua"/>
          <w:b w:val="0"/>
        </w:rPr>
      </w:pPr>
    </w:p>
    <w:p w14:paraId="011097E8" w14:textId="77777777" w:rsidR="004A42D2" w:rsidRPr="00692F6A" w:rsidRDefault="004A42D2" w:rsidP="00473DAA">
      <w:pPr>
        <w:pStyle w:val="Szvegtrzs"/>
        <w:jc w:val="both"/>
        <w:rPr>
          <w:rFonts w:ascii="Book Antiqua" w:hAnsi="Book Antiqua"/>
          <w:b w:val="0"/>
        </w:rPr>
      </w:pPr>
      <w:r w:rsidRPr="00692F6A">
        <w:rPr>
          <w:rFonts w:ascii="Book Antiqua" w:hAnsi="Book Antiqua"/>
          <w:b w:val="0"/>
          <w:u w:val="single"/>
        </w:rPr>
        <w:t>Határidő:</w:t>
      </w:r>
      <w:r w:rsidRPr="00692F6A">
        <w:rPr>
          <w:rFonts w:ascii="Book Antiqua" w:hAnsi="Book Antiqua"/>
          <w:b w:val="0"/>
        </w:rPr>
        <w:t xml:space="preserve"> ----</w:t>
      </w:r>
    </w:p>
    <w:p w14:paraId="74A0414C" w14:textId="77777777" w:rsidR="004A42D2" w:rsidRPr="00692F6A" w:rsidRDefault="004A42D2" w:rsidP="00473DAA">
      <w:pPr>
        <w:pStyle w:val="Szvegtrzs"/>
        <w:jc w:val="both"/>
        <w:rPr>
          <w:rFonts w:ascii="Book Antiqua" w:hAnsi="Book Antiqua"/>
          <w:b w:val="0"/>
        </w:rPr>
      </w:pPr>
      <w:r w:rsidRPr="00692F6A">
        <w:rPr>
          <w:rFonts w:ascii="Book Antiqua" w:hAnsi="Book Antiqua"/>
          <w:b w:val="0"/>
          <w:u w:val="single"/>
        </w:rPr>
        <w:t>Felelős:</w:t>
      </w:r>
      <w:r w:rsidRPr="00692F6A">
        <w:rPr>
          <w:rFonts w:ascii="Book Antiqua" w:hAnsi="Book Antiqua"/>
          <w:b w:val="0"/>
        </w:rPr>
        <w:t xml:space="preserve"> ----</w:t>
      </w:r>
    </w:p>
    <w:p w14:paraId="42F5EC48" w14:textId="77777777" w:rsidR="004A42D2" w:rsidRPr="00692F6A" w:rsidRDefault="004A42D2" w:rsidP="00473DAA">
      <w:pPr>
        <w:pStyle w:val="Szvegtrzs"/>
        <w:jc w:val="both"/>
        <w:rPr>
          <w:rFonts w:ascii="Book Antiqua" w:hAnsi="Book Antiqua"/>
          <w:b w:val="0"/>
        </w:rPr>
      </w:pPr>
    </w:p>
    <w:p w14:paraId="60E1D57E" w14:textId="77777777" w:rsidR="00371AA5" w:rsidRPr="00692F6A" w:rsidRDefault="00371AA5" w:rsidP="00473DAA">
      <w:pPr>
        <w:pStyle w:val="Szvegtrzs"/>
        <w:jc w:val="both"/>
        <w:rPr>
          <w:rFonts w:ascii="Book Antiqua" w:hAnsi="Book Antiqua"/>
          <w:b w:val="0"/>
        </w:rPr>
      </w:pPr>
    </w:p>
    <w:p w14:paraId="39B1A85E" w14:textId="77777777" w:rsidR="00371AA5" w:rsidRPr="00692F6A" w:rsidRDefault="00371AA5" w:rsidP="00473DAA">
      <w:pPr>
        <w:pStyle w:val="Szvegtrzs"/>
        <w:jc w:val="both"/>
        <w:rPr>
          <w:rFonts w:ascii="Book Antiqua" w:hAnsi="Book Antiqua"/>
          <w:b w:val="0"/>
        </w:rPr>
      </w:pPr>
      <w:r w:rsidRPr="00692F6A">
        <w:rPr>
          <w:rFonts w:ascii="Book Antiqua" w:hAnsi="Book Antiqua"/>
          <w:u w:val="single"/>
        </w:rPr>
        <w:t>Nagy János polgármester:</w:t>
      </w:r>
      <w:r w:rsidRPr="00692F6A">
        <w:rPr>
          <w:rFonts w:ascii="Book Antiqua" w:hAnsi="Book Antiqua"/>
          <w:b w:val="0"/>
        </w:rPr>
        <w:t xml:space="preserve"> Szavazást kér a következőre: Felsőpakony Nagyközség Önkormányzatának Képviselő-testülete a kiküldött napirendet az elhangzott módosításokkal tárgyalásra elfogadja.</w:t>
      </w:r>
    </w:p>
    <w:p w14:paraId="6F94E9E6" w14:textId="77777777" w:rsidR="00371AA5" w:rsidRPr="00692F6A" w:rsidRDefault="00371AA5" w:rsidP="00473DAA">
      <w:pPr>
        <w:pStyle w:val="Szvegtrzs"/>
        <w:jc w:val="both"/>
        <w:rPr>
          <w:rFonts w:ascii="Book Antiqua" w:hAnsi="Book Antiqua"/>
          <w:b w:val="0"/>
        </w:rPr>
      </w:pPr>
    </w:p>
    <w:p w14:paraId="6F766C48" w14:textId="77777777" w:rsidR="00F56D81" w:rsidRPr="00692F6A" w:rsidRDefault="00F56D81" w:rsidP="00473DAA">
      <w:pPr>
        <w:pStyle w:val="Szvegtrzs"/>
        <w:rPr>
          <w:rFonts w:ascii="Book Antiqua" w:hAnsi="Book Antiqua"/>
        </w:rPr>
      </w:pPr>
    </w:p>
    <w:p w14:paraId="2D24F61A" w14:textId="77777777" w:rsidR="004A42D2" w:rsidRPr="00692F6A" w:rsidRDefault="004A42D2" w:rsidP="00473DAA">
      <w:pPr>
        <w:pStyle w:val="Szvegtrzs"/>
        <w:rPr>
          <w:rFonts w:ascii="Book Antiqua" w:hAnsi="Book Antiqua"/>
          <w:b w:val="0"/>
        </w:rPr>
      </w:pPr>
      <w:r w:rsidRPr="00692F6A">
        <w:rPr>
          <w:rFonts w:ascii="Book Antiqua" w:hAnsi="Book Antiqua"/>
          <w:b w:val="0"/>
        </w:rPr>
        <w:t>A döntéshozatalban 7 fő képviselő vett részt.</w:t>
      </w:r>
    </w:p>
    <w:p w14:paraId="7E02054E" w14:textId="77777777" w:rsidR="004A42D2" w:rsidRPr="00692F6A" w:rsidRDefault="004A42D2" w:rsidP="00473DAA">
      <w:pPr>
        <w:pStyle w:val="Szvegtrzs"/>
        <w:rPr>
          <w:rFonts w:ascii="Book Antiqua" w:hAnsi="Book Antiqua"/>
          <w:b w:val="0"/>
        </w:rPr>
      </w:pPr>
    </w:p>
    <w:p w14:paraId="2E927494" w14:textId="77777777" w:rsidR="004A42D2" w:rsidRPr="00692F6A" w:rsidRDefault="004A42D2"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438F1354" w14:textId="77777777" w:rsidR="004A42D2" w:rsidRPr="00692F6A" w:rsidRDefault="004A42D2" w:rsidP="00473DAA">
      <w:pPr>
        <w:pStyle w:val="Szvegtrzs"/>
        <w:jc w:val="both"/>
        <w:rPr>
          <w:rFonts w:ascii="Book Antiqua" w:hAnsi="Book Antiqua"/>
          <w:b w:val="0"/>
        </w:rPr>
      </w:pPr>
    </w:p>
    <w:p w14:paraId="62E554E1" w14:textId="77777777" w:rsidR="004A42D2" w:rsidRPr="00692F6A" w:rsidRDefault="004A42D2" w:rsidP="00473DAA">
      <w:pPr>
        <w:pStyle w:val="Szvegtrzs"/>
        <w:jc w:val="center"/>
        <w:rPr>
          <w:rFonts w:ascii="Book Antiqua" w:hAnsi="Book Antiqua"/>
          <w:u w:val="single"/>
        </w:rPr>
      </w:pPr>
      <w:r w:rsidRPr="00692F6A">
        <w:rPr>
          <w:rFonts w:ascii="Book Antiqua" w:hAnsi="Book Antiqua"/>
          <w:u w:val="single"/>
        </w:rPr>
        <w:t>51/2026. (III. 26.) számú ÖK Határozat</w:t>
      </w:r>
    </w:p>
    <w:p w14:paraId="12F63400" w14:textId="77777777" w:rsidR="004A42D2" w:rsidRPr="00692F6A" w:rsidRDefault="004A42D2" w:rsidP="00473DAA">
      <w:pPr>
        <w:pStyle w:val="Szvegtrzs"/>
        <w:jc w:val="center"/>
        <w:rPr>
          <w:rFonts w:ascii="Book Antiqua" w:hAnsi="Book Antiqua"/>
          <w:u w:val="single"/>
        </w:rPr>
      </w:pPr>
    </w:p>
    <w:p w14:paraId="0A35ABEF" w14:textId="77777777" w:rsidR="004A42D2" w:rsidRPr="00692F6A" w:rsidRDefault="004A42D2"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a kiküldött napirendet az elhangzott módosításokkal tárgyalásra elfogadja.</w:t>
      </w:r>
    </w:p>
    <w:p w14:paraId="4811B1B0" w14:textId="77777777" w:rsidR="004A42D2" w:rsidRPr="00692F6A" w:rsidRDefault="004A42D2" w:rsidP="00473DAA">
      <w:pPr>
        <w:pStyle w:val="Szvegtrzs"/>
        <w:jc w:val="both"/>
        <w:rPr>
          <w:rFonts w:ascii="Book Antiqua" w:hAnsi="Book Antiqua"/>
          <w:b w:val="0"/>
        </w:rPr>
      </w:pPr>
    </w:p>
    <w:p w14:paraId="69DA79D0" w14:textId="77777777" w:rsidR="004A42D2" w:rsidRPr="00692F6A" w:rsidRDefault="004A42D2" w:rsidP="00473DAA">
      <w:pPr>
        <w:pStyle w:val="Szvegtrzs"/>
        <w:jc w:val="both"/>
        <w:rPr>
          <w:rFonts w:ascii="Book Antiqua" w:hAnsi="Book Antiqua"/>
          <w:b w:val="0"/>
        </w:rPr>
      </w:pPr>
      <w:r w:rsidRPr="00692F6A">
        <w:rPr>
          <w:rFonts w:ascii="Book Antiqua" w:hAnsi="Book Antiqua"/>
          <w:b w:val="0"/>
          <w:u w:val="single"/>
        </w:rPr>
        <w:t>Határidő:</w:t>
      </w:r>
      <w:r w:rsidRPr="00692F6A">
        <w:rPr>
          <w:rFonts w:ascii="Book Antiqua" w:hAnsi="Book Antiqua"/>
          <w:b w:val="0"/>
        </w:rPr>
        <w:t xml:space="preserve"> ----</w:t>
      </w:r>
    </w:p>
    <w:p w14:paraId="7D800856" w14:textId="77777777" w:rsidR="004A42D2" w:rsidRPr="00692F6A" w:rsidRDefault="004A42D2" w:rsidP="00473DAA">
      <w:pPr>
        <w:pStyle w:val="Szvegtrzs"/>
        <w:jc w:val="both"/>
        <w:rPr>
          <w:rFonts w:ascii="Book Antiqua" w:hAnsi="Book Antiqua"/>
          <w:b w:val="0"/>
        </w:rPr>
      </w:pPr>
      <w:r w:rsidRPr="00692F6A">
        <w:rPr>
          <w:rFonts w:ascii="Book Antiqua" w:hAnsi="Book Antiqua"/>
          <w:b w:val="0"/>
          <w:u w:val="single"/>
        </w:rPr>
        <w:t>Felelős:</w:t>
      </w:r>
      <w:r w:rsidRPr="00692F6A">
        <w:rPr>
          <w:rFonts w:ascii="Book Antiqua" w:hAnsi="Book Antiqua"/>
          <w:b w:val="0"/>
        </w:rPr>
        <w:t xml:space="preserve"> ----</w:t>
      </w:r>
    </w:p>
    <w:p w14:paraId="33CCBB09" w14:textId="77777777" w:rsidR="004A42D2" w:rsidRPr="00692F6A" w:rsidRDefault="004A42D2" w:rsidP="00473DAA">
      <w:pPr>
        <w:pStyle w:val="Szvegtrzs"/>
        <w:rPr>
          <w:rFonts w:ascii="Book Antiqua" w:hAnsi="Book Antiqua"/>
        </w:rPr>
      </w:pPr>
    </w:p>
    <w:p w14:paraId="3EDE0EE5" w14:textId="77777777" w:rsidR="00371AA5" w:rsidRPr="00692F6A" w:rsidRDefault="00371AA5" w:rsidP="00473DAA">
      <w:pPr>
        <w:pStyle w:val="Szvegtrzs"/>
        <w:rPr>
          <w:rFonts w:ascii="Book Antiqua" w:hAnsi="Book Antiqua"/>
        </w:rPr>
      </w:pPr>
    </w:p>
    <w:p w14:paraId="1CEF9EA5" w14:textId="77777777" w:rsidR="00371AA5" w:rsidRPr="00692F6A" w:rsidRDefault="00371AA5" w:rsidP="00473DAA">
      <w:pPr>
        <w:pStyle w:val="Szvegtrzs"/>
        <w:ind w:left="62" w:right="62"/>
        <w:jc w:val="center"/>
        <w:rPr>
          <w:rFonts w:ascii="Book Antiqua" w:hAnsi="Book Antiqua"/>
        </w:rPr>
      </w:pPr>
      <w:r w:rsidRPr="00692F6A">
        <w:rPr>
          <w:rFonts w:ascii="Book Antiqua" w:hAnsi="Book Antiqua"/>
          <w:u w:val="single"/>
        </w:rPr>
        <w:t>Napirendi</w:t>
      </w:r>
      <w:r w:rsidRPr="00692F6A">
        <w:rPr>
          <w:rFonts w:ascii="Book Antiqua" w:hAnsi="Book Antiqua"/>
          <w:spacing w:val="18"/>
          <w:u w:val="single"/>
        </w:rPr>
        <w:t xml:space="preserve"> </w:t>
      </w:r>
      <w:r w:rsidRPr="00692F6A">
        <w:rPr>
          <w:rFonts w:ascii="Book Antiqua" w:hAnsi="Book Antiqua"/>
          <w:spacing w:val="-2"/>
          <w:u w:val="single"/>
        </w:rPr>
        <w:t>javaslat</w:t>
      </w:r>
      <w:r w:rsidRPr="00692F6A">
        <w:rPr>
          <w:rFonts w:ascii="Book Antiqua" w:hAnsi="Book Antiqua"/>
          <w:spacing w:val="-2"/>
        </w:rPr>
        <w:t>:</w:t>
      </w:r>
    </w:p>
    <w:p w14:paraId="2FA5D451" w14:textId="77777777" w:rsidR="00371AA5" w:rsidRPr="00692F6A" w:rsidRDefault="00371AA5" w:rsidP="00473DAA">
      <w:pPr>
        <w:pStyle w:val="Szvegtrzs"/>
        <w:rPr>
          <w:rFonts w:ascii="Book Antiqua" w:hAnsi="Book Antiqua"/>
        </w:rPr>
      </w:pPr>
    </w:p>
    <w:p w14:paraId="07CEFFFF" w14:textId="77777777" w:rsidR="00371AA5" w:rsidRPr="00692F6A" w:rsidRDefault="00371AA5" w:rsidP="00473DAA">
      <w:pPr>
        <w:pStyle w:val="Listaszerbekezds"/>
        <w:numPr>
          <w:ilvl w:val="0"/>
          <w:numId w:val="1"/>
        </w:numPr>
        <w:tabs>
          <w:tab w:val="left" w:pos="305"/>
        </w:tabs>
        <w:ind w:left="305" w:hanging="165"/>
        <w:rPr>
          <w:rFonts w:ascii="Book Antiqua" w:hAnsi="Book Antiqua"/>
          <w:b/>
        </w:rPr>
      </w:pPr>
      <w:r w:rsidRPr="00692F6A">
        <w:rPr>
          <w:rFonts w:ascii="Book Antiqua" w:hAnsi="Book Antiqua"/>
          <w:b/>
        </w:rPr>
        <w:t>/</w:t>
      </w:r>
      <w:r w:rsidRPr="00692F6A">
        <w:rPr>
          <w:rFonts w:ascii="Book Antiqua" w:hAnsi="Book Antiqua"/>
          <w:b/>
          <w:spacing w:val="31"/>
        </w:rPr>
        <w:t xml:space="preserve">  </w:t>
      </w:r>
      <w:r w:rsidRPr="00692F6A">
        <w:rPr>
          <w:rFonts w:ascii="Book Antiqua" w:hAnsi="Book Antiqua"/>
          <w:b/>
        </w:rPr>
        <w:t>Napirend</w:t>
      </w:r>
      <w:r w:rsidRPr="00692F6A">
        <w:rPr>
          <w:rFonts w:ascii="Book Antiqua" w:hAnsi="Book Antiqua"/>
          <w:b/>
          <w:spacing w:val="-3"/>
        </w:rPr>
        <w:t xml:space="preserve"> </w:t>
      </w:r>
      <w:r w:rsidRPr="00692F6A">
        <w:rPr>
          <w:rFonts w:ascii="Book Antiqua" w:hAnsi="Book Antiqua"/>
          <w:b/>
        </w:rPr>
        <w:t>előtti</w:t>
      </w:r>
      <w:r w:rsidRPr="00692F6A">
        <w:rPr>
          <w:rFonts w:ascii="Book Antiqua" w:hAnsi="Book Antiqua"/>
          <w:b/>
          <w:spacing w:val="-3"/>
        </w:rPr>
        <w:t xml:space="preserve"> </w:t>
      </w:r>
      <w:r w:rsidRPr="00692F6A">
        <w:rPr>
          <w:rFonts w:ascii="Book Antiqua" w:hAnsi="Book Antiqua"/>
          <w:b/>
          <w:spacing w:val="-2"/>
        </w:rPr>
        <w:t>felszólalások</w:t>
      </w:r>
    </w:p>
    <w:p w14:paraId="2B3F8193" w14:textId="77777777" w:rsidR="00371AA5" w:rsidRPr="00692F6A" w:rsidRDefault="00371AA5" w:rsidP="00473DAA">
      <w:pPr>
        <w:pStyle w:val="Listaszerbekezds"/>
        <w:numPr>
          <w:ilvl w:val="0"/>
          <w:numId w:val="1"/>
        </w:numPr>
        <w:tabs>
          <w:tab w:val="left" w:pos="305"/>
        </w:tabs>
        <w:ind w:left="305" w:hanging="165"/>
        <w:rPr>
          <w:rFonts w:ascii="Book Antiqua" w:hAnsi="Book Antiqua"/>
          <w:b/>
        </w:rPr>
      </w:pPr>
      <w:r w:rsidRPr="00692F6A">
        <w:rPr>
          <w:rFonts w:ascii="Book Antiqua" w:hAnsi="Book Antiqua"/>
          <w:b/>
        </w:rPr>
        <w:t>/</w:t>
      </w:r>
      <w:r w:rsidRPr="00692F6A">
        <w:rPr>
          <w:rFonts w:ascii="Book Antiqua" w:hAnsi="Book Antiqua"/>
          <w:b/>
          <w:spacing w:val="71"/>
          <w:w w:val="150"/>
        </w:rPr>
        <w:t xml:space="preserve"> </w:t>
      </w:r>
      <w:r w:rsidRPr="00692F6A">
        <w:rPr>
          <w:rFonts w:ascii="Book Antiqua" w:hAnsi="Book Antiqua"/>
          <w:b/>
        </w:rPr>
        <w:t>Beszámoló</w:t>
      </w:r>
      <w:r w:rsidRPr="00692F6A">
        <w:rPr>
          <w:rFonts w:ascii="Book Antiqua" w:hAnsi="Book Antiqua"/>
          <w:b/>
          <w:spacing w:val="-9"/>
        </w:rPr>
        <w:t xml:space="preserve"> </w:t>
      </w:r>
      <w:r w:rsidRPr="00692F6A">
        <w:rPr>
          <w:rFonts w:ascii="Book Antiqua" w:hAnsi="Book Antiqua"/>
          <w:b/>
        </w:rPr>
        <w:t>az</w:t>
      </w:r>
      <w:r w:rsidRPr="00692F6A">
        <w:rPr>
          <w:rFonts w:ascii="Book Antiqua" w:hAnsi="Book Antiqua"/>
          <w:b/>
          <w:spacing w:val="-8"/>
        </w:rPr>
        <w:t xml:space="preserve"> </w:t>
      </w:r>
      <w:r w:rsidRPr="00692F6A">
        <w:rPr>
          <w:rFonts w:ascii="Book Antiqua" w:hAnsi="Book Antiqua"/>
          <w:b/>
        </w:rPr>
        <w:t>előző</w:t>
      </w:r>
      <w:r w:rsidRPr="00692F6A">
        <w:rPr>
          <w:rFonts w:ascii="Book Antiqua" w:hAnsi="Book Antiqua"/>
          <w:b/>
          <w:spacing w:val="-9"/>
        </w:rPr>
        <w:t xml:space="preserve"> </w:t>
      </w:r>
      <w:r w:rsidRPr="00692F6A">
        <w:rPr>
          <w:rFonts w:ascii="Book Antiqua" w:hAnsi="Book Antiqua"/>
          <w:b/>
        </w:rPr>
        <w:t>hónapban</w:t>
      </w:r>
      <w:r w:rsidRPr="00692F6A">
        <w:rPr>
          <w:rFonts w:ascii="Book Antiqua" w:hAnsi="Book Antiqua"/>
          <w:b/>
          <w:spacing w:val="-8"/>
        </w:rPr>
        <w:t xml:space="preserve"> </w:t>
      </w:r>
      <w:r w:rsidRPr="00692F6A">
        <w:rPr>
          <w:rFonts w:ascii="Book Antiqua" w:hAnsi="Book Antiqua"/>
          <w:b/>
        </w:rPr>
        <w:t>megtett</w:t>
      </w:r>
      <w:r w:rsidRPr="00692F6A">
        <w:rPr>
          <w:rFonts w:ascii="Book Antiqua" w:hAnsi="Book Antiqua"/>
          <w:b/>
          <w:spacing w:val="-8"/>
        </w:rPr>
        <w:t xml:space="preserve"> </w:t>
      </w:r>
      <w:r w:rsidRPr="00692F6A">
        <w:rPr>
          <w:rFonts w:ascii="Book Antiqua" w:hAnsi="Book Antiqua"/>
          <w:b/>
          <w:spacing w:val="-2"/>
        </w:rPr>
        <w:t>intézkedésekről</w:t>
      </w:r>
    </w:p>
    <w:p w14:paraId="3E5AB720" w14:textId="77777777" w:rsidR="00371AA5" w:rsidRPr="00692F6A" w:rsidRDefault="00371AA5" w:rsidP="00473DAA">
      <w:pPr>
        <w:pStyle w:val="Szvegtrzs"/>
        <w:rPr>
          <w:rFonts w:ascii="Book Antiqua" w:hAnsi="Book Antiqua"/>
        </w:rPr>
      </w:pPr>
    </w:p>
    <w:p w14:paraId="39300E7B" w14:textId="77777777" w:rsidR="00371AA5" w:rsidRPr="00692F6A" w:rsidRDefault="00371AA5" w:rsidP="00473DAA">
      <w:pPr>
        <w:pStyle w:val="Listaszerbekezds"/>
        <w:numPr>
          <w:ilvl w:val="1"/>
          <w:numId w:val="1"/>
        </w:numPr>
        <w:tabs>
          <w:tab w:val="left" w:pos="707"/>
        </w:tabs>
        <w:rPr>
          <w:rFonts w:ascii="Book Antiqua" w:hAnsi="Book Antiqua"/>
          <w:b/>
        </w:rPr>
      </w:pPr>
      <w:r w:rsidRPr="00692F6A">
        <w:rPr>
          <w:rFonts w:ascii="Book Antiqua" w:hAnsi="Book Antiqua"/>
          <w:b/>
          <w:u w:val="single"/>
        </w:rPr>
        <w:t>Tárgy</w:t>
      </w:r>
      <w:r w:rsidRPr="00692F6A">
        <w:rPr>
          <w:rFonts w:ascii="Book Antiqua" w:hAnsi="Book Antiqua"/>
          <w:b/>
        </w:rPr>
        <w:t>:</w:t>
      </w:r>
      <w:r w:rsidRPr="00692F6A">
        <w:rPr>
          <w:rFonts w:ascii="Book Antiqua" w:hAnsi="Book Antiqua"/>
          <w:b/>
          <w:spacing w:val="-10"/>
        </w:rPr>
        <w:t xml:space="preserve"> </w:t>
      </w:r>
      <w:r w:rsidRPr="00692F6A">
        <w:rPr>
          <w:rFonts w:ascii="Book Antiqua" w:hAnsi="Book Antiqua"/>
          <w:b/>
        </w:rPr>
        <w:t>Beszámoló</w:t>
      </w:r>
      <w:r w:rsidRPr="00692F6A">
        <w:rPr>
          <w:rFonts w:ascii="Book Antiqua" w:hAnsi="Book Antiqua"/>
          <w:b/>
          <w:spacing w:val="-9"/>
        </w:rPr>
        <w:t xml:space="preserve"> </w:t>
      </w:r>
      <w:r w:rsidRPr="00692F6A">
        <w:rPr>
          <w:rFonts w:ascii="Book Antiqua" w:hAnsi="Book Antiqua"/>
          <w:b/>
        </w:rPr>
        <w:t>az</w:t>
      </w:r>
      <w:r w:rsidRPr="00692F6A">
        <w:rPr>
          <w:rFonts w:ascii="Book Antiqua" w:hAnsi="Book Antiqua"/>
          <w:b/>
          <w:spacing w:val="-9"/>
        </w:rPr>
        <w:t xml:space="preserve"> </w:t>
      </w:r>
      <w:r w:rsidRPr="00692F6A">
        <w:rPr>
          <w:rFonts w:ascii="Book Antiqua" w:hAnsi="Book Antiqua"/>
          <w:b/>
        </w:rPr>
        <w:t>előző</w:t>
      </w:r>
      <w:r w:rsidRPr="00692F6A">
        <w:rPr>
          <w:rFonts w:ascii="Book Antiqua" w:hAnsi="Book Antiqua"/>
          <w:b/>
          <w:spacing w:val="-9"/>
        </w:rPr>
        <w:t xml:space="preserve"> </w:t>
      </w:r>
      <w:r w:rsidRPr="00692F6A">
        <w:rPr>
          <w:rFonts w:ascii="Book Antiqua" w:hAnsi="Book Antiqua"/>
          <w:b/>
        </w:rPr>
        <w:t>hónapban</w:t>
      </w:r>
      <w:r w:rsidRPr="00692F6A">
        <w:rPr>
          <w:rFonts w:ascii="Book Antiqua" w:hAnsi="Book Antiqua"/>
          <w:b/>
          <w:spacing w:val="-9"/>
        </w:rPr>
        <w:t xml:space="preserve"> </w:t>
      </w:r>
      <w:r w:rsidRPr="00692F6A">
        <w:rPr>
          <w:rFonts w:ascii="Book Antiqua" w:hAnsi="Book Antiqua"/>
          <w:b/>
        </w:rPr>
        <w:t>megtett</w:t>
      </w:r>
      <w:r w:rsidRPr="00692F6A">
        <w:rPr>
          <w:rFonts w:ascii="Book Antiqua" w:hAnsi="Book Antiqua"/>
          <w:b/>
          <w:spacing w:val="-9"/>
        </w:rPr>
        <w:t xml:space="preserve"> </w:t>
      </w:r>
      <w:r w:rsidRPr="00692F6A">
        <w:rPr>
          <w:rFonts w:ascii="Book Antiqua" w:hAnsi="Book Antiqua"/>
          <w:b/>
          <w:spacing w:val="-2"/>
        </w:rPr>
        <w:t>intézkedésekről</w:t>
      </w:r>
    </w:p>
    <w:p w14:paraId="03A865F2" w14:textId="77777777" w:rsidR="00371AA5" w:rsidRPr="00692F6A" w:rsidRDefault="00371AA5" w:rsidP="00473DAA">
      <w:pPr>
        <w:ind w:left="707"/>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6E5B9F8C" w14:textId="77777777" w:rsidR="00371AA5" w:rsidRPr="00692F6A" w:rsidRDefault="00371AA5" w:rsidP="00473DAA">
      <w:pPr>
        <w:pStyle w:val="Szvegtrzs"/>
        <w:rPr>
          <w:rFonts w:ascii="Book Antiqua" w:hAnsi="Book Antiqua"/>
          <w:b w:val="0"/>
        </w:rPr>
      </w:pPr>
    </w:p>
    <w:p w14:paraId="4C04A543" w14:textId="77777777" w:rsidR="00371AA5" w:rsidRPr="00692F6A" w:rsidRDefault="00371AA5" w:rsidP="00473DAA">
      <w:pPr>
        <w:pStyle w:val="Listaszerbekezds"/>
        <w:numPr>
          <w:ilvl w:val="0"/>
          <w:numId w:val="1"/>
        </w:numPr>
        <w:tabs>
          <w:tab w:val="left" w:pos="305"/>
        </w:tabs>
        <w:ind w:left="305" w:hanging="165"/>
        <w:rPr>
          <w:rFonts w:ascii="Book Antiqua" w:hAnsi="Book Antiqua"/>
          <w:b/>
        </w:rPr>
      </w:pPr>
      <w:r w:rsidRPr="00692F6A">
        <w:rPr>
          <w:rFonts w:ascii="Book Antiqua" w:hAnsi="Book Antiqua"/>
          <w:b/>
          <w:w w:val="95"/>
        </w:rPr>
        <w:t>/</w:t>
      </w:r>
      <w:r w:rsidRPr="00692F6A">
        <w:rPr>
          <w:rFonts w:ascii="Book Antiqua" w:hAnsi="Book Antiqua"/>
          <w:b/>
          <w:spacing w:val="29"/>
        </w:rPr>
        <w:t xml:space="preserve">  </w:t>
      </w:r>
      <w:r w:rsidRPr="00692F6A">
        <w:rPr>
          <w:rFonts w:ascii="Book Antiqua" w:hAnsi="Book Antiqua"/>
          <w:b/>
        </w:rPr>
        <w:t>Munkaterv</w:t>
      </w:r>
      <w:r w:rsidRPr="00692F6A">
        <w:rPr>
          <w:rFonts w:ascii="Book Antiqua" w:hAnsi="Book Antiqua"/>
          <w:b/>
          <w:spacing w:val="-7"/>
        </w:rPr>
        <w:t xml:space="preserve"> </w:t>
      </w:r>
      <w:r w:rsidRPr="00692F6A">
        <w:rPr>
          <w:rFonts w:ascii="Book Antiqua" w:hAnsi="Book Antiqua"/>
          <w:b/>
        </w:rPr>
        <w:t>szerinti</w:t>
      </w:r>
      <w:r w:rsidRPr="00692F6A">
        <w:rPr>
          <w:rFonts w:ascii="Book Antiqua" w:hAnsi="Book Antiqua"/>
          <w:b/>
          <w:spacing w:val="-4"/>
        </w:rPr>
        <w:t xml:space="preserve"> </w:t>
      </w:r>
      <w:r w:rsidRPr="00692F6A">
        <w:rPr>
          <w:rFonts w:ascii="Book Antiqua" w:hAnsi="Book Antiqua"/>
          <w:b/>
          <w:spacing w:val="-2"/>
        </w:rPr>
        <w:t>napirendek</w:t>
      </w:r>
    </w:p>
    <w:p w14:paraId="6944C84A" w14:textId="77777777" w:rsidR="00371AA5" w:rsidRPr="00692F6A" w:rsidRDefault="00371AA5" w:rsidP="00473DAA">
      <w:pPr>
        <w:pStyle w:val="Szvegtrzs"/>
        <w:rPr>
          <w:rFonts w:ascii="Book Antiqua" w:hAnsi="Book Antiqua"/>
        </w:rPr>
      </w:pPr>
    </w:p>
    <w:p w14:paraId="0EC4ADA1" w14:textId="77777777" w:rsidR="00371AA5" w:rsidRPr="00692F6A" w:rsidRDefault="00371AA5" w:rsidP="00473DAA">
      <w:pPr>
        <w:pStyle w:val="Listaszerbekezds"/>
        <w:numPr>
          <w:ilvl w:val="1"/>
          <w:numId w:val="1"/>
        </w:numPr>
        <w:tabs>
          <w:tab w:val="left" w:pos="707"/>
        </w:tabs>
        <w:jc w:val="both"/>
        <w:rPr>
          <w:rFonts w:ascii="Book Antiqua" w:hAnsi="Book Antiqua"/>
          <w:b/>
        </w:rPr>
      </w:pPr>
      <w:r w:rsidRPr="00692F6A">
        <w:rPr>
          <w:rFonts w:ascii="Book Antiqua" w:hAnsi="Book Antiqua"/>
          <w:b/>
          <w:u w:val="single"/>
        </w:rPr>
        <w:t>Tárgy</w:t>
      </w:r>
      <w:r w:rsidRPr="00692F6A">
        <w:rPr>
          <w:rFonts w:ascii="Book Antiqua" w:hAnsi="Book Antiqua"/>
          <w:b/>
        </w:rPr>
        <w:t>:</w:t>
      </w:r>
      <w:r w:rsidRPr="00692F6A">
        <w:rPr>
          <w:rFonts w:ascii="Book Antiqua" w:hAnsi="Book Antiqua"/>
          <w:b/>
          <w:spacing w:val="-10"/>
        </w:rPr>
        <w:t xml:space="preserve"> </w:t>
      </w:r>
      <w:r w:rsidRPr="00692F6A">
        <w:rPr>
          <w:rFonts w:ascii="Book Antiqua" w:hAnsi="Book Antiqua"/>
          <w:b/>
        </w:rPr>
        <w:t>Döntés a Felsőpakonyi Szociális, Család és Gyermekjóléti Szolgálat 2025. évre vonatkozó szakmai beszámolójának és a 2026. évre vonatkozó éves munkatervének elfogadásáról</w:t>
      </w:r>
    </w:p>
    <w:p w14:paraId="2A45BECC" w14:textId="77777777" w:rsidR="00371AA5" w:rsidRPr="00692F6A" w:rsidRDefault="00371AA5" w:rsidP="00473DAA">
      <w:pPr>
        <w:ind w:left="707"/>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50B5729F" w14:textId="77777777" w:rsidR="00371AA5" w:rsidRPr="00692F6A" w:rsidRDefault="00371AA5" w:rsidP="00473DAA">
      <w:pPr>
        <w:pStyle w:val="Szvegtrzs"/>
        <w:rPr>
          <w:rFonts w:ascii="Book Antiqua" w:hAnsi="Book Antiqua"/>
          <w:b w:val="0"/>
        </w:rPr>
      </w:pPr>
    </w:p>
    <w:p w14:paraId="5BFB27C9" w14:textId="77777777" w:rsidR="00371AA5" w:rsidRPr="00692F6A" w:rsidRDefault="00371AA5" w:rsidP="00473DAA">
      <w:pPr>
        <w:pStyle w:val="Listaszerbekezds"/>
        <w:numPr>
          <w:ilvl w:val="1"/>
          <w:numId w:val="1"/>
        </w:numPr>
        <w:tabs>
          <w:tab w:val="left" w:pos="705"/>
          <w:tab w:val="left" w:pos="707"/>
        </w:tabs>
        <w:ind w:right="138"/>
        <w:jc w:val="both"/>
        <w:rPr>
          <w:rFonts w:ascii="Book Antiqua" w:hAnsi="Book Antiqua"/>
          <w:b/>
        </w:rPr>
      </w:pPr>
      <w:r w:rsidRPr="00692F6A">
        <w:rPr>
          <w:rFonts w:ascii="Book Antiqua" w:hAnsi="Book Antiqua"/>
          <w:b/>
          <w:u w:val="single"/>
        </w:rPr>
        <w:t>Tárgy</w:t>
      </w:r>
      <w:r w:rsidRPr="00692F6A">
        <w:rPr>
          <w:rFonts w:ascii="Book Antiqua" w:hAnsi="Book Antiqua"/>
          <w:b/>
        </w:rPr>
        <w:t xml:space="preserve">: </w:t>
      </w:r>
      <w:r w:rsidRPr="00692F6A">
        <w:rPr>
          <w:rFonts w:ascii="Book Antiqua" w:hAnsi="Book Antiqua"/>
          <w:b/>
          <w:spacing w:val="-1"/>
        </w:rPr>
        <w:t xml:space="preserve">Önkormányzati rendelettervezet </w:t>
      </w:r>
      <w:r w:rsidRPr="00692F6A">
        <w:rPr>
          <w:rFonts w:ascii="Book Antiqua" w:hAnsi="Book Antiqua"/>
          <w:b/>
        </w:rPr>
        <w:t>a gyermekvédelmi ellátások helyi szabályozásáról</w:t>
      </w:r>
    </w:p>
    <w:p w14:paraId="4D3224AF" w14:textId="77777777" w:rsidR="00371AA5" w:rsidRPr="00692F6A" w:rsidRDefault="00371AA5" w:rsidP="00473DAA">
      <w:pPr>
        <w:ind w:left="707"/>
        <w:jc w:val="both"/>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17B61F2D" w14:textId="77777777" w:rsidR="00371AA5" w:rsidRPr="00692F6A" w:rsidRDefault="00371AA5" w:rsidP="00473DAA">
      <w:pPr>
        <w:pStyle w:val="Szvegtrzs"/>
        <w:rPr>
          <w:rFonts w:ascii="Book Antiqua" w:hAnsi="Book Antiqua"/>
          <w:b w:val="0"/>
        </w:rPr>
      </w:pPr>
    </w:p>
    <w:p w14:paraId="40D6AD68" w14:textId="77777777" w:rsidR="00371AA5" w:rsidRPr="00692F6A" w:rsidRDefault="00371AA5" w:rsidP="00473DAA">
      <w:pPr>
        <w:pStyle w:val="Listaszerbekezds"/>
        <w:numPr>
          <w:ilvl w:val="1"/>
          <w:numId w:val="1"/>
        </w:numPr>
        <w:tabs>
          <w:tab w:val="left" w:pos="707"/>
        </w:tabs>
        <w:jc w:val="both"/>
        <w:rPr>
          <w:rFonts w:ascii="Book Antiqua" w:hAnsi="Book Antiqua"/>
          <w:b/>
        </w:rPr>
      </w:pPr>
      <w:r w:rsidRPr="00692F6A">
        <w:rPr>
          <w:rFonts w:ascii="Book Antiqua" w:hAnsi="Book Antiqua"/>
          <w:b/>
          <w:spacing w:val="-2"/>
          <w:u w:val="single"/>
        </w:rPr>
        <w:t>Tárgy</w:t>
      </w:r>
      <w:r w:rsidRPr="00692F6A">
        <w:rPr>
          <w:rFonts w:ascii="Book Antiqua" w:hAnsi="Book Antiqua"/>
          <w:b/>
          <w:spacing w:val="-2"/>
        </w:rPr>
        <w:t>:</w:t>
      </w:r>
      <w:r w:rsidRPr="00692F6A">
        <w:rPr>
          <w:rFonts w:ascii="Book Antiqua" w:hAnsi="Book Antiqua"/>
          <w:b/>
          <w:spacing w:val="-10"/>
        </w:rPr>
        <w:t xml:space="preserve"> </w:t>
      </w:r>
      <w:r w:rsidRPr="00692F6A">
        <w:rPr>
          <w:rFonts w:ascii="Book Antiqua" w:hAnsi="Book Antiqua"/>
          <w:b/>
        </w:rPr>
        <w:t>Felsőpakony Nagyközség Önkormányzat 30 napon túli tartozásairól szóló beszámoló 2025. január 1 - 2026. március 15. időszakra vonatkozóan</w:t>
      </w:r>
    </w:p>
    <w:p w14:paraId="06C74122" w14:textId="77777777" w:rsidR="00371AA5" w:rsidRPr="00692F6A" w:rsidRDefault="00371AA5" w:rsidP="00473DAA">
      <w:pPr>
        <w:ind w:left="707"/>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251A5A5E" w14:textId="77777777" w:rsidR="00371AA5" w:rsidRPr="00692F6A" w:rsidRDefault="00371AA5" w:rsidP="00473DAA">
      <w:pPr>
        <w:pStyle w:val="Szvegtrzs"/>
        <w:rPr>
          <w:rFonts w:ascii="Book Antiqua" w:hAnsi="Book Antiqua"/>
          <w:b w:val="0"/>
        </w:rPr>
      </w:pPr>
    </w:p>
    <w:p w14:paraId="7F0997A5" w14:textId="77777777" w:rsidR="00371AA5" w:rsidRPr="00692F6A" w:rsidRDefault="00371AA5" w:rsidP="00473DAA">
      <w:pPr>
        <w:pStyle w:val="Listaszerbekezds"/>
        <w:numPr>
          <w:ilvl w:val="1"/>
          <w:numId w:val="1"/>
        </w:numPr>
        <w:tabs>
          <w:tab w:val="left" w:pos="705"/>
          <w:tab w:val="left" w:pos="707"/>
        </w:tabs>
        <w:ind w:right="138"/>
        <w:jc w:val="both"/>
        <w:rPr>
          <w:rFonts w:ascii="Book Antiqua" w:hAnsi="Book Antiqua"/>
          <w:b/>
        </w:rPr>
      </w:pPr>
      <w:r w:rsidRPr="00692F6A">
        <w:rPr>
          <w:rFonts w:ascii="Book Antiqua" w:hAnsi="Book Antiqua"/>
          <w:b/>
          <w:u w:val="single"/>
        </w:rPr>
        <w:t>Tárgy</w:t>
      </w:r>
      <w:r w:rsidRPr="00692F6A">
        <w:rPr>
          <w:rFonts w:ascii="Book Antiqua" w:hAnsi="Book Antiqua"/>
          <w:b/>
        </w:rPr>
        <w:t xml:space="preserve">: </w:t>
      </w:r>
      <w:r w:rsidRPr="00692F6A">
        <w:rPr>
          <w:rFonts w:ascii="Book Antiqua" w:hAnsi="Book Antiqua"/>
          <w:b/>
          <w:iCs/>
          <w:color w:val="000000"/>
        </w:rPr>
        <w:t xml:space="preserve">A </w:t>
      </w:r>
      <w:r w:rsidRPr="00692F6A">
        <w:rPr>
          <w:rFonts w:ascii="Book Antiqua" w:eastAsia="Lucida Sans Unicode" w:hAnsi="Book Antiqua" w:cs="Tahoma"/>
          <w:b/>
          <w:color w:val="000000" w:themeColor="text1"/>
        </w:rPr>
        <w:t>civil szervezetek pályázati úton 2025. évben igénybe vett önkormányzati támogatással kapcsolatos elszámolásának jóváhagyása</w:t>
      </w:r>
    </w:p>
    <w:p w14:paraId="2E0B8A6E" w14:textId="77777777" w:rsidR="00371AA5" w:rsidRPr="00692F6A" w:rsidRDefault="00371AA5" w:rsidP="00473DAA">
      <w:pPr>
        <w:ind w:left="707"/>
        <w:jc w:val="both"/>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0BCA709C" w14:textId="77777777" w:rsidR="00371AA5" w:rsidRPr="00692F6A" w:rsidRDefault="00371AA5" w:rsidP="00473DAA">
      <w:pPr>
        <w:pStyle w:val="Szvegtrzs"/>
        <w:rPr>
          <w:rFonts w:ascii="Book Antiqua" w:hAnsi="Book Antiqua"/>
          <w:b w:val="0"/>
        </w:rPr>
      </w:pPr>
    </w:p>
    <w:p w14:paraId="704ED18F" w14:textId="77777777" w:rsidR="00371AA5" w:rsidRPr="00692F6A" w:rsidRDefault="00371AA5" w:rsidP="00473DAA">
      <w:pPr>
        <w:pStyle w:val="Listaszerbekezds"/>
        <w:numPr>
          <w:ilvl w:val="1"/>
          <w:numId w:val="1"/>
        </w:numPr>
        <w:tabs>
          <w:tab w:val="left" w:pos="707"/>
        </w:tabs>
        <w:jc w:val="both"/>
        <w:rPr>
          <w:rFonts w:ascii="Book Antiqua" w:hAnsi="Book Antiqua"/>
          <w:b/>
        </w:rPr>
      </w:pPr>
      <w:r w:rsidRPr="00692F6A">
        <w:rPr>
          <w:rFonts w:ascii="Book Antiqua" w:hAnsi="Book Antiqua"/>
          <w:b/>
          <w:spacing w:val="-2"/>
          <w:u w:val="single"/>
        </w:rPr>
        <w:t>Tárgy</w:t>
      </w:r>
      <w:r w:rsidRPr="00692F6A">
        <w:rPr>
          <w:rFonts w:ascii="Book Antiqua" w:hAnsi="Book Antiqua"/>
          <w:b/>
          <w:spacing w:val="-2"/>
        </w:rPr>
        <w:t>:</w:t>
      </w:r>
      <w:r w:rsidRPr="00692F6A">
        <w:rPr>
          <w:rFonts w:ascii="Book Antiqua" w:hAnsi="Book Antiqua"/>
          <w:b/>
          <w:spacing w:val="-10"/>
        </w:rPr>
        <w:t xml:space="preserve"> </w:t>
      </w:r>
      <w:r w:rsidRPr="00692F6A">
        <w:rPr>
          <w:rFonts w:ascii="Book Antiqua" w:hAnsi="Book Antiqua"/>
          <w:b/>
          <w:iCs/>
          <w:color w:val="000000"/>
        </w:rPr>
        <w:t xml:space="preserve">Döntés </w:t>
      </w:r>
      <w:r w:rsidRPr="00692F6A">
        <w:rPr>
          <w:rFonts w:ascii="Book Antiqua" w:hAnsi="Book Antiqua"/>
          <w:b/>
          <w:iCs/>
          <w:color w:val="000000"/>
          <w:spacing w:val="-5"/>
          <w:w w:val="105"/>
        </w:rPr>
        <w:t>Felsőpakonyi civil szervezetek 2026. évi programjainak, célkitűzéseinek támogatása tárgyban pályázati felhívás közzétételéről</w:t>
      </w:r>
    </w:p>
    <w:p w14:paraId="1ACA4054" w14:textId="77777777" w:rsidR="00371AA5" w:rsidRPr="00692F6A" w:rsidRDefault="00371AA5" w:rsidP="00473DAA">
      <w:pPr>
        <w:ind w:left="707"/>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5C12A736" w14:textId="77777777" w:rsidR="00371AA5" w:rsidRPr="00692F6A" w:rsidRDefault="00371AA5" w:rsidP="00473DAA">
      <w:pPr>
        <w:pStyle w:val="Szvegtrzs"/>
        <w:rPr>
          <w:rFonts w:ascii="Book Antiqua" w:hAnsi="Book Antiqua"/>
          <w:b w:val="0"/>
        </w:rPr>
      </w:pPr>
    </w:p>
    <w:p w14:paraId="52A5B482" w14:textId="77777777" w:rsidR="00371AA5" w:rsidRPr="00692F6A" w:rsidRDefault="00371AA5" w:rsidP="00473DAA">
      <w:pPr>
        <w:pStyle w:val="Listaszerbekezds"/>
        <w:numPr>
          <w:ilvl w:val="0"/>
          <w:numId w:val="1"/>
        </w:numPr>
        <w:tabs>
          <w:tab w:val="left" w:pos="305"/>
        </w:tabs>
        <w:ind w:left="305" w:hanging="165"/>
        <w:rPr>
          <w:rFonts w:ascii="Book Antiqua" w:hAnsi="Book Antiqua"/>
          <w:b/>
        </w:rPr>
      </w:pPr>
      <w:r w:rsidRPr="00692F6A">
        <w:rPr>
          <w:rFonts w:ascii="Book Antiqua" w:hAnsi="Book Antiqua"/>
          <w:b/>
        </w:rPr>
        <w:t>/</w:t>
      </w:r>
      <w:r w:rsidRPr="00692F6A">
        <w:rPr>
          <w:rFonts w:ascii="Book Antiqua" w:hAnsi="Book Antiqua"/>
          <w:b/>
          <w:spacing w:val="38"/>
        </w:rPr>
        <w:t xml:space="preserve">  </w:t>
      </w:r>
      <w:r w:rsidRPr="00692F6A">
        <w:rPr>
          <w:rFonts w:ascii="Book Antiqua" w:hAnsi="Book Antiqua"/>
          <w:b/>
        </w:rPr>
        <w:t>Aktuális</w:t>
      </w:r>
      <w:r w:rsidRPr="00692F6A">
        <w:rPr>
          <w:rFonts w:ascii="Book Antiqua" w:hAnsi="Book Antiqua"/>
          <w:b/>
          <w:spacing w:val="1"/>
        </w:rPr>
        <w:t xml:space="preserve"> </w:t>
      </w:r>
      <w:r w:rsidRPr="00692F6A">
        <w:rPr>
          <w:rFonts w:ascii="Book Antiqua" w:hAnsi="Book Antiqua"/>
          <w:b/>
          <w:spacing w:val="-2"/>
        </w:rPr>
        <w:t>napirendek:</w:t>
      </w:r>
    </w:p>
    <w:p w14:paraId="3A0ABCAA" w14:textId="77777777" w:rsidR="00371AA5" w:rsidRPr="00692F6A" w:rsidRDefault="00371AA5" w:rsidP="00473DAA">
      <w:pPr>
        <w:pStyle w:val="Szvegtrzs"/>
        <w:rPr>
          <w:rFonts w:ascii="Book Antiqua" w:hAnsi="Book Antiqua"/>
        </w:rPr>
      </w:pPr>
    </w:p>
    <w:p w14:paraId="48F48CA4" w14:textId="77777777" w:rsidR="00371AA5" w:rsidRPr="00692F6A" w:rsidRDefault="00371AA5" w:rsidP="00473DAA">
      <w:pPr>
        <w:pStyle w:val="Listaszerbekezds"/>
        <w:numPr>
          <w:ilvl w:val="1"/>
          <w:numId w:val="1"/>
        </w:numPr>
        <w:tabs>
          <w:tab w:val="left" w:pos="705"/>
          <w:tab w:val="left" w:pos="707"/>
        </w:tabs>
        <w:ind w:right="138"/>
        <w:jc w:val="both"/>
        <w:rPr>
          <w:rFonts w:ascii="Book Antiqua" w:hAnsi="Book Antiqua"/>
          <w:b/>
        </w:rPr>
      </w:pPr>
      <w:r w:rsidRPr="00692F6A">
        <w:rPr>
          <w:rFonts w:ascii="Book Antiqua" w:hAnsi="Book Antiqua"/>
          <w:b/>
          <w:u w:val="single"/>
        </w:rPr>
        <w:t>Tárgy</w:t>
      </w:r>
      <w:r w:rsidRPr="00692F6A">
        <w:rPr>
          <w:rFonts w:ascii="Book Antiqua" w:hAnsi="Book Antiqua"/>
          <w:b/>
        </w:rPr>
        <w:t>: Döntés a Polgárőr Egyesület Felsőpakony Közbiztonságáért civil szervezet 2025. évre vonatkozóan készített szakmai beszámolójának elfogadásáról</w:t>
      </w:r>
    </w:p>
    <w:p w14:paraId="68C442F9" w14:textId="77777777" w:rsidR="00371AA5" w:rsidRPr="00692F6A" w:rsidRDefault="00371AA5" w:rsidP="00473DAA">
      <w:pPr>
        <w:ind w:left="707"/>
        <w:jc w:val="both"/>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4C4A2AAA" w14:textId="77777777" w:rsidR="00371AA5" w:rsidRPr="00692F6A" w:rsidRDefault="00371AA5" w:rsidP="00473DAA">
      <w:pPr>
        <w:pStyle w:val="Szvegtrzs"/>
        <w:rPr>
          <w:rFonts w:ascii="Book Antiqua" w:hAnsi="Book Antiqua"/>
          <w:b w:val="0"/>
        </w:rPr>
      </w:pPr>
    </w:p>
    <w:p w14:paraId="54539E4A" w14:textId="77777777" w:rsidR="00371AA5" w:rsidRPr="00692F6A" w:rsidRDefault="00371AA5" w:rsidP="00473DAA">
      <w:pPr>
        <w:pStyle w:val="Listaszerbekezds"/>
        <w:numPr>
          <w:ilvl w:val="1"/>
          <w:numId w:val="1"/>
        </w:numPr>
        <w:tabs>
          <w:tab w:val="left" w:pos="707"/>
        </w:tabs>
        <w:jc w:val="both"/>
        <w:rPr>
          <w:rFonts w:ascii="Book Antiqua" w:hAnsi="Book Antiqua"/>
          <w:b/>
        </w:rPr>
      </w:pPr>
      <w:r w:rsidRPr="00692F6A">
        <w:rPr>
          <w:rFonts w:ascii="Book Antiqua" w:hAnsi="Book Antiqua"/>
          <w:b/>
          <w:spacing w:val="-2"/>
          <w:u w:val="single"/>
        </w:rPr>
        <w:t>Tárgy</w:t>
      </w:r>
      <w:r w:rsidRPr="00692F6A">
        <w:rPr>
          <w:rFonts w:ascii="Book Antiqua" w:hAnsi="Book Antiqua"/>
          <w:b/>
          <w:spacing w:val="-2"/>
        </w:rPr>
        <w:t>:</w:t>
      </w:r>
      <w:r w:rsidRPr="00692F6A">
        <w:rPr>
          <w:rFonts w:ascii="Book Antiqua" w:hAnsi="Book Antiqua"/>
          <w:b/>
          <w:spacing w:val="-10"/>
        </w:rPr>
        <w:t xml:space="preserve"> </w:t>
      </w:r>
      <w:r w:rsidRPr="00692F6A">
        <w:rPr>
          <w:rFonts w:ascii="Book Antiqua" w:hAnsi="Book Antiqua"/>
          <w:b/>
          <w:iCs/>
        </w:rPr>
        <w:t>Döntés az Országos Polgárőr Szövetség pályázatán történő indulásról</w:t>
      </w:r>
    </w:p>
    <w:p w14:paraId="26EC5141" w14:textId="77777777" w:rsidR="00371AA5" w:rsidRPr="00692F6A" w:rsidRDefault="00371AA5" w:rsidP="00473DAA">
      <w:pPr>
        <w:ind w:left="707"/>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52F5F252" w14:textId="77777777" w:rsidR="00371AA5" w:rsidRPr="00692F6A" w:rsidRDefault="00371AA5" w:rsidP="00473DAA">
      <w:pPr>
        <w:pStyle w:val="Szvegtrzs"/>
        <w:rPr>
          <w:rFonts w:ascii="Book Antiqua" w:hAnsi="Book Antiqua"/>
          <w:b w:val="0"/>
        </w:rPr>
      </w:pPr>
    </w:p>
    <w:p w14:paraId="405E071C" w14:textId="77777777" w:rsidR="00371AA5" w:rsidRPr="00692F6A" w:rsidRDefault="00371AA5" w:rsidP="00473DAA">
      <w:pPr>
        <w:pStyle w:val="Listaszerbekezds"/>
        <w:numPr>
          <w:ilvl w:val="1"/>
          <w:numId w:val="1"/>
        </w:numPr>
        <w:tabs>
          <w:tab w:val="left" w:pos="707"/>
        </w:tabs>
        <w:ind w:right="139"/>
        <w:jc w:val="both"/>
        <w:rPr>
          <w:rFonts w:ascii="Book Antiqua" w:hAnsi="Book Antiqua"/>
          <w:b/>
        </w:rPr>
      </w:pPr>
      <w:r w:rsidRPr="00692F6A">
        <w:rPr>
          <w:rFonts w:ascii="Book Antiqua" w:hAnsi="Book Antiqua"/>
          <w:b/>
          <w:u w:val="single"/>
        </w:rPr>
        <w:t>Tárgy</w:t>
      </w:r>
      <w:r w:rsidRPr="00692F6A">
        <w:rPr>
          <w:rFonts w:ascii="Book Antiqua" w:hAnsi="Book Antiqua"/>
          <w:b/>
        </w:rPr>
        <w:t>:</w:t>
      </w:r>
      <w:r w:rsidRPr="00692F6A">
        <w:rPr>
          <w:rFonts w:ascii="Book Antiqua" w:hAnsi="Book Antiqua"/>
          <w:b/>
          <w:spacing w:val="80"/>
        </w:rPr>
        <w:t xml:space="preserve"> </w:t>
      </w:r>
      <w:r w:rsidRPr="00692F6A">
        <w:rPr>
          <w:rFonts w:ascii="Book Antiqua" w:hAnsi="Book Antiqua"/>
          <w:b/>
          <w:bCs/>
          <w:iCs/>
        </w:rPr>
        <w:t>A közétkeztetés tárgyában lefolytatott beszerzési eljárás eredménye alapján meghatározott étkezési térítési díjak által érintett önkormányzati rendeletek módosítása</w:t>
      </w:r>
    </w:p>
    <w:p w14:paraId="72439669" w14:textId="77777777" w:rsidR="00371AA5" w:rsidRPr="00692F6A" w:rsidRDefault="00371AA5" w:rsidP="00473DAA">
      <w:pPr>
        <w:ind w:left="707"/>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25EE20CC" w14:textId="77777777" w:rsidR="00371AA5" w:rsidRPr="00692F6A" w:rsidRDefault="00371AA5" w:rsidP="00473DAA">
      <w:pPr>
        <w:pStyle w:val="Szvegtrzs"/>
        <w:rPr>
          <w:rFonts w:ascii="Book Antiqua" w:hAnsi="Book Antiqua"/>
          <w:b w:val="0"/>
        </w:rPr>
      </w:pPr>
    </w:p>
    <w:p w14:paraId="3B6D0641" w14:textId="77777777" w:rsidR="00371AA5" w:rsidRPr="00692F6A" w:rsidRDefault="00371AA5" w:rsidP="00473DAA">
      <w:pPr>
        <w:pStyle w:val="Listaszerbekezds"/>
        <w:numPr>
          <w:ilvl w:val="1"/>
          <w:numId w:val="1"/>
        </w:numPr>
        <w:tabs>
          <w:tab w:val="left" w:pos="705"/>
          <w:tab w:val="left" w:pos="707"/>
        </w:tabs>
        <w:ind w:right="138"/>
        <w:jc w:val="both"/>
        <w:rPr>
          <w:rFonts w:ascii="Book Antiqua" w:hAnsi="Book Antiqua"/>
          <w:b/>
        </w:rPr>
      </w:pPr>
      <w:r w:rsidRPr="00692F6A">
        <w:rPr>
          <w:rFonts w:ascii="Book Antiqua" w:hAnsi="Book Antiqua"/>
          <w:b/>
          <w:u w:val="single"/>
        </w:rPr>
        <w:t>Tárgy</w:t>
      </w:r>
      <w:r w:rsidRPr="00692F6A">
        <w:rPr>
          <w:rFonts w:ascii="Book Antiqua" w:hAnsi="Book Antiqua"/>
          <w:b/>
        </w:rPr>
        <w:t xml:space="preserve">: </w:t>
      </w:r>
      <w:r w:rsidRPr="00692F6A">
        <w:rPr>
          <w:rFonts w:ascii="Book Antiqua" w:hAnsi="Book Antiqua"/>
          <w:b/>
          <w:iCs/>
        </w:rPr>
        <w:t>Döntés a Magyar Falu Program keretében meghirdetett MFP-UHJ/2025 kódszámú, Út, híd, járda építése/felújítása, gyalogos-átkelőhely kialakítása, fejlesztése című pályázat Gyalogos átkelőhely kivitelezési munkálatainak elvégzése tárgyú beszerzési eljárásra beérkezett ajánlatokról</w:t>
      </w:r>
    </w:p>
    <w:p w14:paraId="6095C4C7" w14:textId="77777777" w:rsidR="00371AA5" w:rsidRPr="00692F6A" w:rsidRDefault="00371AA5" w:rsidP="00473DAA">
      <w:pPr>
        <w:ind w:left="707"/>
        <w:jc w:val="both"/>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6CAAE5F9" w14:textId="77777777" w:rsidR="00371AA5" w:rsidRPr="00692F6A" w:rsidRDefault="00371AA5" w:rsidP="00473DAA">
      <w:pPr>
        <w:pStyle w:val="Szvegtrzs"/>
        <w:rPr>
          <w:rFonts w:ascii="Book Antiqua" w:hAnsi="Book Antiqua"/>
          <w:b w:val="0"/>
        </w:rPr>
      </w:pPr>
    </w:p>
    <w:p w14:paraId="73457FEF" w14:textId="77777777" w:rsidR="00371AA5" w:rsidRPr="00692F6A" w:rsidRDefault="00371AA5" w:rsidP="00473DAA">
      <w:pPr>
        <w:pStyle w:val="Listaszerbekezds"/>
        <w:numPr>
          <w:ilvl w:val="1"/>
          <w:numId w:val="1"/>
        </w:numPr>
        <w:tabs>
          <w:tab w:val="left" w:pos="705"/>
          <w:tab w:val="left" w:pos="707"/>
        </w:tabs>
        <w:ind w:right="137"/>
        <w:jc w:val="both"/>
        <w:rPr>
          <w:rFonts w:ascii="Book Antiqua" w:hAnsi="Book Antiqua"/>
          <w:b/>
        </w:rPr>
      </w:pPr>
      <w:r w:rsidRPr="00692F6A">
        <w:rPr>
          <w:rFonts w:ascii="Book Antiqua" w:hAnsi="Book Antiqua"/>
          <w:b/>
          <w:u w:val="single"/>
        </w:rPr>
        <w:t>Tárgy</w:t>
      </w:r>
      <w:r w:rsidRPr="00692F6A">
        <w:rPr>
          <w:rFonts w:ascii="Book Antiqua" w:hAnsi="Book Antiqua"/>
          <w:b/>
        </w:rPr>
        <w:t xml:space="preserve">: </w:t>
      </w:r>
      <w:r w:rsidRPr="00692F6A">
        <w:rPr>
          <w:rFonts w:ascii="Book Antiqua" w:hAnsi="Book Antiqua"/>
          <w:b/>
          <w:iCs/>
        </w:rPr>
        <w:t>Döntés a felsőpakonyi 041/5 hrsz-ú Sportközpontban lévő Sportbüfé bérleti díjának módosításáról és hasznosításának feltételeiről</w:t>
      </w:r>
    </w:p>
    <w:p w14:paraId="4C49E50A" w14:textId="77777777" w:rsidR="00371AA5" w:rsidRPr="00692F6A" w:rsidRDefault="00371AA5" w:rsidP="00473DAA">
      <w:pPr>
        <w:ind w:left="707"/>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49E49C28" w14:textId="77777777" w:rsidR="00371AA5" w:rsidRPr="00692F6A" w:rsidRDefault="00371AA5" w:rsidP="00473DAA">
      <w:pPr>
        <w:pStyle w:val="Szvegtrzs"/>
        <w:rPr>
          <w:rFonts w:ascii="Book Antiqua" w:hAnsi="Book Antiqua"/>
          <w:b w:val="0"/>
        </w:rPr>
      </w:pPr>
    </w:p>
    <w:p w14:paraId="6247771B" w14:textId="77777777" w:rsidR="00371AA5" w:rsidRPr="00692F6A" w:rsidRDefault="00371AA5" w:rsidP="00473DAA">
      <w:pPr>
        <w:pStyle w:val="Listaszerbekezds"/>
        <w:numPr>
          <w:ilvl w:val="1"/>
          <w:numId w:val="1"/>
        </w:numPr>
        <w:tabs>
          <w:tab w:val="left" w:pos="705"/>
          <w:tab w:val="left" w:pos="707"/>
        </w:tabs>
        <w:ind w:right="139"/>
        <w:jc w:val="both"/>
        <w:rPr>
          <w:rFonts w:ascii="Book Antiqua" w:hAnsi="Book Antiqua"/>
          <w:b/>
        </w:rPr>
      </w:pPr>
      <w:r w:rsidRPr="00692F6A">
        <w:rPr>
          <w:rFonts w:ascii="Book Antiqua" w:hAnsi="Book Antiqua"/>
          <w:b/>
          <w:u w:val="single"/>
        </w:rPr>
        <w:t>Tárgy</w:t>
      </w:r>
      <w:r w:rsidRPr="00692F6A">
        <w:rPr>
          <w:rFonts w:ascii="Book Antiqua" w:hAnsi="Book Antiqua"/>
          <w:b/>
        </w:rPr>
        <w:t xml:space="preserve">: </w:t>
      </w:r>
      <w:r w:rsidRPr="00692F6A">
        <w:rPr>
          <w:rFonts w:ascii="Book Antiqua" w:hAnsi="Book Antiqua"/>
          <w:b/>
          <w:iCs/>
        </w:rPr>
        <w:t>Döntés a szennyvízcsatorna-hálózatra történő rákötések korlátozásával kapcsolatos önkormányzati álláspontról</w:t>
      </w:r>
    </w:p>
    <w:p w14:paraId="6AB13912" w14:textId="77777777" w:rsidR="00371AA5" w:rsidRPr="00692F6A" w:rsidRDefault="00371AA5" w:rsidP="00473DAA">
      <w:pPr>
        <w:ind w:left="707"/>
        <w:jc w:val="both"/>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2BE767D1" w14:textId="77777777" w:rsidR="00371AA5" w:rsidRPr="00692F6A" w:rsidRDefault="00371AA5" w:rsidP="00473DAA">
      <w:pPr>
        <w:pStyle w:val="Szvegtrzs"/>
        <w:rPr>
          <w:rFonts w:ascii="Book Antiqua" w:hAnsi="Book Antiqua"/>
          <w:b w:val="0"/>
        </w:rPr>
      </w:pPr>
    </w:p>
    <w:p w14:paraId="67869590" w14:textId="77777777" w:rsidR="00371AA5" w:rsidRPr="00692F6A" w:rsidRDefault="00371AA5" w:rsidP="00473DAA">
      <w:pPr>
        <w:pStyle w:val="Listaszerbekezds"/>
        <w:numPr>
          <w:ilvl w:val="1"/>
          <w:numId w:val="1"/>
        </w:numPr>
        <w:tabs>
          <w:tab w:val="left" w:pos="707"/>
        </w:tabs>
        <w:jc w:val="both"/>
        <w:rPr>
          <w:rFonts w:ascii="Book Antiqua" w:hAnsi="Book Antiqua"/>
        </w:rPr>
      </w:pPr>
      <w:r w:rsidRPr="00692F6A">
        <w:rPr>
          <w:rFonts w:ascii="Book Antiqua" w:hAnsi="Book Antiqua"/>
          <w:b/>
          <w:u w:val="single"/>
        </w:rPr>
        <w:t>Tárgy</w:t>
      </w:r>
      <w:r w:rsidRPr="00692F6A">
        <w:rPr>
          <w:rFonts w:ascii="Book Antiqua" w:hAnsi="Book Antiqua"/>
          <w:b/>
        </w:rPr>
        <w:t>:</w:t>
      </w:r>
      <w:r w:rsidRPr="00692F6A">
        <w:rPr>
          <w:rFonts w:ascii="Book Antiqua" w:hAnsi="Book Antiqua"/>
          <w:b/>
          <w:spacing w:val="44"/>
        </w:rPr>
        <w:t xml:space="preserve"> </w:t>
      </w:r>
      <w:r w:rsidRPr="00692F6A">
        <w:rPr>
          <w:rFonts w:ascii="Book Antiqua" w:hAnsi="Book Antiqua"/>
          <w:b/>
          <w:iCs/>
        </w:rPr>
        <w:t>Döntés a Felsőpakony, József Attila utca 1. szám alatti önkormányzati szociális lakás műszaki állapotáról és a szükséges intézkedésekről</w:t>
      </w:r>
    </w:p>
    <w:p w14:paraId="3124B0F2" w14:textId="77777777" w:rsidR="00371AA5" w:rsidRPr="00692F6A" w:rsidRDefault="00371AA5" w:rsidP="00473DAA">
      <w:pPr>
        <w:pStyle w:val="Listaszerbekezds"/>
        <w:tabs>
          <w:tab w:val="left" w:pos="707"/>
        </w:tabs>
        <w:ind w:firstLine="0"/>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67A50283" w14:textId="77777777" w:rsidR="00371AA5" w:rsidRPr="00692F6A" w:rsidRDefault="00371AA5" w:rsidP="00473DAA">
      <w:pPr>
        <w:pStyle w:val="Szvegtrzs"/>
        <w:rPr>
          <w:rFonts w:ascii="Book Antiqua" w:hAnsi="Book Antiqua"/>
          <w:b w:val="0"/>
        </w:rPr>
      </w:pPr>
    </w:p>
    <w:p w14:paraId="3FCFF0C9" w14:textId="6740C484" w:rsidR="00371AA5" w:rsidRPr="00692F6A" w:rsidRDefault="00371AA5" w:rsidP="00473DAA">
      <w:pPr>
        <w:pStyle w:val="Listaszerbekezds"/>
        <w:numPr>
          <w:ilvl w:val="1"/>
          <w:numId w:val="1"/>
        </w:numPr>
        <w:tabs>
          <w:tab w:val="left" w:pos="707"/>
        </w:tabs>
        <w:jc w:val="both"/>
        <w:rPr>
          <w:rFonts w:ascii="Book Antiqua" w:hAnsi="Book Antiqua"/>
        </w:rPr>
      </w:pPr>
      <w:r w:rsidRPr="00692F6A">
        <w:rPr>
          <w:rFonts w:ascii="Book Antiqua" w:hAnsi="Book Antiqua"/>
          <w:b/>
          <w:u w:val="single"/>
        </w:rPr>
        <w:t>Tárgy</w:t>
      </w:r>
      <w:r w:rsidRPr="00692F6A">
        <w:rPr>
          <w:rFonts w:ascii="Book Antiqua" w:hAnsi="Book Antiqua"/>
          <w:b/>
        </w:rPr>
        <w:t>:</w:t>
      </w:r>
      <w:r w:rsidRPr="00692F6A">
        <w:rPr>
          <w:rFonts w:ascii="Book Antiqua" w:hAnsi="Book Antiqua"/>
          <w:b/>
          <w:spacing w:val="44"/>
        </w:rPr>
        <w:t xml:space="preserve"> </w:t>
      </w:r>
      <w:r w:rsidRPr="00692F6A">
        <w:rPr>
          <w:rFonts w:ascii="Book Antiqua" w:hAnsi="Book Antiqua"/>
          <w:b/>
        </w:rPr>
        <w:t>Döntés az általános iskola udvarán lévő sportpálya pályázati úton történő felújításához szükséges önrészhez támogatás nyújtásáról</w:t>
      </w:r>
    </w:p>
    <w:p w14:paraId="275527AA" w14:textId="77777777" w:rsidR="00371AA5" w:rsidRPr="00692F6A" w:rsidRDefault="00371AA5" w:rsidP="00473DAA">
      <w:pPr>
        <w:pStyle w:val="Listaszerbekezds"/>
        <w:tabs>
          <w:tab w:val="left" w:pos="707"/>
        </w:tabs>
        <w:ind w:firstLine="0"/>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0072666C" w14:textId="77777777" w:rsidR="00371AA5" w:rsidRPr="00692F6A" w:rsidRDefault="00371AA5" w:rsidP="00473DAA">
      <w:pPr>
        <w:pStyle w:val="Szvegtrzs"/>
        <w:rPr>
          <w:rFonts w:ascii="Book Antiqua" w:hAnsi="Book Antiqua"/>
          <w:b w:val="0"/>
        </w:rPr>
      </w:pPr>
    </w:p>
    <w:p w14:paraId="7C513B91" w14:textId="2A231903" w:rsidR="00371AA5" w:rsidRPr="00692F6A" w:rsidRDefault="00371AA5" w:rsidP="00473DAA">
      <w:pPr>
        <w:pStyle w:val="Listaszerbekezds"/>
        <w:numPr>
          <w:ilvl w:val="1"/>
          <w:numId w:val="1"/>
        </w:numPr>
        <w:tabs>
          <w:tab w:val="left" w:pos="707"/>
        </w:tabs>
        <w:jc w:val="both"/>
        <w:rPr>
          <w:rFonts w:ascii="Book Antiqua" w:hAnsi="Book Antiqua"/>
        </w:rPr>
      </w:pPr>
      <w:r w:rsidRPr="00692F6A">
        <w:rPr>
          <w:rFonts w:ascii="Book Antiqua" w:hAnsi="Book Antiqua"/>
          <w:b/>
          <w:u w:val="single"/>
        </w:rPr>
        <w:t>Tárgy</w:t>
      </w:r>
      <w:r w:rsidRPr="00692F6A">
        <w:rPr>
          <w:rFonts w:ascii="Book Antiqua" w:hAnsi="Book Antiqua"/>
          <w:b/>
        </w:rPr>
        <w:t>:</w:t>
      </w:r>
      <w:r w:rsidRPr="00692F6A">
        <w:rPr>
          <w:rFonts w:ascii="Book Antiqua" w:hAnsi="Book Antiqua"/>
          <w:b/>
          <w:spacing w:val="44"/>
        </w:rPr>
        <w:t xml:space="preserve"> </w:t>
      </w:r>
      <w:r w:rsidRPr="00692F6A">
        <w:rPr>
          <w:rFonts w:ascii="Book Antiqua" w:hAnsi="Book Antiqua"/>
          <w:b/>
          <w:iCs/>
        </w:rPr>
        <w:t>Döntés a felsőpakonyi 053/20 és 053/30 hrsz.-ú ingatlanok értékesítésére irányuló vételi szándéknyilatkozatról</w:t>
      </w:r>
    </w:p>
    <w:p w14:paraId="53672DEC" w14:textId="77777777" w:rsidR="00371AA5" w:rsidRPr="00692F6A" w:rsidRDefault="00371AA5" w:rsidP="00473DAA">
      <w:pPr>
        <w:pStyle w:val="Listaszerbekezds"/>
        <w:tabs>
          <w:tab w:val="left" w:pos="707"/>
        </w:tabs>
        <w:ind w:firstLine="0"/>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08DF5F21" w14:textId="77777777" w:rsidR="00371AA5" w:rsidRPr="00692F6A" w:rsidRDefault="00371AA5" w:rsidP="00473DAA">
      <w:pPr>
        <w:pStyle w:val="Szvegtrzs"/>
        <w:rPr>
          <w:rFonts w:ascii="Book Antiqua" w:hAnsi="Book Antiqua"/>
          <w:b w:val="0"/>
        </w:rPr>
      </w:pPr>
    </w:p>
    <w:p w14:paraId="405E4A2F" w14:textId="77777777" w:rsidR="00371AA5" w:rsidRPr="00692F6A" w:rsidRDefault="00371AA5" w:rsidP="00473DAA">
      <w:pPr>
        <w:pStyle w:val="Listaszerbekezds"/>
        <w:numPr>
          <w:ilvl w:val="0"/>
          <w:numId w:val="1"/>
        </w:numPr>
        <w:tabs>
          <w:tab w:val="left" w:pos="305"/>
        </w:tabs>
        <w:ind w:left="305" w:hanging="165"/>
        <w:rPr>
          <w:rFonts w:ascii="Book Antiqua" w:hAnsi="Book Antiqua"/>
          <w:b/>
        </w:rPr>
      </w:pPr>
      <w:r w:rsidRPr="00692F6A">
        <w:rPr>
          <w:rFonts w:ascii="Book Antiqua" w:hAnsi="Book Antiqua"/>
          <w:b/>
          <w:w w:val="95"/>
        </w:rPr>
        <w:t>/</w:t>
      </w:r>
      <w:r w:rsidRPr="00692F6A">
        <w:rPr>
          <w:rFonts w:ascii="Book Antiqua" w:hAnsi="Book Antiqua"/>
          <w:b/>
          <w:spacing w:val="28"/>
        </w:rPr>
        <w:t xml:space="preserve">  </w:t>
      </w:r>
      <w:r w:rsidRPr="00692F6A">
        <w:rPr>
          <w:rFonts w:ascii="Book Antiqua" w:hAnsi="Book Antiqua"/>
          <w:b/>
          <w:spacing w:val="-2"/>
          <w:w w:val="95"/>
        </w:rPr>
        <w:t>Interpellációk</w:t>
      </w:r>
    </w:p>
    <w:p w14:paraId="7C50CACE" w14:textId="77777777" w:rsidR="00371AA5" w:rsidRPr="00692F6A" w:rsidRDefault="00371AA5" w:rsidP="00473DAA">
      <w:pPr>
        <w:pStyle w:val="Listaszerbekezds"/>
        <w:numPr>
          <w:ilvl w:val="0"/>
          <w:numId w:val="1"/>
        </w:numPr>
        <w:tabs>
          <w:tab w:val="left" w:pos="305"/>
        </w:tabs>
        <w:ind w:left="305" w:hanging="165"/>
        <w:rPr>
          <w:rFonts w:ascii="Book Antiqua" w:hAnsi="Book Antiqua"/>
          <w:b/>
        </w:rPr>
      </w:pPr>
      <w:r w:rsidRPr="00692F6A">
        <w:rPr>
          <w:rFonts w:ascii="Book Antiqua" w:hAnsi="Book Antiqua"/>
          <w:b/>
        </w:rPr>
        <w:t>/</w:t>
      </w:r>
      <w:r w:rsidRPr="00692F6A">
        <w:rPr>
          <w:rFonts w:ascii="Book Antiqua" w:hAnsi="Book Antiqua"/>
          <w:b/>
          <w:spacing w:val="59"/>
          <w:w w:val="150"/>
        </w:rPr>
        <w:t xml:space="preserve"> </w:t>
      </w:r>
      <w:r w:rsidRPr="00692F6A">
        <w:rPr>
          <w:rFonts w:ascii="Book Antiqua" w:hAnsi="Book Antiqua"/>
          <w:b/>
        </w:rPr>
        <w:t>Tájékoztatók,</w:t>
      </w:r>
      <w:r w:rsidRPr="00692F6A">
        <w:rPr>
          <w:rFonts w:ascii="Book Antiqua" w:hAnsi="Book Antiqua"/>
          <w:b/>
          <w:spacing w:val="-11"/>
        </w:rPr>
        <w:t xml:space="preserve"> </w:t>
      </w:r>
      <w:r w:rsidRPr="00692F6A">
        <w:rPr>
          <w:rFonts w:ascii="Book Antiqua" w:hAnsi="Book Antiqua"/>
          <w:b/>
        </w:rPr>
        <w:t>közérdekű</w:t>
      </w:r>
      <w:r w:rsidRPr="00692F6A">
        <w:rPr>
          <w:rFonts w:ascii="Book Antiqua" w:hAnsi="Book Antiqua"/>
          <w:b/>
          <w:spacing w:val="-12"/>
        </w:rPr>
        <w:t xml:space="preserve"> </w:t>
      </w:r>
      <w:r w:rsidRPr="00692F6A">
        <w:rPr>
          <w:rFonts w:ascii="Book Antiqua" w:hAnsi="Book Antiqua"/>
          <w:b/>
        </w:rPr>
        <w:t>bejelentések</w:t>
      </w:r>
      <w:r w:rsidRPr="00692F6A">
        <w:rPr>
          <w:rFonts w:ascii="Book Antiqua" w:hAnsi="Book Antiqua"/>
          <w:b/>
          <w:spacing w:val="-11"/>
        </w:rPr>
        <w:t xml:space="preserve"> </w:t>
      </w:r>
      <w:r w:rsidRPr="00692F6A">
        <w:rPr>
          <w:rFonts w:ascii="Book Antiqua" w:hAnsi="Book Antiqua"/>
          <w:b/>
        </w:rPr>
        <w:t>és</w:t>
      </w:r>
      <w:r w:rsidRPr="00692F6A">
        <w:rPr>
          <w:rFonts w:ascii="Book Antiqua" w:hAnsi="Book Antiqua"/>
          <w:b/>
          <w:spacing w:val="-12"/>
        </w:rPr>
        <w:t xml:space="preserve"> </w:t>
      </w:r>
      <w:r w:rsidRPr="00692F6A">
        <w:rPr>
          <w:rFonts w:ascii="Book Antiqua" w:hAnsi="Book Antiqua"/>
          <w:b/>
          <w:spacing w:val="-2"/>
        </w:rPr>
        <w:t>javaslatok</w:t>
      </w:r>
    </w:p>
    <w:p w14:paraId="428149F4" w14:textId="77777777" w:rsidR="00371AA5" w:rsidRPr="00692F6A" w:rsidRDefault="00371AA5" w:rsidP="00473DAA">
      <w:pPr>
        <w:pStyle w:val="Listaszerbekezds"/>
        <w:numPr>
          <w:ilvl w:val="0"/>
          <w:numId w:val="1"/>
        </w:numPr>
        <w:tabs>
          <w:tab w:val="left" w:pos="305"/>
        </w:tabs>
        <w:ind w:left="305" w:hanging="165"/>
        <w:rPr>
          <w:rFonts w:ascii="Book Antiqua" w:hAnsi="Book Antiqua"/>
          <w:b/>
        </w:rPr>
      </w:pPr>
      <w:r w:rsidRPr="00692F6A">
        <w:rPr>
          <w:rFonts w:ascii="Book Antiqua" w:hAnsi="Book Antiqua"/>
          <w:b/>
          <w:w w:val="95"/>
        </w:rPr>
        <w:t>/</w:t>
      </w:r>
      <w:r w:rsidRPr="00692F6A">
        <w:rPr>
          <w:rFonts w:ascii="Book Antiqua" w:hAnsi="Book Antiqua"/>
          <w:b/>
          <w:spacing w:val="28"/>
        </w:rPr>
        <w:t xml:space="preserve">  </w:t>
      </w:r>
      <w:r w:rsidRPr="00692F6A">
        <w:rPr>
          <w:rFonts w:ascii="Book Antiqua" w:hAnsi="Book Antiqua"/>
          <w:b/>
          <w:spacing w:val="-2"/>
          <w:w w:val="95"/>
        </w:rPr>
        <w:t>Egyebek</w:t>
      </w:r>
    </w:p>
    <w:p w14:paraId="74FEFF10" w14:textId="77777777" w:rsidR="00371AA5" w:rsidRPr="00692F6A" w:rsidRDefault="00371AA5" w:rsidP="00473DAA">
      <w:pPr>
        <w:pStyle w:val="Listaszerbekezds"/>
        <w:numPr>
          <w:ilvl w:val="0"/>
          <w:numId w:val="1"/>
        </w:numPr>
        <w:tabs>
          <w:tab w:val="left" w:pos="305"/>
        </w:tabs>
        <w:ind w:left="305" w:hanging="165"/>
        <w:rPr>
          <w:rFonts w:ascii="Book Antiqua" w:hAnsi="Book Antiqua"/>
          <w:b/>
        </w:rPr>
      </w:pPr>
      <w:r w:rsidRPr="00692F6A">
        <w:rPr>
          <w:rFonts w:ascii="Book Antiqua" w:hAnsi="Book Antiqua"/>
          <w:b/>
          <w:w w:val="95"/>
        </w:rPr>
        <w:t>/</w:t>
      </w:r>
      <w:r w:rsidRPr="00692F6A">
        <w:rPr>
          <w:rFonts w:ascii="Book Antiqua" w:hAnsi="Book Antiqua"/>
          <w:b/>
          <w:spacing w:val="29"/>
        </w:rPr>
        <w:t xml:space="preserve">  </w:t>
      </w:r>
      <w:r w:rsidRPr="00692F6A">
        <w:rPr>
          <w:rFonts w:ascii="Book Antiqua" w:hAnsi="Book Antiqua"/>
          <w:b/>
        </w:rPr>
        <w:t>Zárt</w:t>
      </w:r>
      <w:r w:rsidRPr="00692F6A">
        <w:rPr>
          <w:rFonts w:ascii="Book Antiqua" w:hAnsi="Book Antiqua"/>
          <w:b/>
          <w:spacing w:val="-5"/>
        </w:rPr>
        <w:t xml:space="preserve"> </w:t>
      </w:r>
      <w:r w:rsidRPr="00692F6A">
        <w:rPr>
          <w:rFonts w:ascii="Book Antiqua" w:hAnsi="Book Antiqua"/>
          <w:b/>
          <w:spacing w:val="-4"/>
        </w:rPr>
        <w:t>ülés</w:t>
      </w:r>
    </w:p>
    <w:p w14:paraId="758BF874" w14:textId="77777777" w:rsidR="00371AA5" w:rsidRPr="00692F6A" w:rsidRDefault="00371AA5" w:rsidP="00473DAA">
      <w:pPr>
        <w:pStyle w:val="Szvegtrzs"/>
        <w:rPr>
          <w:rFonts w:ascii="Book Antiqua" w:hAnsi="Book Antiqua"/>
        </w:rPr>
      </w:pPr>
    </w:p>
    <w:p w14:paraId="15C76CDC" w14:textId="77777777" w:rsidR="00371AA5" w:rsidRPr="00692F6A" w:rsidRDefault="00371AA5" w:rsidP="00473DAA">
      <w:pPr>
        <w:pStyle w:val="Listaszerbekezds"/>
        <w:numPr>
          <w:ilvl w:val="1"/>
          <w:numId w:val="1"/>
        </w:numPr>
        <w:tabs>
          <w:tab w:val="left" w:pos="705"/>
          <w:tab w:val="left" w:pos="707"/>
        </w:tabs>
        <w:ind w:right="138"/>
        <w:jc w:val="both"/>
        <w:rPr>
          <w:rFonts w:ascii="Book Antiqua" w:hAnsi="Book Antiqua"/>
          <w:b/>
        </w:rPr>
      </w:pPr>
      <w:r w:rsidRPr="00692F6A">
        <w:rPr>
          <w:rFonts w:ascii="Book Antiqua" w:hAnsi="Book Antiqua"/>
          <w:b/>
          <w:u w:val="single"/>
        </w:rPr>
        <w:t>Tárgy</w:t>
      </w:r>
      <w:r w:rsidRPr="00692F6A">
        <w:rPr>
          <w:rFonts w:ascii="Book Antiqua" w:hAnsi="Book Antiqua"/>
          <w:b/>
        </w:rPr>
        <w:t xml:space="preserve">: Tájékoztatás a felnőtt háziorvosi </w:t>
      </w:r>
      <w:r w:rsidRPr="00692F6A">
        <w:rPr>
          <w:rFonts w:ascii="Book Antiqua" w:hAnsi="Book Antiqua"/>
          <w:b/>
          <w:color w:val="000000"/>
        </w:rPr>
        <w:t>praxisban biztosított feladatellátással kapcsolatos problémákról és azok megoldására irányuló szükséges döntések meghozatala</w:t>
      </w:r>
    </w:p>
    <w:p w14:paraId="1EA7EAFF" w14:textId="77777777" w:rsidR="00371AA5" w:rsidRPr="00692F6A" w:rsidRDefault="00371AA5" w:rsidP="00473DAA">
      <w:pPr>
        <w:ind w:left="707"/>
        <w:jc w:val="both"/>
        <w:rPr>
          <w:rFonts w:ascii="Book Antiqua" w:hAnsi="Book Antiqua"/>
          <w:spacing w:val="-2"/>
          <w:w w:val="105"/>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2AEEFF85" w14:textId="77777777" w:rsidR="00371AA5" w:rsidRPr="00692F6A" w:rsidRDefault="00371AA5" w:rsidP="00473DAA">
      <w:pPr>
        <w:jc w:val="both"/>
        <w:rPr>
          <w:rFonts w:ascii="Book Antiqua" w:hAnsi="Book Antiqua"/>
          <w:w w:val="105"/>
          <w:u w:val="single"/>
        </w:rPr>
      </w:pPr>
    </w:p>
    <w:p w14:paraId="2DCD64B7" w14:textId="77777777" w:rsidR="00371AA5" w:rsidRPr="00692F6A" w:rsidRDefault="00371AA5" w:rsidP="00473DAA">
      <w:pPr>
        <w:pStyle w:val="Listaszerbekezds"/>
        <w:numPr>
          <w:ilvl w:val="1"/>
          <w:numId w:val="1"/>
        </w:numPr>
        <w:tabs>
          <w:tab w:val="left" w:pos="705"/>
          <w:tab w:val="left" w:pos="707"/>
        </w:tabs>
        <w:ind w:right="138"/>
        <w:jc w:val="both"/>
        <w:rPr>
          <w:rFonts w:ascii="Book Antiqua" w:hAnsi="Book Antiqua"/>
          <w:b/>
        </w:rPr>
      </w:pPr>
      <w:r w:rsidRPr="00692F6A">
        <w:rPr>
          <w:rFonts w:ascii="Book Antiqua" w:hAnsi="Book Antiqua"/>
          <w:b/>
          <w:u w:val="single"/>
        </w:rPr>
        <w:t>Tárgy</w:t>
      </w:r>
      <w:r w:rsidRPr="00692F6A">
        <w:rPr>
          <w:rFonts w:ascii="Book Antiqua" w:hAnsi="Book Antiqua"/>
          <w:b/>
        </w:rPr>
        <w:t xml:space="preserve">: </w:t>
      </w:r>
      <w:r w:rsidRPr="00692F6A">
        <w:rPr>
          <w:rFonts w:ascii="Book Antiqua" w:hAnsi="Book Antiqua"/>
          <w:b/>
          <w:iCs/>
        </w:rPr>
        <w:t>Szolgálati lakás bérbevétele iránti kérelem elbírálása</w:t>
      </w:r>
    </w:p>
    <w:p w14:paraId="3B9D7A53" w14:textId="77777777" w:rsidR="00371AA5" w:rsidRPr="00692F6A" w:rsidRDefault="00371AA5" w:rsidP="00473DAA">
      <w:pPr>
        <w:ind w:left="707"/>
        <w:jc w:val="both"/>
        <w:rPr>
          <w:rFonts w:ascii="Book Antiqua" w:hAnsi="Book Antiqua"/>
        </w:rPr>
      </w:pPr>
      <w:r w:rsidRPr="00692F6A">
        <w:rPr>
          <w:rFonts w:ascii="Book Antiqua" w:hAnsi="Book Antiqua"/>
          <w:w w:val="105"/>
          <w:u w:val="single"/>
        </w:rPr>
        <w:t>Előadó</w:t>
      </w:r>
      <w:r w:rsidRPr="00692F6A">
        <w:rPr>
          <w:rFonts w:ascii="Book Antiqua" w:hAnsi="Book Antiqua"/>
          <w:w w:val="105"/>
        </w:rPr>
        <w:t>:</w:t>
      </w:r>
      <w:r w:rsidRPr="00692F6A">
        <w:rPr>
          <w:rFonts w:ascii="Book Antiqua" w:hAnsi="Book Antiqua"/>
          <w:spacing w:val="5"/>
          <w:w w:val="105"/>
        </w:rPr>
        <w:t xml:space="preserve"> </w:t>
      </w:r>
      <w:r w:rsidRPr="00692F6A">
        <w:rPr>
          <w:rFonts w:ascii="Book Antiqua" w:hAnsi="Book Antiqua"/>
          <w:w w:val="105"/>
        </w:rPr>
        <w:t>Nagy</w:t>
      </w:r>
      <w:r w:rsidRPr="00692F6A">
        <w:rPr>
          <w:rFonts w:ascii="Book Antiqua" w:hAnsi="Book Antiqua"/>
          <w:spacing w:val="6"/>
          <w:w w:val="105"/>
        </w:rPr>
        <w:t xml:space="preserve"> </w:t>
      </w:r>
      <w:r w:rsidRPr="00692F6A">
        <w:rPr>
          <w:rFonts w:ascii="Book Antiqua" w:hAnsi="Book Antiqua"/>
          <w:w w:val="105"/>
        </w:rPr>
        <w:t>János</w:t>
      </w:r>
      <w:r w:rsidRPr="00692F6A">
        <w:rPr>
          <w:rFonts w:ascii="Book Antiqua" w:hAnsi="Book Antiqua"/>
          <w:spacing w:val="5"/>
          <w:w w:val="105"/>
        </w:rPr>
        <w:t xml:space="preserve"> </w:t>
      </w:r>
      <w:r w:rsidRPr="00692F6A">
        <w:rPr>
          <w:rFonts w:ascii="Book Antiqua" w:hAnsi="Book Antiqua"/>
          <w:spacing w:val="-2"/>
          <w:w w:val="105"/>
        </w:rPr>
        <w:t>polgármester</w:t>
      </w:r>
    </w:p>
    <w:p w14:paraId="67EE4839" w14:textId="77777777" w:rsidR="00371AA5" w:rsidRPr="00692F6A" w:rsidRDefault="00371AA5" w:rsidP="00473DAA">
      <w:pPr>
        <w:pStyle w:val="Szvegtrzs"/>
        <w:rPr>
          <w:rFonts w:ascii="Book Antiqua" w:hAnsi="Book Antiqua"/>
        </w:rPr>
      </w:pPr>
    </w:p>
    <w:p w14:paraId="3B55952A" w14:textId="77777777" w:rsidR="00371AA5" w:rsidRPr="00692F6A" w:rsidRDefault="00371AA5" w:rsidP="00473DAA">
      <w:pPr>
        <w:pStyle w:val="Szvegtrzs"/>
        <w:rPr>
          <w:rFonts w:ascii="Book Antiqua" w:hAnsi="Book Antiqua"/>
        </w:rPr>
      </w:pPr>
    </w:p>
    <w:p w14:paraId="015CC90A" w14:textId="64E392F7" w:rsidR="00F56D81" w:rsidRPr="00692F6A" w:rsidRDefault="00371AA5" w:rsidP="00473DAA">
      <w:pPr>
        <w:pStyle w:val="Szvegtrzs"/>
        <w:rPr>
          <w:rFonts w:ascii="Book Antiqua" w:hAnsi="Book Antiqua"/>
          <w:b w:val="0"/>
          <w:u w:val="single"/>
        </w:rPr>
      </w:pPr>
      <w:r w:rsidRPr="00692F6A">
        <w:rPr>
          <w:rFonts w:ascii="Book Antiqua" w:hAnsi="Book Antiqua"/>
          <w:b w:val="0"/>
          <w:u w:val="single"/>
        </w:rPr>
        <w:t>Napirend tárgya:</w:t>
      </w:r>
    </w:p>
    <w:p w14:paraId="38A96D07" w14:textId="13DE86A1" w:rsidR="00371AA5" w:rsidRPr="00692F6A" w:rsidRDefault="00371AA5" w:rsidP="00473DAA">
      <w:pPr>
        <w:tabs>
          <w:tab w:val="left" w:pos="707"/>
        </w:tabs>
        <w:ind w:left="140"/>
        <w:rPr>
          <w:rFonts w:ascii="Book Antiqua" w:hAnsi="Book Antiqua"/>
          <w:b/>
        </w:rPr>
      </w:pPr>
      <w:r w:rsidRPr="00692F6A">
        <w:rPr>
          <w:rFonts w:ascii="Book Antiqua" w:hAnsi="Book Antiqua"/>
          <w:b/>
        </w:rPr>
        <w:t>2.1.</w:t>
      </w:r>
      <w:r w:rsidRPr="00692F6A">
        <w:rPr>
          <w:rFonts w:ascii="Book Antiqua" w:hAnsi="Book Antiqua"/>
          <w:b/>
        </w:rPr>
        <w:tab/>
      </w:r>
      <w:r w:rsidRPr="00692F6A">
        <w:rPr>
          <w:rFonts w:ascii="Book Antiqua" w:hAnsi="Book Antiqua"/>
          <w:b/>
          <w:u w:val="single"/>
        </w:rPr>
        <w:t>Tárgy</w:t>
      </w:r>
      <w:r w:rsidRPr="00692F6A">
        <w:rPr>
          <w:rFonts w:ascii="Book Antiqua" w:hAnsi="Book Antiqua"/>
          <w:b/>
        </w:rPr>
        <w:t>:</w:t>
      </w:r>
      <w:r w:rsidRPr="00692F6A">
        <w:rPr>
          <w:rFonts w:ascii="Book Antiqua" w:hAnsi="Book Antiqua"/>
          <w:b/>
          <w:spacing w:val="-10"/>
        </w:rPr>
        <w:t xml:space="preserve"> </w:t>
      </w:r>
      <w:r w:rsidRPr="00692F6A">
        <w:rPr>
          <w:rFonts w:ascii="Book Antiqua" w:hAnsi="Book Antiqua"/>
          <w:b/>
        </w:rPr>
        <w:t>Beszámoló</w:t>
      </w:r>
      <w:r w:rsidRPr="00692F6A">
        <w:rPr>
          <w:rFonts w:ascii="Book Antiqua" w:hAnsi="Book Antiqua"/>
          <w:b/>
          <w:spacing w:val="-9"/>
        </w:rPr>
        <w:t xml:space="preserve"> </w:t>
      </w:r>
      <w:r w:rsidRPr="00692F6A">
        <w:rPr>
          <w:rFonts w:ascii="Book Antiqua" w:hAnsi="Book Antiqua"/>
          <w:b/>
        </w:rPr>
        <w:t>az</w:t>
      </w:r>
      <w:r w:rsidRPr="00692F6A">
        <w:rPr>
          <w:rFonts w:ascii="Book Antiqua" w:hAnsi="Book Antiqua"/>
          <w:b/>
          <w:spacing w:val="-9"/>
        </w:rPr>
        <w:t xml:space="preserve"> </w:t>
      </w:r>
      <w:r w:rsidRPr="00692F6A">
        <w:rPr>
          <w:rFonts w:ascii="Book Antiqua" w:hAnsi="Book Antiqua"/>
          <w:b/>
        </w:rPr>
        <w:t>előző</w:t>
      </w:r>
      <w:r w:rsidRPr="00692F6A">
        <w:rPr>
          <w:rFonts w:ascii="Book Antiqua" w:hAnsi="Book Antiqua"/>
          <w:b/>
          <w:spacing w:val="-9"/>
        </w:rPr>
        <w:t xml:space="preserve"> </w:t>
      </w:r>
      <w:r w:rsidRPr="00692F6A">
        <w:rPr>
          <w:rFonts w:ascii="Book Antiqua" w:hAnsi="Book Antiqua"/>
          <w:b/>
        </w:rPr>
        <w:t>hónapban</w:t>
      </w:r>
      <w:r w:rsidRPr="00692F6A">
        <w:rPr>
          <w:rFonts w:ascii="Book Antiqua" w:hAnsi="Book Antiqua"/>
          <w:b/>
          <w:spacing w:val="-9"/>
        </w:rPr>
        <w:t xml:space="preserve"> </w:t>
      </w:r>
      <w:r w:rsidRPr="00692F6A">
        <w:rPr>
          <w:rFonts w:ascii="Book Antiqua" w:hAnsi="Book Antiqua"/>
          <w:b/>
        </w:rPr>
        <w:t>megtett</w:t>
      </w:r>
      <w:r w:rsidRPr="00692F6A">
        <w:rPr>
          <w:rFonts w:ascii="Book Antiqua" w:hAnsi="Book Antiqua"/>
          <w:b/>
          <w:spacing w:val="-9"/>
        </w:rPr>
        <w:t xml:space="preserve"> </w:t>
      </w:r>
      <w:r w:rsidRPr="00692F6A">
        <w:rPr>
          <w:rFonts w:ascii="Book Antiqua" w:hAnsi="Book Antiqua"/>
          <w:b/>
          <w:spacing w:val="-2"/>
        </w:rPr>
        <w:t>intézkedésekről</w:t>
      </w:r>
    </w:p>
    <w:p w14:paraId="0989F1C3" w14:textId="77777777" w:rsidR="00371AA5" w:rsidRPr="00692F6A" w:rsidRDefault="00371AA5" w:rsidP="00473DAA">
      <w:pPr>
        <w:pStyle w:val="Szvegtrzs"/>
        <w:rPr>
          <w:rFonts w:ascii="Book Antiqua" w:hAnsi="Book Antiqua"/>
          <w:b w:val="0"/>
          <w:u w:val="single"/>
        </w:rPr>
      </w:pPr>
    </w:p>
    <w:p w14:paraId="08207634" w14:textId="722D4CBC" w:rsidR="00DE4EAD" w:rsidRPr="00692F6A" w:rsidRDefault="00DE4EAD" w:rsidP="00473DAA">
      <w:pPr>
        <w:pStyle w:val="Szvegtrzs"/>
        <w:rPr>
          <w:rFonts w:ascii="Book Antiqua" w:hAnsi="Book Antiqua"/>
          <w:b w:val="0"/>
        </w:rPr>
      </w:pPr>
      <w:r w:rsidRPr="00692F6A">
        <w:rPr>
          <w:rFonts w:ascii="Book Antiqua" w:hAnsi="Book Antiqua"/>
          <w:u w:val="single"/>
        </w:rPr>
        <w:t>Nagy János polgármester:</w:t>
      </w:r>
      <w:r w:rsidRPr="00692F6A">
        <w:rPr>
          <w:rFonts w:ascii="Book Antiqua" w:hAnsi="Book Antiqua"/>
          <w:b w:val="0"/>
        </w:rPr>
        <w:t xml:space="preserve"> Kérdezi, hogy van-e valakinek kérdése?</w:t>
      </w:r>
    </w:p>
    <w:p w14:paraId="4EE5C534" w14:textId="77777777" w:rsidR="00DE4EAD" w:rsidRPr="00692F6A" w:rsidRDefault="00DE4EAD" w:rsidP="00473DAA">
      <w:pPr>
        <w:pStyle w:val="Szvegtrzs"/>
        <w:rPr>
          <w:rFonts w:ascii="Book Antiqua" w:hAnsi="Book Antiqua"/>
          <w:b w:val="0"/>
        </w:rPr>
      </w:pPr>
    </w:p>
    <w:p w14:paraId="5FCB2DEF" w14:textId="33AF85E0" w:rsidR="00DE4EAD" w:rsidRPr="00692F6A" w:rsidRDefault="00DE4EAD" w:rsidP="00473DAA">
      <w:pPr>
        <w:pStyle w:val="Szvegtrzs"/>
        <w:jc w:val="both"/>
        <w:rPr>
          <w:rFonts w:ascii="Book Antiqua" w:hAnsi="Book Antiqua"/>
          <w:b w:val="0"/>
        </w:rPr>
      </w:pPr>
      <w:r w:rsidRPr="00692F6A">
        <w:rPr>
          <w:rFonts w:ascii="Book Antiqua" w:hAnsi="Book Antiqua"/>
          <w:u w:val="single"/>
        </w:rPr>
        <w:t>Győriné Vajda Zsuzsa képviselő:</w:t>
      </w:r>
      <w:r w:rsidRPr="00692F6A">
        <w:rPr>
          <w:rFonts w:ascii="Book Antiqua" w:hAnsi="Book Antiqua"/>
          <w:b w:val="0"/>
        </w:rPr>
        <w:t xml:space="preserve"> Köszöni, hogy minden rögzítésre került, amit megbeszéltek.</w:t>
      </w:r>
    </w:p>
    <w:p w14:paraId="6FAFB29F" w14:textId="77777777" w:rsidR="00DE4EAD" w:rsidRPr="00692F6A" w:rsidRDefault="00DE4EAD" w:rsidP="00473DAA">
      <w:pPr>
        <w:pStyle w:val="Szvegtrzs"/>
        <w:jc w:val="both"/>
        <w:rPr>
          <w:rFonts w:ascii="Book Antiqua" w:hAnsi="Book Antiqua"/>
          <w:b w:val="0"/>
        </w:rPr>
      </w:pPr>
    </w:p>
    <w:p w14:paraId="79C4738F" w14:textId="77777777" w:rsidR="00DE4EAD" w:rsidRPr="00692F6A" w:rsidRDefault="00DE4EAD" w:rsidP="00473DAA">
      <w:pPr>
        <w:pStyle w:val="Szvegtrzs"/>
        <w:jc w:val="both"/>
        <w:rPr>
          <w:rFonts w:ascii="Book Antiqua" w:hAnsi="Book Antiqua"/>
          <w:b w:val="0"/>
        </w:rPr>
      </w:pPr>
      <w:r w:rsidRPr="00692F6A">
        <w:rPr>
          <w:rFonts w:ascii="Book Antiqua" w:hAnsi="Book Antiqua"/>
          <w:u w:val="single"/>
        </w:rPr>
        <w:t>Nagy János polgármester:</w:t>
      </w:r>
      <w:r w:rsidRPr="00692F6A">
        <w:rPr>
          <w:rFonts w:ascii="Book Antiqua" w:hAnsi="Book Antiqua"/>
          <w:b w:val="0"/>
        </w:rPr>
        <w:t xml:space="preserve"> Szavazást kér a következőre: Felsőpakony Nagyközség Önkormányzatának Képviselő-testülete az előző hónapban megtett intézkedésekről szóló beszámolót elfogadja.</w:t>
      </w:r>
    </w:p>
    <w:p w14:paraId="009236E1" w14:textId="77777777" w:rsidR="00DE4EAD" w:rsidRPr="00692F6A" w:rsidRDefault="00DE4EAD" w:rsidP="00473DAA">
      <w:pPr>
        <w:pStyle w:val="Szvegtrzs"/>
        <w:jc w:val="both"/>
        <w:rPr>
          <w:rFonts w:ascii="Book Antiqua" w:hAnsi="Book Antiqua"/>
          <w:b w:val="0"/>
        </w:rPr>
      </w:pPr>
    </w:p>
    <w:p w14:paraId="606359AB" w14:textId="77777777" w:rsidR="00DE4EAD" w:rsidRPr="00692F6A" w:rsidRDefault="00DE4EAD" w:rsidP="00473DAA">
      <w:pPr>
        <w:pStyle w:val="Szvegtrzs"/>
        <w:rPr>
          <w:rFonts w:ascii="Book Antiqua" w:hAnsi="Book Antiqua"/>
          <w:b w:val="0"/>
          <w:u w:val="single"/>
        </w:rPr>
      </w:pPr>
    </w:p>
    <w:p w14:paraId="5F9924A0" w14:textId="77777777" w:rsidR="004A42D2" w:rsidRPr="00692F6A" w:rsidRDefault="004A42D2" w:rsidP="00473DAA">
      <w:pPr>
        <w:pStyle w:val="Szvegtrzs"/>
        <w:rPr>
          <w:rFonts w:ascii="Book Antiqua" w:hAnsi="Book Antiqua"/>
          <w:b w:val="0"/>
        </w:rPr>
      </w:pPr>
      <w:r w:rsidRPr="00692F6A">
        <w:rPr>
          <w:rFonts w:ascii="Book Antiqua" w:hAnsi="Book Antiqua"/>
          <w:b w:val="0"/>
        </w:rPr>
        <w:t>A döntéshozatalban 7 fő képviselő vett részt.</w:t>
      </w:r>
    </w:p>
    <w:p w14:paraId="111EFD79" w14:textId="77777777" w:rsidR="004A42D2" w:rsidRPr="00692F6A" w:rsidRDefault="004A42D2" w:rsidP="00473DAA">
      <w:pPr>
        <w:pStyle w:val="Szvegtrzs"/>
        <w:rPr>
          <w:rFonts w:ascii="Book Antiqua" w:hAnsi="Book Antiqua"/>
          <w:b w:val="0"/>
        </w:rPr>
      </w:pPr>
    </w:p>
    <w:p w14:paraId="6CEEC6BF" w14:textId="77777777" w:rsidR="004A42D2" w:rsidRPr="00692F6A" w:rsidRDefault="004A42D2"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1F4B8BA5" w14:textId="77777777" w:rsidR="004A42D2" w:rsidRPr="00692F6A" w:rsidRDefault="004A42D2" w:rsidP="00473DAA">
      <w:pPr>
        <w:pStyle w:val="Szvegtrzs"/>
        <w:jc w:val="both"/>
        <w:rPr>
          <w:rFonts w:ascii="Book Antiqua" w:hAnsi="Book Antiqua"/>
          <w:b w:val="0"/>
        </w:rPr>
      </w:pPr>
    </w:p>
    <w:p w14:paraId="3038EEF7" w14:textId="77777777" w:rsidR="004A42D2" w:rsidRPr="00692F6A" w:rsidRDefault="004A42D2" w:rsidP="00473DAA">
      <w:pPr>
        <w:pStyle w:val="Szvegtrzs"/>
        <w:jc w:val="center"/>
        <w:rPr>
          <w:rFonts w:ascii="Book Antiqua" w:hAnsi="Book Antiqua"/>
          <w:u w:val="single"/>
        </w:rPr>
      </w:pPr>
      <w:r w:rsidRPr="00692F6A">
        <w:rPr>
          <w:rFonts w:ascii="Book Antiqua" w:hAnsi="Book Antiqua"/>
          <w:u w:val="single"/>
        </w:rPr>
        <w:t>52/2026. (III. 26.) számú ÖK Határozat</w:t>
      </w:r>
    </w:p>
    <w:p w14:paraId="13345226" w14:textId="77777777" w:rsidR="004A42D2" w:rsidRPr="00692F6A" w:rsidRDefault="004A42D2" w:rsidP="00473DAA">
      <w:pPr>
        <w:pStyle w:val="Szvegtrzs"/>
        <w:jc w:val="center"/>
        <w:rPr>
          <w:rFonts w:ascii="Book Antiqua" w:hAnsi="Book Antiqua"/>
          <w:u w:val="single"/>
        </w:rPr>
      </w:pPr>
    </w:p>
    <w:p w14:paraId="59403C2B" w14:textId="77777777" w:rsidR="004A42D2" w:rsidRPr="00692F6A" w:rsidRDefault="004A42D2" w:rsidP="00473DAA">
      <w:pPr>
        <w:pStyle w:val="Szvegtrzs"/>
        <w:jc w:val="both"/>
        <w:rPr>
          <w:rFonts w:ascii="Book Antiqua" w:hAnsi="Book Antiqua"/>
          <w:b w:val="0"/>
        </w:rPr>
      </w:pPr>
      <w:r w:rsidRPr="00692F6A">
        <w:rPr>
          <w:rFonts w:ascii="Book Antiqua" w:hAnsi="Book Antiqua"/>
          <w:b w:val="0"/>
        </w:rPr>
        <w:t xml:space="preserve">Felsőpakony Nagyközség Önkormányzatának Képviselő-testülete </w:t>
      </w:r>
      <w:r w:rsidR="007836B5" w:rsidRPr="00692F6A">
        <w:rPr>
          <w:rFonts w:ascii="Book Antiqua" w:hAnsi="Book Antiqua"/>
          <w:b w:val="0"/>
        </w:rPr>
        <w:t>az előző hónapban megtett intézkedésekről szóló beszámolót elfogadja.</w:t>
      </w:r>
    </w:p>
    <w:p w14:paraId="10511896" w14:textId="77777777" w:rsidR="004A42D2" w:rsidRPr="00692F6A" w:rsidRDefault="004A42D2" w:rsidP="00473DAA">
      <w:pPr>
        <w:pStyle w:val="Szvegtrzs"/>
        <w:jc w:val="both"/>
        <w:rPr>
          <w:rFonts w:ascii="Book Antiqua" w:hAnsi="Book Antiqua"/>
          <w:b w:val="0"/>
        </w:rPr>
      </w:pPr>
    </w:p>
    <w:p w14:paraId="1228F99A" w14:textId="77777777" w:rsidR="004A42D2" w:rsidRPr="00692F6A" w:rsidRDefault="004A42D2" w:rsidP="00473DAA">
      <w:pPr>
        <w:pStyle w:val="Szvegtrzs"/>
        <w:jc w:val="both"/>
        <w:rPr>
          <w:rFonts w:ascii="Book Antiqua" w:hAnsi="Book Antiqua"/>
          <w:b w:val="0"/>
        </w:rPr>
      </w:pPr>
      <w:r w:rsidRPr="00692F6A">
        <w:rPr>
          <w:rFonts w:ascii="Book Antiqua" w:hAnsi="Book Antiqua"/>
          <w:b w:val="0"/>
          <w:u w:val="single"/>
        </w:rPr>
        <w:t>Határidő:</w:t>
      </w:r>
      <w:r w:rsidRPr="00692F6A">
        <w:rPr>
          <w:rFonts w:ascii="Book Antiqua" w:hAnsi="Book Antiqua"/>
          <w:b w:val="0"/>
        </w:rPr>
        <w:t xml:space="preserve"> ----</w:t>
      </w:r>
    </w:p>
    <w:p w14:paraId="48FC4AE2" w14:textId="77777777" w:rsidR="004A42D2" w:rsidRPr="00692F6A" w:rsidRDefault="004A42D2" w:rsidP="00473DAA">
      <w:pPr>
        <w:pStyle w:val="Szvegtrzs"/>
        <w:jc w:val="both"/>
        <w:rPr>
          <w:rFonts w:ascii="Book Antiqua" w:hAnsi="Book Antiqua"/>
          <w:b w:val="0"/>
        </w:rPr>
      </w:pPr>
      <w:r w:rsidRPr="00692F6A">
        <w:rPr>
          <w:rFonts w:ascii="Book Antiqua" w:hAnsi="Book Antiqua"/>
          <w:b w:val="0"/>
          <w:u w:val="single"/>
        </w:rPr>
        <w:t>Felelős:</w:t>
      </w:r>
      <w:r w:rsidRPr="00692F6A">
        <w:rPr>
          <w:rFonts w:ascii="Book Antiqua" w:hAnsi="Book Antiqua"/>
          <w:b w:val="0"/>
        </w:rPr>
        <w:t xml:space="preserve"> ----</w:t>
      </w:r>
    </w:p>
    <w:p w14:paraId="11D193F3" w14:textId="77777777" w:rsidR="004A42D2" w:rsidRPr="00692F6A" w:rsidRDefault="004A42D2" w:rsidP="00473DAA">
      <w:pPr>
        <w:pStyle w:val="Szvegtrzs"/>
        <w:rPr>
          <w:rFonts w:ascii="Book Antiqua" w:hAnsi="Book Antiqua"/>
          <w:b w:val="0"/>
        </w:rPr>
      </w:pPr>
    </w:p>
    <w:p w14:paraId="30258E92" w14:textId="77777777" w:rsidR="004A42D2" w:rsidRPr="00692F6A" w:rsidRDefault="004A42D2" w:rsidP="00473DAA">
      <w:pPr>
        <w:pStyle w:val="Szvegtrzs"/>
        <w:rPr>
          <w:rFonts w:ascii="Book Antiqua" w:hAnsi="Book Antiqua"/>
          <w:b w:val="0"/>
        </w:rPr>
      </w:pPr>
    </w:p>
    <w:p w14:paraId="15537517" w14:textId="3488806F" w:rsidR="00F56D81" w:rsidRPr="00692F6A" w:rsidRDefault="00DE4EAD" w:rsidP="00473DAA">
      <w:pPr>
        <w:pStyle w:val="Szvegtrzs"/>
        <w:rPr>
          <w:rFonts w:ascii="Book Antiqua" w:hAnsi="Book Antiqua"/>
          <w:b w:val="0"/>
          <w:u w:val="single"/>
        </w:rPr>
      </w:pPr>
      <w:r w:rsidRPr="00692F6A">
        <w:rPr>
          <w:rFonts w:ascii="Book Antiqua" w:hAnsi="Book Antiqua"/>
          <w:b w:val="0"/>
          <w:u w:val="single"/>
        </w:rPr>
        <w:t>Napirend tárgya:</w:t>
      </w:r>
    </w:p>
    <w:p w14:paraId="3DBFA5EF" w14:textId="7C5BA69B" w:rsidR="00F56D81" w:rsidRPr="00692F6A" w:rsidRDefault="00DE4EAD" w:rsidP="00473DAA">
      <w:pPr>
        <w:tabs>
          <w:tab w:val="left" w:pos="707"/>
        </w:tabs>
        <w:jc w:val="both"/>
        <w:rPr>
          <w:rFonts w:ascii="Book Antiqua" w:hAnsi="Book Antiqua"/>
          <w:b/>
        </w:rPr>
      </w:pPr>
      <w:r w:rsidRPr="00692F6A">
        <w:rPr>
          <w:rFonts w:ascii="Book Antiqua" w:hAnsi="Book Antiqua"/>
          <w:b/>
        </w:rPr>
        <w:t>3.1.</w:t>
      </w:r>
      <w:r w:rsidRPr="00692F6A">
        <w:rPr>
          <w:rFonts w:ascii="Book Antiqua" w:hAnsi="Book Antiqua"/>
          <w:b/>
        </w:rPr>
        <w:tab/>
      </w:r>
      <w:r w:rsidR="00F56D81" w:rsidRPr="00692F6A">
        <w:rPr>
          <w:rFonts w:ascii="Book Antiqua" w:hAnsi="Book Antiqua"/>
          <w:b/>
          <w:u w:val="single"/>
        </w:rPr>
        <w:t>Tárgy</w:t>
      </w:r>
      <w:r w:rsidR="00F56D81" w:rsidRPr="00692F6A">
        <w:rPr>
          <w:rFonts w:ascii="Book Antiqua" w:hAnsi="Book Antiqua"/>
          <w:b/>
        </w:rPr>
        <w:t>:</w:t>
      </w:r>
      <w:r w:rsidR="00F56D81" w:rsidRPr="00692F6A">
        <w:rPr>
          <w:rFonts w:ascii="Book Antiqua" w:hAnsi="Book Antiqua"/>
          <w:b/>
          <w:spacing w:val="-10"/>
        </w:rPr>
        <w:t xml:space="preserve"> </w:t>
      </w:r>
      <w:r w:rsidR="00F56D81" w:rsidRPr="00692F6A">
        <w:rPr>
          <w:rFonts w:ascii="Book Antiqua" w:hAnsi="Book Antiqua"/>
          <w:b/>
        </w:rPr>
        <w:t>Döntés a Felsőpakonyi Szociális, Család és Gyermekjóléti Szolgálat 2025. évre vonatkozó szakmai beszámolójának és a 2026. évre vonatkozó éves munkatervének elfogadásáról</w:t>
      </w:r>
    </w:p>
    <w:p w14:paraId="7C4D8C99" w14:textId="77777777" w:rsidR="00F56D81" w:rsidRPr="00692F6A" w:rsidRDefault="00F56D81" w:rsidP="00473DAA">
      <w:pPr>
        <w:pStyle w:val="Szvegtrzs"/>
        <w:rPr>
          <w:rFonts w:ascii="Book Antiqua" w:hAnsi="Book Antiqua"/>
          <w:b w:val="0"/>
        </w:rPr>
      </w:pPr>
    </w:p>
    <w:p w14:paraId="21379725" w14:textId="31C3C596" w:rsidR="00DE4EAD" w:rsidRPr="00692F6A" w:rsidRDefault="00DE4EAD" w:rsidP="00473DAA">
      <w:pPr>
        <w:pStyle w:val="Szvegtrzs"/>
        <w:jc w:val="both"/>
        <w:rPr>
          <w:rFonts w:ascii="Book Antiqua" w:hAnsi="Book Antiqua"/>
          <w:b w:val="0"/>
        </w:rPr>
      </w:pPr>
      <w:r w:rsidRPr="00692F6A">
        <w:rPr>
          <w:rFonts w:ascii="Book Antiqua" w:hAnsi="Book Antiqua"/>
          <w:u w:val="single"/>
        </w:rPr>
        <w:t>Oláh Istvánné képviselő:</w:t>
      </w:r>
      <w:r w:rsidRPr="00692F6A">
        <w:rPr>
          <w:rFonts w:ascii="Book Antiqua" w:hAnsi="Book Antiqua"/>
          <w:b w:val="0"/>
        </w:rPr>
        <w:t xml:space="preserve"> A Szociális és Rehabilitációs bizottság tárgyalta és javasolja elfogadásra.</w:t>
      </w:r>
    </w:p>
    <w:p w14:paraId="6CAE1EEF" w14:textId="77777777" w:rsidR="00DE4EAD" w:rsidRPr="00692F6A" w:rsidRDefault="00DE4EAD" w:rsidP="00473DAA">
      <w:pPr>
        <w:pStyle w:val="Szvegtrzs"/>
        <w:rPr>
          <w:rFonts w:ascii="Book Antiqua" w:hAnsi="Book Antiqua"/>
          <w:u w:val="single"/>
        </w:rPr>
      </w:pPr>
    </w:p>
    <w:p w14:paraId="6313952C" w14:textId="2FFB3F52" w:rsidR="00DE4EAD" w:rsidRPr="00692F6A" w:rsidRDefault="00DE4EAD" w:rsidP="00473DAA">
      <w:pPr>
        <w:pStyle w:val="Szvegtrzs"/>
        <w:jc w:val="both"/>
        <w:rPr>
          <w:rFonts w:ascii="Book Antiqua" w:hAnsi="Book Antiqua"/>
          <w:b w:val="0"/>
        </w:rPr>
      </w:pPr>
      <w:r w:rsidRPr="00692F6A">
        <w:rPr>
          <w:rFonts w:ascii="Book Antiqua" w:hAnsi="Book Antiqua"/>
          <w:u w:val="single"/>
        </w:rPr>
        <w:t>Nagy János polgármester:</w:t>
      </w:r>
      <w:r w:rsidRPr="00692F6A">
        <w:rPr>
          <w:rFonts w:ascii="Book Antiqua" w:hAnsi="Book Antiqua"/>
          <w:b w:val="0"/>
        </w:rPr>
        <w:t xml:space="preserve"> Az előterjesztést olvashatták. Elmondja, hogy az ételek kiszállítását az </w:t>
      </w:r>
      <w:proofErr w:type="spellStart"/>
      <w:r w:rsidRPr="00692F6A">
        <w:rPr>
          <w:rFonts w:ascii="Book Antiqua" w:hAnsi="Book Antiqua"/>
          <w:b w:val="0"/>
        </w:rPr>
        <w:t>Eatrend</w:t>
      </w:r>
      <w:proofErr w:type="spellEnd"/>
      <w:r w:rsidRPr="00692F6A">
        <w:rPr>
          <w:rFonts w:ascii="Book Antiqua" w:hAnsi="Book Antiqua"/>
          <w:b w:val="0"/>
        </w:rPr>
        <w:t xml:space="preserve"> Kft. végzi, amivel könnyítik a szolgálat munkáját.</w:t>
      </w:r>
    </w:p>
    <w:p w14:paraId="54B90833" w14:textId="77777777" w:rsidR="00DE4EAD" w:rsidRPr="00692F6A" w:rsidRDefault="00DE4EAD" w:rsidP="00473DAA">
      <w:pPr>
        <w:pStyle w:val="Szvegtrzs"/>
        <w:jc w:val="both"/>
        <w:rPr>
          <w:rFonts w:ascii="Book Antiqua" w:hAnsi="Book Antiqua"/>
          <w:b w:val="0"/>
        </w:rPr>
      </w:pPr>
    </w:p>
    <w:p w14:paraId="597C7D71" w14:textId="241B1C45" w:rsidR="00DE4EAD" w:rsidRPr="00692F6A" w:rsidRDefault="00DE4EAD" w:rsidP="00473DAA">
      <w:pPr>
        <w:pStyle w:val="Szvegtrzs"/>
        <w:jc w:val="both"/>
        <w:rPr>
          <w:rFonts w:ascii="Book Antiqua" w:hAnsi="Book Antiqua"/>
          <w:b w:val="0"/>
        </w:rPr>
      </w:pPr>
      <w:r w:rsidRPr="00692F6A">
        <w:rPr>
          <w:rFonts w:ascii="Book Antiqua" w:hAnsi="Book Antiqua"/>
          <w:u w:val="single"/>
        </w:rPr>
        <w:t>Dr. Molnár Csaba jegyző:</w:t>
      </w:r>
      <w:r w:rsidRPr="00692F6A">
        <w:rPr>
          <w:rFonts w:ascii="Book Antiqua" w:hAnsi="Book Antiqua"/>
          <w:b w:val="0"/>
        </w:rPr>
        <w:t xml:space="preserve"> Elmondja, hogy a szakmai előkészítés megkezdődött, 1 hónapja intézményvezető asszonnyal kialakították annak a gyakorlatát, hogy április 1-től hogyan történik a kiszállítás. Intézményvezető asszony írásbeli tájékoztatót küldött ki a jogosultak részére. A létszámok napi szinten egyeztetésre kerülnek.</w:t>
      </w:r>
    </w:p>
    <w:p w14:paraId="3F185377" w14:textId="77777777" w:rsidR="00DE4EAD" w:rsidRPr="00692F6A" w:rsidRDefault="00DE4EAD" w:rsidP="00473DAA">
      <w:pPr>
        <w:pStyle w:val="Szvegtrzs"/>
        <w:jc w:val="both"/>
        <w:rPr>
          <w:rFonts w:ascii="Book Antiqua" w:hAnsi="Book Antiqua"/>
          <w:b w:val="0"/>
        </w:rPr>
      </w:pPr>
    </w:p>
    <w:p w14:paraId="74F551D6" w14:textId="77777777" w:rsidR="00DE4EAD" w:rsidRPr="00692F6A" w:rsidRDefault="00DE4EAD" w:rsidP="00473DAA">
      <w:pPr>
        <w:pStyle w:val="Szvegtrzs"/>
        <w:ind w:right="113"/>
        <w:jc w:val="both"/>
        <w:rPr>
          <w:rFonts w:ascii="Book Antiqua" w:hAnsi="Book Antiqua"/>
          <w:b w:val="0"/>
        </w:rPr>
      </w:pPr>
      <w:r w:rsidRPr="00692F6A">
        <w:rPr>
          <w:rFonts w:ascii="Book Antiqua" w:hAnsi="Book Antiqua"/>
          <w:u w:val="single"/>
        </w:rPr>
        <w:t>Nagy János polgármester:</w:t>
      </w:r>
      <w:r w:rsidRPr="00692F6A">
        <w:rPr>
          <w:rFonts w:ascii="Book Antiqua" w:hAnsi="Book Antiqua"/>
          <w:b w:val="0"/>
        </w:rPr>
        <w:t xml:space="preserve"> Ha kérdés, észrevétel nincs, szavazást kér a következőre: Felsőpakony Nagyközség Önkormányzatának Képviselő</w:t>
      </w:r>
      <w:r w:rsidRPr="00692F6A">
        <w:rPr>
          <w:rFonts w:ascii="Book Antiqua" w:hAnsi="Book Antiqua" w:cs="Garamond"/>
          <w:b w:val="0"/>
        </w:rPr>
        <w:t>-testülete</w:t>
      </w:r>
      <w:r w:rsidRPr="00692F6A">
        <w:rPr>
          <w:rFonts w:ascii="Book Antiqua" w:hAnsi="Book Antiqua"/>
          <w:b w:val="0"/>
        </w:rPr>
        <w:t xml:space="preserve"> </w:t>
      </w:r>
    </w:p>
    <w:p w14:paraId="02517D13" w14:textId="77777777" w:rsidR="00DE4EAD" w:rsidRPr="00692F6A" w:rsidRDefault="00DE4EAD" w:rsidP="00473DAA">
      <w:pPr>
        <w:pStyle w:val="Szvegtrzs"/>
        <w:widowControl/>
        <w:numPr>
          <w:ilvl w:val="0"/>
          <w:numId w:val="2"/>
        </w:numPr>
        <w:autoSpaceDE/>
        <w:autoSpaceDN/>
        <w:ind w:right="113"/>
        <w:jc w:val="both"/>
        <w:rPr>
          <w:rFonts w:ascii="Book Antiqua" w:hAnsi="Book Antiqua"/>
          <w:b w:val="0"/>
        </w:rPr>
      </w:pPr>
      <w:r w:rsidRPr="00692F6A">
        <w:rPr>
          <w:rFonts w:ascii="Book Antiqua" w:hAnsi="Book Antiqua"/>
          <w:b w:val="0"/>
        </w:rPr>
        <w:t>a Felsőpakonyi Szociális, Család és Gyermekjóléti Szolgálat 2025. évre vonatkozó – mellékelten csatolt – szakmai beszámolóját elfogadja.</w:t>
      </w:r>
    </w:p>
    <w:p w14:paraId="0B37FEF9" w14:textId="77777777" w:rsidR="00DE4EAD" w:rsidRPr="00692F6A" w:rsidRDefault="00DE4EAD" w:rsidP="00473DAA">
      <w:pPr>
        <w:pStyle w:val="Szvegtrzs"/>
        <w:widowControl/>
        <w:numPr>
          <w:ilvl w:val="0"/>
          <w:numId w:val="2"/>
        </w:numPr>
        <w:autoSpaceDE/>
        <w:autoSpaceDN/>
        <w:ind w:right="113"/>
        <w:jc w:val="both"/>
        <w:rPr>
          <w:rFonts w:ascii="Book Antiqua" w:hAnsi="Book Antiqua"/>
          <w:b w:val="0"/>
        </w:rPr>
      </w:pPr>
      <w:r w:rsidRPr="00692F6A">
        <w:rPr>
          <w:rFonts w:ascii="Book Antiqua" w:hAnsi="Book Antiqua"/>
          <w:b w:val="0"/>
        </w:rPr>
        <w:t>felkéri a Felsőpakonyi Szociális, Család és Gyermekjóléti Szolgálat intézményvezetőjét, hogy a mellékelten csatolt 2025. évre vonatkozó szakmai beszámolóját e döntés meghozatalát követő legkésőbb 15 napon belül az intézményben és helyben szokásos módon tegye közzé.</w:t>
      </w:r>
    </w:p>
    <w:p w14:paraId="7E3D4B5B" w14:textId="77777777" w:rsidR="00DE4EAD" w:rsidRPr="00692F6A" w:rsidRDefault="00DE4EAD" w:rsidP="00473DAA">
      <w:pPr>
        <w:pStyle w:val="Szvegtrzs"/>
        <w:tabs>
          <w:tab w:val="left" w:pos="708"/>
        </w:tabs>
        <w:ind w:right="113"/>
        <w:rPr>
          <w:rFonts w:ascii="Book Antiqua" w:hAnsi="Book Antiqua"/>
          <w:b w:val="0"/>
        </w:rPr>
      </w:pPr>
    </w:p>
    <w:p w14:paraId="014EA569" w14:textId="77777777" w:rsidR="00DE4EAD" w:rsidRPr="00692F6A" w:rsidRDefault="00DE4EAD" w:rsidP="00473DAA">
      <w:pPr>
        <w:pStyle w:val="Szvegtrzs"/>
        <w:rPr>
          <w:rFonts w:ascii="Book Antiqua" w:hAnsi="Book Antiqua"/>
          <w:b w:val="0"/>
        </w:rPr>
      </w:pPr>
    </w:p>
    <w:p w14:paraId="4617D46D" w14:textId="77777777" w:rsidR="007836B5" w:rsidRPr="00692F6A" w:rsidRDefault="007836B5" w:rsidP="00473DAA">
      <w:pPr>
        <w:pStyle w:val="Szvegtrzs"/>
        <w:rPr>
          <w:rFonts w:ascii="Book Antiqua" w:hAnsi="Book Antiqua"/>
          <w:b w:val="0"/>
        </w:rPr>
      </w:pPr>
      <w:r w:rsidRPr="00692F6A">
        <w:rPr>
          <w:rFonts w:ascii="Book Antiqua" w:hAnsi="Book Antiqua"/>
          <w:b w:val="0"/>
        </w:rPr>
        <w:t>A döntéshozatalban 7 fő képviselő vett részt.</w:t>
      </w:r>
    </w:p>
    <w:p w14:paraId="1B3D2368" w14:textId="77777777" w:rsidR="007836B5" w:rsidRPr="00692F6A" w:rsidRDefault="007836B5" w:rsidP="00473DAA">
      <w:pPr>
        <w:pStyle w:val="Szvegtrzs"/>
        <w:rPr>
          <w:rFonts w:ascii="Book Antiqua" w:hAnsi="Book Antiqua"/>
          <w:b w:val="0"/>
        </w:rPr>
      </w:pPr>
    </w:p>
    <w:p w14:paraId="1383FD0A" w14:textId="77777777" w:rsidR="007836B5" w:rsidRPr="00692F6A" w:rsidRDefault="007836B5"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498F1B36" w14:textId="77777777" w:rsidR="007836B5" w:rsidRPr="00692F6A" w:rsidRDefault="007836B5" w:rsidP="00473DAA">
      <w:pPr>
        <w:pStyle w:val="Szvegtrzs"/>
        <w:jc w:val="both"/>
        <w:rPr>
          <w:rFonts w:ascii="Book Antiqua" w:hAnsi="Book Antiqua"/>
          <w:b w:val="0"/>
        </w:rPr>
      </w:pPr>
    </w:p>
    <w:p w14:paraId="1213B166" w14:textId="77777777" w:rsidR="007836B5" w:rsidRPr="00692F6A" w:rsidRDefault="007836B5" w:rsidP="00473DAA">
      <w:pPr>
        <w:pStyle w:val="Szvegtrzs"/>
        <w:jc w:val="center"/>
        <w:rPr>
          <w:rFonts w:ascii="Book Antiqua" w:hAnsi="Book Antiqua"/>
          <w:u w:val="single"/>
        </w:rPr>
      </w:pPr>
      <w:r w:rsidRPr="00692F6A">
        <w:rPr>
          <w:rFonts w:ascii="Book Antiqua" w:hAnsi="Book Antiqua"/>
          <w:u w:val="single"/>
        </w:rPr>
        <w:t>53/2026. (III. 26.) számú ÖK Határozat</w:t>
      </w:r>
    </w:p>
    <w:p w14:paraId="1889542C" w14:textId="77777777" w:rsidR="007836B5" w:rsidRPr="00692F6A" w:rsidRDefault="007836B5" w:rsidP="00473DAA">
      <w:pPr>
        <w:pStyle w:val="Szvegtrzs"/>
        <w:jc w:val="center"/>
        <w:rPr>
          <w:rFonts w:ascii="Book Antiqua" w:hAnsi="Book Antiqua"/>
          <w:u w:val="single"/>
        </w:rPr>
      </w:pPr>
    </w:p>
    <w:p w14:paraId="676EE5B6" w14:textId="77777777" w:rsidR="007836B5" w:rsidRPr="00692F6A" w:rsidRDefault="007836B5" w:rsidP="00473DAA">
      <w:pPr>
        <w:pStyle w:val="Szvegtrzs"/>
        <w:ind w:right="113"/>
        <w:rPr>
          <w:rFonts w:ascii="Book Antiqua" w:hAnsi="Book Antiqua"/>
          <w:b w:val="0"/>
        </w:rPr>
      </w:pPr>
      <w:r w:rsidRPr="00692F6A">
        <w:rPr>
          <w:rFonts w:ascii="Book Antiqua" w:hAnsi="Book Antiqua"/>
          <w:b w:val="0"/>
        </w:rPr>
        <w:t>Felsőpakony Nagyközség Önkormányzatának Képviselő</w:t>
      </w:r>
      <w:r w:rsidRPr="00692F6A">
        <w:rPr>
          <w:rFonts w:ascii="Book Antiqua" w:hAnsi="Book Antiqua" w:cs="Garamond"/>
          <w:b w:val="0"/>
        </w:rPr>
        <w:t>-testülete</w:t>
      </w:r>
      <w:r w:rsidRPr="00692F6A">
        <w:rPr>
          <w:rFonts w:ascii="Book Antiqua" w:hAnsi="Book Antiqua"/>
          <w:b w:val="0"/>
        </w:rPr>
        <w:t xml:space="preserve"> </w:t>
      </w:r>
    </w:p>
    <w:p w14:paraId="246F6D22" w14:textId="77777777" w:rsidR="007836B5" w:rsidRPr="00692F6A" w:rsidRDefault="007836B5" w:rsidP="00473DAA">
      <w:pPr>
        <w:pStyle w:val="Szvegtrzs"/>
        <w:widowControl/>
        <w:numPr>
          <w:ilvl w:val="0"/>
          <w:numId w:val="2"/>
        </w:numPr>
        <w:autoSpaceDE/>
        <w:autoSpaceDN/>
        <w:ind w:right="113"/>
        <w:jc w:val="both"/>
        <w:rPr>
          <w:rFonts w:ascii="Book Antiqua" w:hAnsi="Book Antiqua"/>
          <w:b w:val="0"/>
        </w:rPr>
      </w:pPr>
      <w:r w:rsidRPr="00692F6A">
        <w:rPr>
          <w:rFonts w:ascii="Book Antiqua" w:hAnsi="Book Antiqua"/>
          <w:b w:val="0"/>
        </w:rPr>
        <w:t>a Felsőpakonyi Szociális, Család és Gyermekjóléti Szolgálat 2025. évre vonatkozó – mellékelten csatolt – szakmai beszámolóját elfogadja.</w:t>
      </w:r>
    </w:p>
    <w:p w14:paraId="61BA680C" w14:textId="77777777" w:rsidR="007836B5" w:rsidRPr="00692F6A" w:rsidRDefault="007836B5" w:rsidP="00473DAA">
      <w:pPr>
        <w:pStyle w:val="Szvegtrzs"/>
        <w:widowControl/>
        <w:numPr>
          <w:ilvl w:val="0"/>
          <w:numId w:val="2"/>
        </w:numPr>
        <w:autoSpaceDE/>
        <w:autoSpaceDN/>
        <w:ind w:right="113"/>
        <w:jc w:val="both"/>
        <w:rPr>
          <w:rFonts w:ascii="Book Antiqua" w:hAnsi="Book Antiqua"/>
          <w:b w:val="0"/>
        </w:rPr>
      </w:pPr>
      <w:r w:rsidRPr="00692F6A">
        <w:rPr>
          <w:rFonts w:ascii="Book Antiqua" w:hAnsi="Book Antiqua"/>
          <w:b w:val="0"/>
        </w:rPr>
        <w:t>felkéri a Felsőpakonyi Szociális, Család és Gyermekjóléti Szolgálat intézményvezetőjét, hogy a mellékelten csatolt 2025. évre vonatkozó szakmai beszámolóját e döntés meghozatalát követő legkésőbb 15 napon belül az intézményben és helyben szokásos módon tegye közzé.</w:t>
      </w:r>
    </w:p>
    <w:p w14:paraId="47368520" w14:textId="77777777" w:rsidR="007836B5" w:rsidRPr="00692F6A" w:rsidRDefault="007836B5" w:rsidP="00473DAA">
      <w:pPr>
        <w:pStyle w:val="Szvegtrzs"/>
        <w:tabs>
          <w:tab w:val="left" w:pos="708"/>
        </w:tabs>
        <w:ind w:right="113"/>
        <w:rPr>
          <w:rFonts w:ascii="Book Antiqua" w:hAnsi="Book Antiqua"/>
          <w:b w:val="0"/>
        </w:rPr>
      </w:pPr>
    </w:p>
    <w:p w14:paraId="119E04A1" w14:textId="77777777" w:rsidR="007836B5" w:rsidRPr="00692F6A" w:rsidRDefault="007836B5" w:rsidP="00473DAA">
      <w:pPr>
        <w:pStyle w:val="Szvegtrzs"/>
        <w:ind w:right="4533"/>
        <w:rPr>
          <w:rFonts w:ascii="Book Antiqua" w:hAnsi="Book Antiqua"/>
          <w:b w:val="0"/>
        </w:rPr>
      </w:pPr>
      <w:r w:rsidRPr="00692F6A">
        <w:rPr>
          <w:rFonts w:ascii="Book Antiqua" w:hAnsi="Book Antiqua"/>
          <w:b w:val="0"/>
          <w:u w:val="single"/>
        </w:rPr>
        <w:t>Határidő</w:t>
      </w:r>
      <w:r w:rsidRPr="00692F6A">
        <w:rPr>
          <w:rFonts w:ascii="Book Antiqua" w:hAnsi="Book Antiqua"/>
          <w:b w:val="0"/>
        </w:rPr>
        <w:t>: 1.)-2.) azonnal és 15 napon belül</w:t>
      </w:r>
    </w:p>
    <w:p w14:paraId="76244C75" w14:textId="77777777" w:rsidR="007836B5" w:rsidRPr="00692F6A" w:rsidRDefault="007836B5" w:rsidP="00473DAA">
      <w:pPr>
        <w:pStyle w:val="Szvegtrzs"/>
        <w:rPr>
          <w:rFonts w:ascii="Book Antiqua" w:hAnsi="Book Antiqua"/>
          <w:b w:val="0"/>
        </w:rPr>
      </w:pPr>
      <w:r w:rsidRPr="00692F6A">
        <w:rPr>
          <w:rFonts w:ascii="Book Antiqua" w:hAnsi="Book Antiqua"/>
          <w:b w:val="0"/>
          <w:u w:val="single"/>
        </w:rPr>
        <w:t>Felelős</w:t>
      </w:r>
      <w:r w:rsidRPr="00692F6A">
        <w:rPr>
          <w:rFonts w:ascii="Book Antiqua" w:hAnsi="Book Antiqua"/>
          <w:b w:val="0"/>
        </w:rPr>
        <w:t>: 1.)-2.) Felsőpakonyi Szociális, Család és Gyermekjóléti Szolgálat intézményvezetője</w:t>
      </w:r>
    </w:p>
    <w:p w14:paraId="699618A4" w14:textId="77777777" w:rsidR="007836B5" w:rsidRPr="00692F6A" w:rsidRDefault="007836B5" w:rsidP="00473DAA">
      <w:pPr>
        <w:pStyle w:val="Szvegtrzs"/>
        <w:rPr>
          <w:rFonts w:ascii="Book Antiqua" w:hAnsi="Book Antiqua"/>
        </w:rPr>
      </w:pPr>
    </w:p>
    <w:p w14:paraId="3E3C3A66" w14:textId="77777777" w:rsidR="007836B5" w:rsidRPr="00692F6A" w:rsidRDefault="007836B5" w:rsidP="00473DAA">
      <w:pPr>
        <w:pStyle w:val="Szvegtrzs"/>
        <w:rPr>
          <w:rFonts w:ascii="Book Antiqua" w:hAnsi="Book Antiqua"/>
        </w:rPr>
      </w:pPr>
    </w:p>
    <w:p w14:paraId="1E482FF8" w14:textId="77777777" w:rsidR="00DE4EAD" w:rsidRPr="00692F6A" w:rsidRDefault="00DE4EAD" w:rsidP="00473DAA">
      <w:pPr>
        <w:pStyle w:val="Szvegtrzs"/>
        <w:ind w:right="113"/>
        <w:jc w:val="both"/>
        <w:rPr>
          <w:rFonts w:ascii="Book Antiqua" w:hAnsi="Book Antiqua"/>
          <w:b w:val="0"/>
        </w:rPr>
      </w:pPr>
      <w:r w:rsidRPr="00692F6A">
        <w:rPr>
          <w:rFonts w:ascii="Book Antiqua" w:hAnsi="Book Antiqua"/>
          <w:u w:val="single"/>
        </w:rPr>
        <w:t>Nagy János polgármester:</w:t>
      </w:r>
      <w:r w:rsidRPr="00692F6A">
        <w:rPr>
          <w:rFonts w:ascii="Book Antiqua" w:hAnsi="Book Antiqua"/>
          <w:b w:val="0"/>
        </w:rPr>
        <w:t xml:space="preserve"> Szavazást kér a következőre: Felsőpakony Nagyközség Önkormányzatának Képviselő</w:t>
      </w:r>
      <w:r w:rsidRPr="00692F6A">
        <w:rPr>
          <w:rFonts w:ascii="Book Antiqua" w:hAnsi="Book Antiqua" w:cs="Garamond"/>
          <w:b w:val="0"/>
        </w:rPr>
        <w:t>-testülete</w:t>
      </w:r>
      <w:r w:rsidRPr="00692F6A">
        <w:rPr>
          <w:rFonts w:ascii="Book Antiqua" w:hAnsi="Book Antiqua"/>
          <w:b w:val="0"/>
        </w:rPr>
        <w:t xml:space="preserve"> </w:t>
      </w:r>
    </w:p>
    <w:p w14:paraId="52650CE4" w14:textId="77777777" w:rsidR="00DE4EAD" w:rsidRPr="00692F6A" w:rsidRDefault="00DE4EAD" w:rsidP="00473DAA">
      <w:pPr>
        <w:pStyle w:val="Szvegtrzs"/>
        <w:widowControl/>
        <w:numPr>
          <w:ilvl w:val="0"/>
          <w:numId w:val="3"/>
        </w:numPr>
        <w:autoSpaceDE/>
        <w:autoSpaceDN/>
        <w:ind w:right="113"/>
        <w:jc w:val="both"/>
        <w:rPr>
          <w:rFonts w:ascii="Book Antiqua" w:hAnsi="Book Antiqua"/>
          <w:b w:val="0"/>
        </w:rPr>
      </w:pPr>
      <w:r w:rsidRPr="00692F6A">
        <w:rPr>
          <w:rFonts w:ascii="Book Antiqua" w:hAnsi="Book Antiqua"/>
          <w:b w:val="0"/>
        </w:rPr>
        <w:t>a Felsőpakonyi Szociális, Család és Gyermekjóléti Szolgálat 2026. évre vonatkozó – mellékelten csatolt – éves munkatervét elfogadja.</w:t>
      </w:r>
    </w:p>
    <w:p w14:paraId="09AC71D4" w14:textId="77777777" w:rsidR="00DE4EAD" w:rsidRPr="00692F6A" w:rsidRDefault="00DE4EAD" w:rsidP="00473DAA">
      <w:pPr>
        <w:pStyle w:val="Szvegtrzs"/>
        <w:widowControl/>
        <w:numPr>
          <w:ilvl w:val="0"/>
          <w:numId w:val="3"/>
        </w:numPr>
        <w:autoSpaceDE/>
        <w:autoSpaceDN/>
        <w:ind w:right="113"/>
        <w:jc w:val="both"/>
        <w:rPr>
          <w:rFonts w:ascii="Book Antiqua" w:hAnsi="Book Antiqua"/>
          <w:b w:val="0"/>
        </w:rPr>
      </w:pPr>
      <w:r w:rsidRPr="00692F6A">
        <w:rPr>
          <w:rFonts w:ascii="Book Antiqua" w:hAnsi="Book Antiqua"/>
          <w:b w:val="0"/>
        </w:rPr>
        <w:t>felkéri a Felsőpakonyi Szociális, Család és Gyermekjóléti Szolgálat intézményvezetőjét, hogy a mellékelten csatolt 2026. évre vonatkozó éves munkatervét e döntés meghozatalát követő legkésőbb 15 napon belül az intézményben és helyben szokásos módon tegye közzé.</w:t>
      </w:r>
    </w:p>
    <w:p w14:paraId="3A8604E2" w14:textId="480C633E" w:rsidR="00DE4EAD" w:rsidRPr="00692F6A" w:rsidRDefault="00DE4EAD" w:rsidP="00473DAA">
      <w:pPr>
        <w:pStyle w:val="Szvegtrzs"/>
        <w:rPr>
          <w:rFonts w:ascii="Book Antiqua" w:hAnsi="Book Antiqua"/>
        </w:rPr>
      </w:pPr>
    </w:p>
    <w:p w14:paraId="3797942E" w14:textId="77777777" w:rsidR="00DE4EAD" w:rsidRPr="00692F6A" w:rsidRDefault="00DE4EAD" w:rsidP="00473DAA">
      <w:pPr>
        <w:pStyle w:val="Szvegtrzs"/>
        <w:rPr>
          <w:rFonts w:ascii="Book Antiqua" w:hAnsi="Book Antiqua"/>
        </w:rPr>
      </w:pPr>
    </w:p>
    <w:p w14:paraId="27992755" w14:textId="77777777" w:rsidR="007836B5" w:rsidRPr="00692F6A" w:rsidRDefault="007836B5" w:rsidP="00473DAA">
      <w:pPr>
        <w:pStyle w:val="Szvegtrzs"/>
        <w:rPr>
          <w:rFonts w:ascii="Book Antiqua" w:hAnsi="Book Antiqua"/>
          <w:b w:val="0"/>
        </w:rPr>
      </w:pPr>
      <w:r w:rsidRPr="00692F6A">
        <w:rPr>
          <w:rFonts w:ascii="Book Antiqua" w:hAnsi="Book Antiqua"/>
          <w:b w:val="0"/>
        </w:rPr>
        <w:t>A döntéshozatalban 7 fő képviselő vett részt.</w:t>
      </w:r>
    </w:p>
    <w:p w14:paraId="3986BE46" w14:textId="77777777" w:rsidR="007836B5" w:rsidRPr="00692F6A" w:rsidRDefault="007836B5" w:rsidP="00473DAA">
      <w:pPr>
        <w:pStyle w:val="Szvegtrzs"/>
        <w:rPr>
          <w:rFonts w:ascii="Book Antiqua" w:hAnsi="Book Antiqua"/>
          <w:b w:val="0"/>
        </w:rPr>
      </w:pPr>
    </w:p>
    <w:p w14:paraId="013E4778" w14:textId="77777777" w:rsidR="007836B5" w:rsidRPr="00692F6A" w:rsidRDefault="007836B5"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4D48775F" w14:textId="77777777" w:rsidR="007836B5" w:rsidRPr="00692F6A" w:rsidRDefault="007836B5" w:rsidP="00473DAA">
      <w:pPr>
        <w:pStyle w:val="Szvegtrzs"/>
        <w:jc w:val="both"/>
        <w:rPr>
          <w:rFonts w:ascii="Book Antiqua" w:hAnsi="Book Antiqua"/>
          <w:b w:val="0"/>
        </w:rPr>
      </w:pPr>
    </w:p>
    <w:p w14:paraId="70185ADD" w14:textId="77777777" w:rsidR="007836B5" w:rsidRPr="00692F6A" w:rsidRDefault="007836B5" w:rsidP="00473DAA">
      <w:pPr>
        <w:pStyle w:val="Szvegtrzs"/>
        <w:jc w:val="center"/>
        <w:rPr>
          <w:rFonts w:ascii="Book Antiqua" w:hAnsi="Book Antiqua"/>
          <w:u w:val="single"/>
        </w:rPr>
      </w:pPr>
      <w:r w:rsidRPr="00692F6A">
        <w:rPr>
          <w:rFonts w:ascii="Book Antiqua" w:hAnsi="Book Antiqua"/>
          <w:u w:val="single"/>
        </w:rPr>
        <w:t>54/2026. (III. 26.) számú ÖK Határozat</w:t>
      </w:r>
    </w:p>
    <w:p w14:paraId="7162D667" w14:textId="77777777" w:rsidR="007836B5" w:rsidRPr="00692F6A" w:rsidRDefault="007836B5" w:rsidP="00473DAA">
      <w:pPr>
        <w:pStyle w:val="Szvegtrzs"/>
        <w:rPr>
          <w:rFonts w:ascii="Book Antiqua" w:hAnsi="Book Antiqua"/>
          <w:b w:val="0"/>
        </w:rPr>
      </w:pPr>
    </w:p>
    <w:p w14:paraId="77C83303" w14:textId="77777777" w:rsidR="007836B5" w:rsidRPr="00692F6A" w:rsidRDefault="007836B5" w:rsidP="00473DAA">
      <w:pPr>
        <w:pStyle w:val="Szvegtrzs"/>
        <w:ind w:right="113"/>
        <w:rPr>
          <w:rFonts w:ascii="Book Antiqua" w:hAnsi="Book Antiqua"/>
          <w:b w:val="0"/>
        </w:rPr>
      </w:pPr>
      <w:r w:rsidRPr="00692F6A">
        <w:rPr>
          <w:rFonts w:ascii="Book Antiqua" w:hAnsi="Book Antiqua"/>
          <w:b w:val="0"/>
        </w:rPr>
        <w:t>Felsőpakony Nagyközség Önkormányzatának Képviselő</w:t>
      </w:r>
      <w:r w:rsidRPr="00692F6A">
        <w:rPr>
          <w:rFonts w:ascii="Book Antiqua" w:hAnsi="Book Antiqua" w:cs="Garamond"/>
          <w:b w:val="0"/>
        </w:rPr>
        <w:t>-testülete</w:t>
      </w:r>
      <w:r w:rsidRPr="00692F6A">
        <w:rPr>
          <w:rFonts w:ascii="Book Antiqua" w:hAnsi="Book Antiqua"/>
          <w:b w:val="0"/>
        </w:rPr>
        <w:t xml:space="preserve"> </w:t>
      </w:r>
    </w:p>
    <w:p w14:paraId="5659F532" w14:textId="77777777" w:rsidR="007836B5" w:rsidRPr="00692F6A" w:rsidRDefault="007836B5" w:rsidP="0099784C">
      <w:pPr>
        <w:pStyle w:val="Szvegtrzs"/>
        <w:widowControl/>
        <w:numPr>
          <w:ilvl w:val="0"/>
          <w:numId w:val="33"/>
        </w:numPr>
        <w:autoSpaceDE/>
        <w:autoSpaceDN/>
        <w:ind w:right="113"/>
        <w:jc w:val="both"/>
        <w:rPr>
          <w:rFonts w:ascii="Book Antiqua" w:hAnsi="Book Antiqua"/>
          <w:b w:val="0"/>
        </w:rPr>
      </w:pPr>
      <w:r w:rsidRPr="00692F6A">
        <w:rPr>
          <w:rFonts w:ascii="Book Antiqua" w:hAnsi="Book Antiqua"/>
          <w:b w:val="0"/>
        </w:rPr>
        <w:t>a Felsőpakonyi Szociális, Család és Gyermekjóléti Szolgálat 2026. évre vonatkozó – mellékelten csatolt – éves munkatervét elfogadja.</w:t>
      </w:r>
    </w:p>
    <w:p w14:paraId="542069C9" w14:textId="77777777" w:rsidR="007836B5" w:rsidRPr="00692F6A" w:rsidRDefault="007836B5" w:rsidP="0099784C">
      <w:pPr>
        <w:pStyle w:val="Szvegtrzs"/>
        <w:widowControl/>
        <w:numPr>
          <w:ilvl w:val="0"/>
          <w:numId w:val="33"/>
        </w:numPr>
        <w:autoSpaceDE/>
        <w:autoSpaceDN/>
        <w:ind w:right="113"/>
        <w:jc w:val="both"/>
        <w:rPr>
          <w:rFonts w:ascii="Book Antiqua" w:hAnsi="Book Antiqua"/>
          <w:b w:val="0"/>
        </w:rPr>
      </w:pPr>
      <w:r w:rsidRPr="00692F6A">
        <w:rPr>
          <w:rFonts w:ascii="Book Antiqua" w:hAnsi="Book Antiqua"/>
          <w:b w:val="0"/>
        </w:rPr>
        <w:t>felkéri a Felsőpakonyi Szociális, Család és Gyermekjóléti Szolgálat intézményvezetőjét, hogy a mellékelten csatolt 2026. évre vonatkozó éves munkatervét e döntés meghozatalát követő legkésőbb 15 napon belül az intézményben és helyben szokásos módon tegye közzé.</w:t>
      </w:r>
    </w:p>
    <w:p w14:paraId="7A873010" w14:textId="77777777" w:rsidR="007836B5" w:rsidRPr="00692F6A" w:rsidRDefault="007836B5" w:rsidP="00473DAA">
      <w:pPr>
        <w:pStyle w:val="Szvegtrzs"/>
        <w:tabs>
          <w:tab w:val="left" w:pos="708"/>
        </w:tabs>
        <w:ind w:right="113"/>
        <w:rPr>
          <w:rFonts w:ascii="Book Antiqua" w:hAnsi="Book Antiqua"/>
          <w:b w:val="0"/>
        </w:rPr>
      </w:pPr>
    </w:p>
    <w:p w14:paraId="2F4BD32B" w14:textId="77777777" w:rsidR="007836B5" w:rsidRPr="00692F6A" w:rsidRDefault="007836B5" w:rsidP="00473DAA">
      <w:pPr>
        <w:pStyle w:val="Szvegtrzs"/>
        <w:ind w:right="4533"/>
        <w:rPr>
          <w:rFonts w:ascii="Book Antiqua" w:hAnsi="Book Antiqua"/>
          <w:b w:val="0"/>
        </w:rPr>
      </w:pPr>
      <w:r w:rsidRPr="00692F6A">
        <w:rPr>
          <w:rFonts w:ascii="Book Antiqua" w:hAnsi="Book Antiqua"/>
          <w:b w:val="0"/>
          <w:u w:val="single"/>
        </w:rPr>
        <w:t>Határidő</w:t>
      </w:r>
      <w:r w:rsidRPr="00692F6A">
        <w:rPr>
          <w:rFonts w:ascii="Book Antiqua" w:hAnsi="Book Antiqua"/>
          <w:b w:val="0"/>
        </w:rPr>
        <w:t>: 1.)-2.) azonnal és 15 napon belül</w:t>
      </w:r>
    </w:p>
    <w:p w14:paraId="0AF0EE1E" w14:textId="77777777" w:rsidR="007836B5" w:rsidRPr="00692F6A" w:rsidRDefault="007836B5" w:rsidP="00473DAA">
      <w:pPr>
        <w:pStyle w:val="Szvegtrzs"/>
        <w:rPr>
          <w:rFonts w:ascii="Book Antiqua" w:hAnsi="Book Antiqua"/>
          <w:b w:val="0"/>
        </w:rPr>
      </w:pPr>
      <w:r w:rsidRPr="00692F6A">
        <w:rPr>
          <w:rFonts w:ascii="Book Antiqua" w:hAnsi="Book Antiqua"/>
          <w:b w:val="0"/>
          <w:u w:val="single"/>
        </w:rPr>
        <w:t>Felelős</w:t>
      </w:r>
      <w:r w:rsidRPr="00692F6A">
        <w:rPr>
          <w:rFonts w:ascii="Book Antiqua" w:hAnsi="Book Antiqua"/>
          <w:b w:val="0"/>
        </w:rPr>
        <w:t>: 1.)-2.) Felsőpakonyi Szociális, Család és Gyermekjóléti Szolgálat intézményvezetője</w:t>
      </w:r>
    </w:p>
    <w:p w14:paraId="57EBB20A" w14:textId="77777777" w:rsidR="007836B5" w:rsidRPr="00692F6A" w:rsidRDefault="007836B5" w:rsidP="00473DAA">
      <w:pPr>
        <w:pStyle w:val="Szvegtrzs"/>
        <w:rPr>
          <w:rFonts w:ascii="Book Antiqua" w:hAnsi="Book Antiqua"/>
          <w:b w:val="0"/>
        </w:rPr>
      </w:pPr>
    </w:p>
    <w:p w14:paraId="278FE062" w14:textId="77777777" w:rsidR="00DE4EAD" w:rsidRPr="00692F6A" w:rsidRDefault="00DE4EAD" w:rsidP="00473DAA">
      <w:pPr>
        <w:pStyle w:val="Szvegtrzs"/>
        <w:rPr>
          <w:rFonts w:ascii="Book Antiqua" w:hAnsi="Book Antiqua"/>
          <w:b w:val="0"/>
        </w:rPr>
      </w:pPr>
    </w:p>
    <w:p w14:paraId="559FCAB8" w14:textId="6B79FEF2" w:rsidR="00DE4EAD" w:rsidRPr="00692F6A" w:rsidRDefault="00DE4EAD" w:rsidP="00473DAA">
      <w:pPr>
        <w:pStyle w:val="Szvegtrzs"/>
        <w:rPr>
          <w:rFonts w:ascii="Book Antiqua" w:hAnsi="Book Antiqua"/>
          <w:b w:val="0"/>
          <w:u w:val="single"/>
        </w:rPr>
      </w:pPr>
      <w:r w:rsidRPr="00692F6A">
        <w:rPr>
          <w:rFonts w:ascii="Book Antiqua" w:hAnsi="Book Antiqua"/>
          <w:b w:val="0"/>
          <w:u w:val="single"/>
        </w:rPr>
        <w:t>Napirend tárgya:</w:t>
      </w:r>
    </w:p>
    <w:p w14:paraId="081A0BDE" w14:textId="0B7B0CF3" w:rsidR="00F56D81" w:rsidRPr="00692F6A" w:rsidRDefault="00DE4EAD" w:rsidP="00473DAA">
      <w:pPr>
        <w:tabs>
          <w:tab w:val="left" w:pos="705"/>
          <w:tab w:val="left" w:pos="707"/>
        </w:tabs>
        <w:ind w:right="138"/>
        <w:jc w:val="both"/>
        <w:rPr>
          <w:rFonts w:ascii="Book Antiqua" w:hAnsi="Book Antiqua"/>
          <w:b/>
        </w:rPr>
      </w:pPr>
      <w:r w:rsidRPr="00692F6A">
        <w:rPr>
          <w:rFonts w:ascii="Book Antiqua" w:hAnsi="Book Antiqua"/>
          <w:b/>
        </w:rPr>
        <w:t>3.2.</w:t>
      </w:r>
      <w:r w:rsidRPr="00692F6A">
        <w:rPr>
          <w:rFonts w:ascii="Book Antiqua" w:hAnsi="Book Antiqua"/>
          <w:b/>
        </w:rPr>
        <w:tab/>
      </w:r>
      <w:r w:rsidR="00F56D81" w:rsidRPr="00692F6A">
        <w:rPr>
          <w:rFonts w:ascii="Book Antiqua" w:hAnsi="Book Antiqua"/>
          <w:b/>
          <w:u w:val="single"/>
        </w:rPr>
        <w:t>Tárgy</w:t>
      </w:r>
      <w:r w:rsidR="00F56D81" w:rsidRPr="00692F6A">
        <w:rPr>
          <w:rFonts w:ascii="Book Antiqua" w:hAnsi="Book Antiqua"/>
          <w:b/>
        </w:rPr>
        <w:t xml:space="preserve">: </w:t>
      </w:r>
      <w:r w:rsidR="00F56D81" w:rsidRPr="00692F6A">
        <w:rPr>
          <w:rFonts w:ascii="Book Antiqua" w:hAnsi="Book Antiqua"/>
          <w:b/>
          <w:spacing w:val="-1"/>
        </w:rPr>
        <w:t xml:space="preserve">Önkormányzati rendelettervezet </w:t>
      </w:r>
      <w:r w:rsidR="00F56D81" w:rsidRPr="00692F6A">
        <w:rPr>
          <w:rFonts w:ascii="Book Antiqua" w:hAnsi="Book Antiqua"/>
          <w:b/>
        </w:rPr>
        <w:t>a gyermekvédelmi ellátások helyi szabályozásáról</w:t>
      </w:r>
    </w:p>
    <w:p w14:paraId="6A45FC24" w14:textId="77777777" w:rsidR="00F56D81" w:rsidRPr="00692F6A" w:rsidRDefault="00F56D81" w:rsidP="00473DAA">
      <w:pPr>
        <w:pStyle w:val="Szvegtrzs"/>
        <w:rPr>
          <w:rFonts w:ascii="Book Antiqua" w:hAnsi="Book Antiqua"/>
          <w:b w:val="0"/>
        </w:rPr>
      </w:pPr>
    </w:p>
    <w:p w14:paraId="0AAC6A9F" w14:textId="30C4F269" w:rsidR="00DE4EAD" w:rsidRPr="00692F6A" w:rsidRDefault="00DE4EAD" w:rsidP="00473DAA">
      <w:pPr>
        <w:pStyle w:val="Szvegtrzs"/>
        <w:jc w:val="both"/>
        <w:rPr>
          <w:rFonts w:ascii="Book Antiqua" w:hAnsi="Book Antiqua"/>
          <w:b w:val="0"/>
        </w:rPr>
      </w:pPr>
      <w:r w:rsidRPr="00692F6A">
        <w:rPr>
          <w:rFonts w:ascii="Book Antiqua" w:hAnsi="Book Antiqua"/>
          <w:u w:val="single"/>
        </w:rPr>
        <w:t>Nagy János polgármester:</w:t>
      </w:r>
      <w:r w:rsidRPr="00692F6A">
        <w:rPr>
          <w:rFonts w:ascii="Book Antiqua" w:hAnsi="Book Antiqua"/>
          <w:b w:val="0"/>
        </w:rPr>
        <w:t xml:space="preserve"> A rendelettervezetet látták, jegyző úr bizottsági ülésen elmondta, hogy olyan szabályozásokról van szó. amik eddig is szerepeltek, azonban ezeket egy rendeletben kell szerepeltetni.</w:t>
      </w:r>
    </w:p>
    <w:p w14:paraId="0E946ED4" w14:textId="77777777" w:rsidR="00DE4EAD" w:rsidRPr="00692F6A" w:rsidRDefault="00DE4EAD" w:rsidP="00473DAA">
      <w:pPr>
        <w:pStyle w:val="Szvegtrzs"/>
        <w:jc w:val="both"/>
        <w:rPr>
          <w:rFonts w:ascii="Book Antiqua" w:hAnsi="Book Antiqua"/>
          <w:b w:val="0"/>
        </w:rPr>
      </w:pPr>
    </w:p>
    <w:p w14:paraId="76AE87EE" w14:textId="77777777" w:rsidR="00DE4EAD" w:rsidRPr="00692F6A" w:rsidRDefault="00DE4EAD" w:rsidP="00473DAA">
      <w:pPr>
        <w:pStyle w:val="Szvegtrzs"/>
        <w:jc w:val="both"/>
        <w:rPr>
          <w:rFonts w:ascii="Book Antiqua" w:hAnsi="Book Antiqua"/>
          <w:b w:val="0"/>
        </w:rPr>
      </w:pPr>
      <w:r w:rsidRPr="00692F6A">
        <w:rPr>
          <w:rFonts w:ascii="Book Antiqua" w:hAnsi="Book Antiqua"/>
          <w:u w:val="single"/>
        </w:rPr>
        <w:t>Oláh Istvánné képviselő:</w:t>
      </w:r>
      <w:r w:rsidRPr="00692F6A">
        <w:rPr>
          <w:rFonts w:ascii="Book Antiqua" w:hAnsi="Book Antiqua"/>
          <w:b w:val="0"/>
        </w:rPr>
        <w:t xml:space="preserve"> A Szociális és Rehabilitációs bizottság tárgyalta és javasolja elfogadásra.</w:t>
      </w:r>
    </w:p>
    <w:p w14:paraId="6F6C75D5" w14:textId="77777777" w:rsidR="00DE4EAD" w:rsidRPr="00692F6A" w:rsidRDefault="00DE4EAD" w:rsidP="00473DAA">
      <w:pPr>
        <w:pStyle w:val="Szvegtrzs"/>
        <w:jc w:val="both"/>
        <w:rPr>
          <w:rFonts w:ascii="Book Antiqua" w:hAnsi="Book Antiqua"/>
          <w:b w:val="0"/>
        </w:rPr>
      </w:pPr>
    </w:p>
    <w:p w14:paraId="74B2244C" w14:textId="2E9C7CBA" w:rsidR="00DE4EAD" w:rsidRPr="00692F6A" w:rsidRDefault="00DE4EAD" w:rsidP="00473DAA">
      <w:pPr>
        <w:pStyle w:val="Szvegtrzs"/>
        <w:jc w:val="both"/>
        <w:rPr>
          <w:rFonts w:ascii="Book Antiqua" w:hAnsi="Book Antiqua"/>
          <w:b w:val="0"/>
        </w:rPr>
      </w:pPr>
      <w:r w:rsidRPr="00692F6A">
        <w:rPr>
          <w:rFonts w:ascii="Book Antiqua" w:hAnsi="Book Antiqua"/>
          <w:u w:val="single"/>
        </w:rPr>
        <w:t>Győriné Vajda Zsuzsa képviselő:</w:t>
      </w:r>
      <w:r w:rsidRPr="00692F6A">
        <w:rPr>
          <w:rFonts w:ascii="Book Antiqua" w:hAnsi="Book Antiqua"/>
          <w:b w:val="0"/>
        </w:rPr>
        <w:t xml:space="preserve"> Az Ügyrendi és Pénzügyi Ellenőrző Bizottság tárgyalta és javasolja elfogadásra.</w:t>
      </w:r>
    </w:p>
    <w:p w14:paraId="2DFA4AE4" w14:textId="77777777" w:rsidR="00692F6A" w:rsidRPr="00692F6A" w:rsidRDefault="00692F6A" w:rsidP="00473DAA">
      <w:pPr>
        <w:pStyle w:val="Szvegtrzs"/>
        <w:jc w:val="both"/>
        <w:rPr>
          <w:rFonts w:ascii="Book Antiqua" w:hAnsi="Book Antiqua"/>
          <w:b w:val="0"/>
        </w:rPr>
      </w:pPr>
    </w:p>
    <w:p w14:paraId="7617E324" w14:textId="04375C4F" w:rsidR="00692F6A" w:rsidRPr="00692F6A" w:rsidRDefault="00692F6A" w:rsidP="00473DAA">
      <w:pPr>
        <w:pStyle w:val="Szvegtrzs"/>
        <w:jc w:val="both"/>
        <w:rPr>
          <w:rFonts w:ascii="Book Antiqua" w:hAnsi="Book Antiqua"/>
          <w:b w:val="0"/>
        </w:rPr>
      </w:pPr>
      <w:r w:rsidRPr="00692F6A">
        <w:rPr>
          <w:rFonts w:ascii="Book Antiqua" w:hAnsi="Book Antiqua"/>
          <w:u w:val="single"/>
        </w:rPr>
        <w:t>Nagy János polgármester:</w:t>
      </w:r>
      <w:r w:rsidRPr="00692F6A">
        <w:rPr>
          <w:rFonts w:ascii="Book Antiqua" w:hAnsi="Book Antiqua"/>
          <w:b w:val="0"/>
        </w:rPr>
        <w:t xml:space="preserve"> Ha kérdés, észrevétel nincs, szavazást kér a következőre: </w:t>
      </w:r>
    </w:p>
    <w:p w14:paraId="20A1A7E1" w14:textId="77777777" w:rsidR="00DE4EAD" w:rsidRPr="00692F6A" w:rsidRDefault="00DE4EAD" w:rsidP="00473DAA">
      <w:pPr>
        <w:pStyle w:val="Szvegtrzs"/>
        <w:jc w:val="both"/>
        <w:rPr>
          <w:rFonts w:ascii="Book Antiqua" w:hAnsi="Book Antiqua"/>
          <w:b w:val="0"/>
        </w:rPr>
      </w:pPr>
    </w:p>
    <w:p w14:paraId="20C54627" w14:textId="77777777" w:rsidR="00692F6A" w:rsidRPr="00692F6A" w:rsidRDefault="00692F6A" w:rsidP="00473DAA">
      <w:pPr>
        <w:rPr>
          <w:rFonts w:ascii="Book Antiqua" w:hAnsi="Book Antiqua"/>
          <w:b/>
          <w:u w:val="single"/>
        </w:rPr>
      </w:pPr>
      <w:proofErr w:type="gramStart"/>
      <w:r w:rsidRPr="00692F6A">
        <w:rPr>
          <w:rFonts w:ascii="Book Antiqua" w:hAnsi="Book Antiqua"/>
          <w:b/>
          <w:u w:val="single"/>
        </w:rPr>
        <w:t>….</w:t>
      </w:r>
      <w:proofErr w:type="gramEnd"/>
      <w:r w:rsidRPr="00692F6A">
        <w:rPr>
          <w:rFonts w:ascii="Book Antiqua" w:hAnsi="Book Antiqua"/>
          <w:b/>
          <w:u w:val="single"/>
        </w:rPr>
        <w:t xml:space="preserve">/2026. </w:t>
      </w:r>
      <w:proofErr w:type="gramStart"/>
      <w:r w:rsidRPr="00692F6A">
        <w:rPr>
          <w:rFonts w:ascii="Book Antiqua" w:hAnsi="Book Antiqua"/>
          <w:b/>
          <w:u w:val="single"/>
        </w:rPr>
        <w:t>(….</w:t>
      </w:r>
      <w:proofErr w:type="gramEnd"/>
      <w:r w:rsidRPr="00692F6A">
        <w:rPr>
          <w:rFonts w:ascii="Book Antiqua" w:hAnsi="Book Antiqua"/>
          <w:b/>
          <w:u w:val="single"/>
        </w:rPr>
        <w:t>) önkormányzati rendelet a gyermekvédelmi ellátások helyi szabályozásáról</w:t>
      </w:r>
    </w:p>
    <w:p w14:paraId="4B20F825" w14:textId="77777777" w:rsidR="00692F6A" w:rsidRPr="00692F6A" w:rsidRDefault="00692F6A" w:rsidP="00473DAA">
      <w:pPr>
        <w:rPr>
          <w:rFonts w:ascii="Book Antiqua" w:hAnsi="Book Antiqua"/>
        </w:rPr>
      </w:pPr>
    </w:p>
    <w:p w14:paraId="4ADC8333" w14:textId="77777777" w:rsidR="00692F6A" w:rsidRPr="00692F6A" w:rsidRDefault="00692F6A" w:rsidP="0058108D">
      <w:pPr>
        <w:jc w:val="both"/>
        <w:rPr>
          <w:rFonts w:ascii="Book Antiqua" w:hAnsi="Book Antiqua"/>
        </w:rPr>
      </w:pPr>
      <w:r w:rsidRPr="00692F6A">
        <w:rPr>
          <w:rFonts w:ascii="Book Antiqua" w:hAnsi="Book Antiqua"/>
        </w:rPr>
        <w:t xml:space="preserve">[1] Felsőpakony Nagyközség Önkormányzat Képviselő-testületének célja, hogy </w:t>
      </w:r>
      <w:r w:rsidRPr="00692F6A">
        <w:rPr>
          <w:rFonts w:ascii="Book Antiqua" w:hAnsi="Book Antiqua" w:cs="Calibri"/>
          <w:noProof/>
        </w:rPr>
        <w:t xml:space="preserve">Felsőpakony Nagyközség közigazgatási területén bejelentett állandó lakóhellyel, más településen tartózkodási hellyel nem rendelkező és életvitelszerűen a bejelentett felsőpakonyi lakóhelyén élő gyermekek </w:t>
      </w:r>
      <w:r w:rsidRPr="00692F6A">
        <w:rPr>
          <w:rFonts w:ascii="Book Antiqua" w:hAnsi="Book Antiqua"/>
          <w:bCs/>
        </w:rPr>
        <w:t xml:space="preserve">szociális </w:t>
      </w:r>
      <w:r w:rsidRPr="00692F6A">
        <w:rPr>
          <w:rFonts w:ascii="Book Antiqua" w:hAnsi="Book Antiqua"/>
        </w:rPr>
        <w:t xml:space="preserve">biztonsága megőrzése érdekében meghatározza a helyi önkormányzat által biztosított </w:t>
      </w:r>
      <w:r w:rsidRPr="00692F6A">
        <w:rPr>
          <w:rFonts w:ascii="Book Antiqua" w:hAnsi="Book Antiqua"/>
          <w:bCs/>
        </w:rPr>
        <w:t>gyermekvédelmi ellátások helyi szabályait, rendelkezzék az ellátások igénybevételének jogosultságáról és módjáról, valamint az ellátások mértékéről,</w:t>
      </w:r>
      <w:r w:rsidRPr="00692F6A">
        <w:rPr>
          <w:rFonts w:ascii="Book Antiqua" w:hAnsi="Book Antiqua"/>
        </w:rPr>
        <w:t xml:space="preserve"> valamint a személyes gondoskodást nyújtó gyermekjóléti alapellátások és szociális szolgáltatások biztosításáról.</w:t>
      </w:r>
    </w:p>
    <w:p w14:paraId="08A21A9D" w14:textId="77777777" w:rsidR="00692F6A" w:rsidRPr="00692F6A" w:rsidRDefault="00692F6A" w:rsidP="00473DAA">
      <w:pPr>
        <w:jc w:val="both"/>
        <w:rPr>
          <w:rFonts w:ascii="Book Antiqua" w:hAnsi="Book Antiqua"/>
        </w:rPr>
      </w:pPr>
      <w:r w:rsidRPr="00692F6A">
        <w:rPr>
          <w:rFonts w:ascii="Book Antiqua" w:hAnsi="Book Antiqua"/>
        </w:rPr>
        <w:t>[2] A fentiekben meghatározott elvek betartása és célok megvalósítása érdekében Felsőpakony Nagyközség Önkormányzatának Képviselő-testülete az Alaptörvény 32. cikk (2) bekezdésében meghatározott eredeti jogalkotói hatáskörében a gyermekek védelméről és a gyámügyi igazgatásról szóló 1997. évi XXXI. törvény 18. § (2) bekezdésében, a 29. § (1)-(2) bekezdéseiben, valamint a 131. § (1) bekezdésében, kapott felhatalmazás alapján, és az Alaptörvény 32. cikk (1) bekezdés a) pontjában, a Magyarország helyi önkormányzatairól szóló 2011. évi CLXXXIX. törvény 13. § (1) bekezdés 8. és 8a. pontjában meghatározott feladatkörében eljárva a következőket rendeli el:</w:t>
      </w:r>
    </w:p>
    <w:p w14:paraId="4DE3BFC4" w14:textId="77777777" w:rsidR="00692F6A" w:rsidRPr="00692F6A" w:rsidRDefault="00692F6A" w:rsidP="00473DAA">
      <w:pPr>
        <w:jc w:val="center"/>
        <w:rPr>
          <w:rFonts w:ascii="Book Antiqua" w:hAnsi="Book Antiqua"/>
          <w:b/>
          <w:bCs/>
        </w:rPr>
      </w:pPr>
    </w:p>
    <w:p w14:paraId="3540AE07" w14:textId="77777777" w:rsidR="00692F6A" w:rsidRPr="00692F6A" w:rsidRDefault="00692F6A" w:rsidP="0099784C">
      <w:pPr>
        <w:widowControl/>
        <w:numPr>
          <w:ilvl w:val="0"/>
          <w:numId w:val="43"/>
        </w:numPr>
        <w:autoSpaceDE/>
        <w:autoSpaceDN/>
        <w:jc w:val="center"/>
        <w:rPr>
          <w:rFonts w:ascii="Book Antiqua" w:hAnsi="Book Antiqua"/>
          <w:b/>
          <w:bCs/>
        </w:rPr>
      </w:pPr>
      <w:r w:rsidRPr="00692F6A">
        <w:rPr>
          <w:rFonts w:ascii="Book Antiqua" w:hAnsi="Book Antiqua"/>
          <w:b/>
          <w:bCs/>
        </w:rPr>
        <w:t>fejezet</w:t>
      </w:r>
    </w:p>
    <w:p w14:paraId="0D6104A2" w14:textId="77777777" w:rsidR="00692F6A" w:rsidRPr="00692F6A" w:rsidRDefault="00692F6A" w:rsidP="00473DAA">
      <w:pPr>
        <w:jc w:val="center"/>
        <w:rPr>
          <w:rFonts w:ascii="Book Antiqua" w:hAnsi="Book Antiqua"/>
          <w:b/>
          <w:bCs/>
        </w:rPr>
      </w:pPr>
      <w:r w:rsidRPr="00692F6A">
        <w:rPr>
          <w:rFonts w:ascii="Book Antiqua" w:hAnsi="Book Antiqua"/>
          <w:b/>
          <w:bCs/>
        </w:rPr>
        <w:t>Általános rendelkezések</w:t>
      </w:r>
    </w:p>
    <w:p w14:paraId="5DFB7645" w14:textId="77777777" w:rsidR="00692F6A" w:rsidRPr="00692F6A" w:rsidRDefault="00692F6A" w:rsidP="00473DAA">
      <w:pPr>
        <w:jc w:val="center"/>
        <w:rPr>
          <w:rFonts w:ascii="Book Antiqua" w:hAnsi="Book Antiqua"/>
          <w:b/>
          <w:bCs/>
        </w:rPr>
      </w:pPr>
    </w:p>
    <w:p w14:paraId="12F5107B" w14:textId="77777777" w:rsidR="00692F6A" w:rsidRPr="00692F6A" w:rsidRDefault="00692F6A" w:rsidP="0099784C">
      <w:pPr>
        <w:widowControl/>
        <w:numPr>
          <w:ilvl w:val="0"/>
          <w:numId w:val="34"/>
        </w:numPr>
        <w:autoSpaceDE/>
        <w:autoSpaceDN/>
        <w:ind w:left="284" w:hanging="284"/>
        <w:jc w:val="center"/>
        <w:rPr>
          <w:rFonts w:ascii="Book Antiqua" w:hAnsi="Book Antiqua"/>
          <w:b/>
          <w:bCs/>
        </w:rPr>
      </w:pPr>
      <w:r w:rsidRPr="00692F6A">
        <w:rPr>
          <w:rFonts w:ascii="Book Antiqua" w:hAnsi="Book Antiqua"/>
          <w:b/>
          <w:bCs/>
        </w:rPr>
        <w:t>A rendelet célja</w:t>
      </w:r>
    </w:p>
    <w:p w14:paraId="5E86093C" w14:textId="77777777" w:rsidR="00692F6A" w:rsidRPr="00692F6A" w:rsidRDefault="00692F6A" w:rsidP="00473DAA">
      <w:pPr>
        <w:ind w:left="-57"/>
        <w:rPr>
          <w:rFonts w:ascii="Book Antiqua" w:hAnsi="Book Antiqua"/>
        </w:rPr>
      </w:pPr>
    </w:p>
    <w:p w14:paraId="571D38BC" w14:textId="77777777" w:rsidR="00692F6A" w:rsidRPr="00692F6A" w:rsidRDefault="00692F6A" w:rsidP="0099784C">
      <w:pPr>
        <w:widowControl/>
        <w:numPr>
          <w:ilvl w:val="0"/>
          <w:numId w:val="35"/>
        </w:numPr>
        <w:autoSpaceDE/>
        <w:autoSpaceDN/>
        <w:ind w:left="284" w:hanging="284"/>
        <w:jc w:val="center"/>
        <w:rPr>
          <w:rFonts w:ascii="Book Antiqua" w:hAnsi="Book Antiqua"/>
          <w:b/>
          <w:bCs/>
        </w:rPr>
      </w:pPr>
      <w:r w:rsidRPr="00692F6A">
        <w:rPr>
          <w:rFonts w:ascii="Book Antiqua" w:hAnsi="Book Antiqua"/>
          <w:b/>
          <w:bCs/>
        </w:rPr>
        <w:t>§</w:t>
      </w:r>
    </w:p>
    <w:p w14:paraId="17165A64" w14:textId="77777777" w:rsidR="00692F6A" w:rsidRPr="00692F6A" w:rsidRDefault="00692F6A" w:rsidP="00473DAA">
      <w:pPr>
        <w:ind w:left="-57"/>
        <w:rPr>
          <w:rFonts w:ascii="Book Antiqua" w:hAnsi="Book Antiqua"/>
        </w:rPr>
      </w:pPr>
    </w:p>
    <w:p w14:paraId="4F967CDA" w14:textId="77777777" w:rsidR="00692F6A" w:rsidRPr="00692F6A" w:rsidRDefault="00692F6A" w:rsidP="00473DAA">
      <w:pPr>
        <w:jc w:val="both"/>
        <w:rPr>
          <w:rFonts w:ascii="Book Antiqua" w:hAnsi="Book Antiqua"/>
        </w:rPr>
      </w:pPr>
      <w:r w:rsidRPr="00692F6A">
        <w:rPr>
          <w:rFonts w:ascii="Book Antiqua" w:hAnsi="Book Antiqua"/>
        </w:rPr>
        <w:t>E rendelet célja, hogy a gyermekek védelméről és a gyámügyi igazgatásról szóló 1997. évi XXXI. törvény</w:t>
      </w:r>
      <w:r w:rsidRPr="00692F6A">
        <w:rPr>
          <w:rFonts w:ascii="Book Antiqua" w:hAnsi="Book Antiqua" w:cs="Calibri"/>
          <w:noProof/>
        </w:rPr>
        <w:t xml:space="preserve"> (a továbbiakban: Gyvt.) által megállapított, a gyermekek védelmét szolgáló ellátási formák alkalmazásához – a helyi sajátosságokat figyelembe véve – a feltételrendszert és eljárásokat szabályozza, továbbá </w:t>
      </w:r>
      <w:r w:rsidRPr="00692F6A">
        <w:rPr>
          <w:rFonts w:ascii="Book Antiqua" w:hAnsi="Book Antiqua"/>
        </w:rPr>
        <w:t>a személyes gondoskodást nyújtó gyermekjóléti alapellátások és szociális szolgáltatások biztosításáról gondoskodjon.</w:t>
      </w:r>
    </w:p>
    <w:p w14:paraId="5B409ED2" w14:textId="77777777" w:rsidR="00692F6A" w:rsidRPr="00692F6A" w:rsidRDefault="00692F6A" w:rsidP="00473DAA">
      <w:pPr>
        <w:ind w:left="426"/>
        <w:rPr>
          <w:rFonts w:ascii="Book Antiqua" w:hAnsi="Book Antiqua"/>
        </w:rPr>
      </w:pPr>
    </w:p>
    <w:p w14:paraId="5919C025" w14:textId="77777777" w:rsidR="00692F6A" w:rsidRPr="00692F6A" w:rsidRDefault="00692F6A" w:rsidP="00473DAA">
      <w:pPr>
        <w:ind w:hanging="11"/>
        <w:rPr>
          <w:rFonts w:ascii="Book Antiqua" w:hAnsi="Book Antiqua"/>
        </w:rPr>
      </w:pPr>
    </w:p>
    <w:p w14:paraId="4BED2DD2" w14:textId="77777777" w:rsidR="00692F6A" w:rsidRPr="00692F6A" w:rsidRDefault="00692F6A" w:rsidP="0099784C">
      <w:pPr>
        <w:widowControl/>
        <w:numPr>
          <w:ilvl w:val="0"/>
          <w:numId w:val="34"/>
        </w:numPr>
        <w:autoSpaceDE/>
        <w:autoSpaceDN/>
        <w:ind w:left="284" w:hanging="284"/>
        <w:jc w:val="center"/>
        <w:rPr>
          <w:rFonts w:ascii="Book Antiqua" w:hAnsi="Book Antiqua"/>
          <w:b/>
          <w:bCs/>
        </w:rPr>
      </w:pPr>
      <w:r w:rsidRPr="00692F6A">
        <w:rPr>
          <w:rFonts w:ascii="Book Antiqua" w:hAnsi="Book Antiqua"/>
          <w:b/>
          <w:bCs/>
        </w:rPr>
        <w:t>A rendelet hatálya</w:t>
      </w:r>
    </w:p>
    <w:p w14:paraId="6503BE15" w14:textId="77777777" w:rsidR="00692F6A" w:rsidRPr="00692F6A" w:rsidRDefault="00692F6A" w:rsidP="00473DAA">
      <w:pPr>
        <w:ind w:left="284"/>
        <w:rPr>
          <w:rFonts w:ascii="Book Antiqua" w:hAnsi="Book Antiqua"/>
          <w:b/>
          <w:bCs/>
        </w:rPr>
      </w:pPr>
    </w:p>
    <w:p w14:paraId="5BA021F0" w14:textId="77777777" w:rsidR="00692F6A" w:rsidRPr="00692F6A" w:rsidRDefault="00692F6A" w:rsidP="0099784C">
      <w:pPr>
        <w:widowControl/>
        <w:numPr>
          <w:ilvl w:val="0"/>
          <w:numId w:val="35"/>
        </w:numPr>
        <w:autoSpaceDE/>
        <w:autoSpaceDN/>
        <w:ind w:left="284" w:hanging="284"/>
        <w:jc w:val="center"/>
        <w:rPr>
          <w:rFonts w:ascii="Book Antiqua" w:hAnsi="Book Antiqua"/>
          <w:b/>
          <w:bCs/>
        </w:rPr>
      </w:pPr>
      <w:r w:rsidRPr="00692F6A">
        <w:rPr>
          <w:rFonts w:ascii="Book Antiqua" w:hAnsi="Book Antiqua"/>
          <w:b/>
          <w:bCs/>
        </w:rPr>
        <w:t>§</w:t>
      </w:r>
    </w:p>
    <w:p w14:paraId="2942ED20" w14:textId="77777777" w:rsidR="00692F6A" w:rsidRPr="00692F6A" w:rsidRDefault="00692F6A" w:rsidP="00473DAA">
      <w:pPr>
        <w:ind w:left="284"/>
        <w:rPr>
          <w:rFonts w:ascii="Book Antiqua" w:hAnsi="Book Antiqua"/>
          <w:b/>
          <w:bCs/>
        </w:rPr>
      </w:pPr>
    </w:p>
    <w:p w14:paraId="078F9E8C" w14:textId="77777777" w:rsidR="00692F6A" w:rsidRPr="00692F6A" w:rsidRDefault="00692F6A" w:rsidP="0099784C">
      <w:pPr>
        <w:widowControl/>
        <w:numPr>
          <w:ilvl w:val="0"/>
          <w:numId w:val="36"/>
        </w:numPr>
        <w:autoSpaceDE/>
        <w:autoSpaceDN/>
        <w:ind w:left="426"/>
        <w:jc w:val="both"/>
        <w:rPr>
          <w:rFonts w:ascii="Book Antiqua" w:hAnsi="Book Antiqua"/>
        </w:rPr>
      </w:pPr>
      <w:r w:rsidRPr="00692F6A">
        <w:rPr>
          <w:rFonts w:ascii="Book Antiqua" w:hAnsi="Book Antiqua"/>
        </w:rPr>
        <w:t>A rendelet hatálya kiterjed Felsőpakony Nagyközség Önkormányzata (a továbbiakban: Önkormányzat) közigazgatási területén bejelentett lakóhellyel rendelkező gyermekekre, fiatal felnőttekre és szüleikre, továbbá a Gyvt. 4. §-a szerinti személyekre.</w:t>
      </w:r>
    </w:p>
    <w:p w14:paraId="2BC223FF" w14:textId="77777777" w:rsidR="00692F6A" w:rsidRPr="00692F6A" w:rsidRDefault="00692F6A" w:rsidP="0099784C">
      <w:pPr>
        <w:widowControl/>
        <w:numPr>
          <w:ilvl w:val="0"/>
          <w:numId w:val="36"/>
        </w:numPr>
        <w:autoSpaceDE/>
        <w:autoSpaceDN/>
        <w:ind w:left="426"/>
        <w:jc w:val="both"/>
        <w:rPr>
          <w:rFonts w:ascii="Book Antiqua" w:hAnsi="Book Antiqua"/>
        </w:rPr>
      </w:pPr>
      <w:r w:rsidRPr="00692F6A">
        <w:rPr>
          <w:rFonts w:ascii="Book Antiqua" w:hAnsi="Book Antiqua"/>
        </w:rPr>
        <w:t>E rendelet szerint fiatal felnőtt: a Gyvt. 5. § c) pontja szerinti felnőtt.</w:t>
      </w:r>
    </w:p>
    <w:p w14:paraId="51EBBDE2" w14:textId="77777777" w:rsidR="00692F6A" w:rsidRPr="00692F6A" w:rsidRDefault="00692F6A" w:rsidP="00473DAA">
      <w:pPr>
        <w:tabs>
          <w:tab w:val="left" w:pos="6892"/>
        </w:tabs>
        <w:rPr>
          <w:rFonts w:ascii="Book Antiqua" w:hAnsi="Book Antiqua"/>
        </w:rPr>
      </w:pPr>
      <w:r w:rsidRPr="00692F6A">
        <w:rPr>
          <w:rFonts w:ascii="Book Antiqua" w:hAnsi="Book Antiqua"/>
        </w:rPr>
        <w:tab/>
      </w:r>
    </w:p>
    <w:p w14:paraId="5BE0758B" w14:textId="77777777" w:rsidR="00692F6A" w:rsidRPr="00692F6A" w:rsidRDefault="00692F6A" w:rsidP="0099784C">
      <w:pPr>
        <w:widowControl/>
        <w:numPr>
          <w:ilvl w:val="0"/>
          <w:numId w:val="34"/>
        </w:numPr>
        <w:autoSpaceDE/>
        <w:autoSpaceDN/>
        <w:ind w:left="284" w:hanging="284"/>
        <w:jc w:val="center"/>
        <w:rPr>
          <w:rFonts w:ascii="Book Antiqua" w:hAnsi="Book Antiqua"/>
          <w:b/>
          <w:bCs/>
        </w:rPr>
      </w:pPr>
      <w:r w:rsidRPr="00692F6A">
        <w:rPr>
          <w:rFonts w:ascii="Book Antiqua" w:hAnsi="Book Antiqua"/>
          <w:b/>
          <w:bCs/>
        </w:rPr>
        <w:t>A gyermekek védelmének rendszere</w:t>
      </w:r>
    </w:p>
    <w:p w14:paraId="4D0A4BA8" w14:textId="77777777" w:rsidR="00692F6A" w:rsidRPr="00692F6A" w:rsidRDefault="00692F6A" w:rsidP="00473DAA">
      <w:pPr>
        <w:rPr>
          <w:rFonts w:ascii="Book Antiqua" w:hAnsi="Book Antiqua"/>
          <w:b/>
          <w:bCs/>
        </w:rPr>
      </w:pPr>
    </w:p>
    <w:p w14:paraId="1F055708" w14:textId="77777777" w:rsidR="00692F6A" w:rsidRPr="00692F6A" w:rsidRDefault="00692F6A" w:rsidP="0099784C">
      <w:pPr>
        <w:widowControl/>
        <w:numPr>
          <w:ilvl w:val="0"/>
          <w:numId w:val="35"/>
        </w:numPr>
        <w:autoSpaceDE/>
        <w:autoSpaceDN/>
        <w:ind w:left="284" w:hanging="284"/>
        <w:jc w:val="center"/>
        <w:rPr>
          <w:rFonts w:ascii="Book Antiqua" w:hAnsi="Book Antiqua"/>
          <w:b/>
          <w:bCs/>
        </w:rPr>
      </w:pPr>
      <w:r w:rsidRPr="00692F6A">
        <w:rPr>
          <w:rFonts w:ascii="Book Antiqua" w:hAnsi="Book Antiqua"/>
          <w:b/>
          <w:bCs/>
        </w:rPr>
        <w:t>§</w:t>
      </w:r>
    </w:p>
    <w:p w14:paraId="2AE89012" w14:textId="77777777" w:rsidR="00692F6A" w:rsidRPr="00692F6A" w:rsidRDefault="00692F6A" w:rsidP="00473DAA">
      <w:pPr>
        <w:rPr>
          <w:rFonts w:ascii="Book Antiqua" w:hAnsi="Book Antiqua"/>
          <w:b/>
          <w:bCs/>
        </w:rPr>
      </w:pPr>
    </w:p>
    <w:p w14:paraId="36EBC4ED" w14:textId="77777777" w:rsidR="00692F6A" w:rsidRPr="00692F6A" w:rsidRDefault="00692F6A" w:rsidP="00473DAA">
      <w:pPr>
        <w:jc w:val="both"/>
        <w:rPr>
          <w:rFonts w:ascii="Book Antiqua" w:hAnsi="Book Antiqua"/>
        </w:rPr>
      </w:pPr>
      <w:r w:rsidRPr="00692F6A">
        <w:rPr>
          <w:rFonts w:ascii="Book Antiqua" w:hAnsi="Book Antiqua"/>
        </w:rPr>
        <w:t>A gyermekek védelmét az Önkormányzat természetbeni, továbbá személyes gondoskodást nyújtó gyermekjóléti alapellátásokkal biztosítja a következők szerint:</w:t>
      </w:r>
    </w:p>
    <w:p w14:paraId="0DEE8F64" w14:textId="77777777" w:rsidR="00692F6A" w:rsidRPr="00692F6A" w:rsidRDefault="00692F6A" w:rsidP="0099784C">
      <w:pPr>
        <w:widowControl/>
        <w:numPr>
          <w:ilvl w:val="0"/>
          <w:numId w:val="37"/>
        </w:numPr>
        <w:autoSpaceDE/>
        <w:autoSpaceDN/>
        <w:rPr>
          <w:rFonts w:ascii="Book Antiqua" w:hAnsi="Book Antiqua"/>
        </w:rPr>
      </w:pPr>
      <w:r w:rsidRPr="00692F6A">
        <w:rPr>
          <w:rFonts w:ascii="Book Antiqua" w:hAnsi="Book Antiqua"/>
        </w:rPr>
        <w:t xml:space="preserve">természetbeni ellátások: </w:t>
      </w:r>
    </w:p>
    <w:p w14:paraId="13FFBA42" w14:textId="77777777" w:rsidR="00692F6A" w:rsidRPr="00692F6A" w:rsidRDefault="00692F6A" w:rsidP="0099784C">
      <w:pPr>
        <w:widowControl/>
        <w:numPr>
          <w:ilvl w:val="0"/>
          <w:numId w:val="38"/>
        </w:numPr>
        <w:autoSpaceDE/>
        <w:autoSpaceDN/>
        <w:rPr>
          <w:rFonts w:ascii="Book Antiqua" w:hAnsi="Book Antiqua"/>
        </w:rPr>
      </w:pPr>
      <w:r w:rsidRPr="00692F6A">
        <w:rPr>
          <w:rFonts w:ascii="Book Antiqua" w:hAnsi="Book Antiqua"/>
        </w:rPr>
        <w:t>gyermekétkeztetés,</w:t>
      </w:r>
    </w:p>
    <w:p w14:paraId="54994207" w14:textId="77777777" w:rsidR="00692F6A" w:rsidRPr="00692F6A" w:rsidRDefault="00692F6A" w:rsidP="00473DAA">
      <w:pPr>
        <w:ind w:left="1080"/>
        <w:rPr>
          <w:rFonts w:ascii="Book Antiqua" w:hAnsi="Book Antiqua"/>
        </w:rPr>
      </w:pPr>
      <w:r w:rsidRPr="00692F6A">
        <w:rPr>
          <w:rFonts w:ascii="Book Antiqua" w:hAnsi="Book Antiqua"/>
        </w:rPr>
        <w:t>ab) szünidei gyermekétkeztetés.</w:t>
      </w:r>
    </w:p>
    <w:p w14:paraId="1686EE65" w14:textId="77777777" w:rsidR="00692F6A" w:rsidRPr="00692F6A" w:rsidRDefault="00692F6A" w:rsidP="0099784C">
      <w:pPr>
        <w:widowControl/>
        <w:numPr>
          <w:ilvl w:val="0"/>
          <w:numId w:val="37"/>
        </w:numPr>
        <w:autoSpaceDE/>
        <w:autoSpaceDN/>
        <w:rPr>
          <w:rFonts w:ascii="Book Antiqua" w:hAnsi="Book Antiqua"/>
        </w:rPr>
      </w:pPr>
      <w:r w:rsidRPr="00692F6A">
        <w:rPr>
          <w:rFonts w:ascii="Book Antiqua" w:hAnsi="Book Antiqua"/>
        </w:rPr>
        <w:t>személyes gondoskodást nyújtó gyermekjóléti alapellátások:</w:t>
      </w:r>
    </w:p>
    <w:p w14:paraId="51746917" w14:textId="77777777" w:rsidR="00692F6A" w:rsidRPr="00692F6A" w:rsidRDefault="00692F6A" w:rsidP="00473DAA">
      <w:pPr>
        <w:ind w:left="1080"/>
        <w:rPr>
          <w:rFonts w:ascii="Book Antiqua" w:hAnsi="Book Antiqua"/>
        </w:rPr>
      </w:pPr>
      <w:proofErr w:type="spellStart"/>
      <w:r w:rsidRPr="00692F6A">
        <w:rPr>
          <w:rFonts w:ascii="Book Antiqua" w:hAnsi="Book Antiqua"/>
        </w:rPr>
        <w:t>ba</w:t>
      </w:r>
      <w:proofErr w:type="spellEnd"/>
      <w:r w:rsidRPr="00692F6A">
        <w:rPr>
          <w:rFonts w:ascii="Book Antiqua" w:hAnsi="Book Antiqua"/>
        </w:rPr>
        <w:t>) gyermekek napközbeni ellátása érdekében bölcsőde működtetése,</w:t>
      </w:r>
    </w:p>
    <w:p w14:paraId="79F06D5F" w14:textId="77777777" w:rsidR="00692F6A" w:rsidRPr="00692F6A" w:rsidRDefault="00692F6A" w:rsidP="0099784C">
      <w:pPr>
        <w:widowControl/>
        <w:numPr>
          <w:ilvl w:val="0"/>
          <w:numId w:val="38"/>
        </w:numPr>
        <w:autoSpaceDE/>
        <w:autoSpaceDN/>
        <w:rPr>
          <w:rFonts w:ascii="Book Antiqua" w:hAnsi="Book Antiqua"/>
        </w:rPr>
      </w:pPr>
      <w:r w:rsidRPr="00692F6A">
        <w:rPr>
          <w:rFonts w:ascii="Book Antiqua" w:hAnsi="Book Antiqua"/>
        </w:rPr>
        <w:t>család- és gyermekjóléti szolgálat.</w:t>
      </w:r>
    </w:p>
    <w:p w14:paraId="17A0C36F" w14:textId="77777777" w:rsidR="00692F6A" w:rsidRPr="00692F6A" w:rsidRDefault="00692F6A" w:rsidP="00473DAA">
      <w:pPr>
        <w:rPr>
          <w:rFonts w:ascii="Book Antiqua" w:hAnsi="Book Antiqua"/>
        </w:rPr>
      </w:pPr>
    </w:p>
    <w:p w14:paraId="0D763EC9" w14:textId="77777777" w:rsidR="00692F6A" w:rsidRPr="00692F6A" w:rsidRDefault="00692F6A" w:rsidP="0099784C">
      <w:pPr>
        <w:widowControl/>
        <w:numPr>
          <w:ilvl w:val="0"/>
          <w:numId w:val="43"/>
        </w:numPr>
        <w:autoSpaceDE/>
        <w:autoSpaceDN/>
        <w:jc w:val="center"/>
        <w:rPr>
          <w:rFonts w:ascii="Book Antiqua" w:hAnsi="Book Antiqua"/>
          <w:b/>
          <w:bCs/>
        </w:rPr>
      </w:pPr>
      <w:r w:rsidRPr="00692F6A">
        <w:rPr>
          <w:rFonts w:ascii="Book Antiqua" w:hAnsi="Book Antiqua"/>
          <w:b/>
          <w:bCs/>
        </w:rPr>
        <w:t>fejezet</w:t>
      </w:r>
    </w:p>
    <w:p w14:paraId="0C53671C" w14:textId="77777777" w:rsidR="00692F6A" w:rsidRPr="00692F6A" w:rsidRDefault="00692F6A" w:rsidP="00473DAA">
      <w:pPr>
        <w:jc w:val="center"/>
        <w:rPr>
          <w:rFonts w:ascii="Book Antiqua" w:hAnsi="Book Antiqua"/>
          <w:b/>
          <w:bCs/>
        </w:rPr>
      </w:pPr>
      <w:r w:rsidRPr="00692F6A">
        <w:rPr>
          <w:rFonts w:ascii="Book Antiqua" w:hAnsi="Book Antiqua"/>
          <w:b/>
          <w:bCs/>
        </w:rPr>
        <w:t>A természetben nyújtott gyermekjóléti alapellátások</w:t>
      </w:r>
    </w:p>
    <w:p w14:paraId="76A75896" w14:textId="77777777" w:rsidR="00692F6A" w:rsidRPr="00692F6A" w:rsidRDefault="00692F6A" w:rsidP="00473DAA">
      <w:pPr>
        <w:jc w:val="center"/>
        <w:rPr>
          <w:rFonts w:ascii="Book Antiqua" w:hAnsi="Book Antiqua"/>
          <w:b/>
          <w:bCs/>
        </w:rPr>
      </w:pPr>
    </w:p>
    <w:p w14:paraId="0CFE7445" w14:textId="77777777" w:rsidR="00692F6A" w:rsidRPr="00692F6A" w:rsidRDefault="00692F6A" w:rsidP="0099784C">
      <w:pPr>
        <w:widowControl/>
        <w:numPr>
          <w:ilvl w:val="0"/>
          <w:numId w:val="34"/>
        </w:numPr>
        <w:autoSpaceDE/>
        <w:autoSpaceDN/>
        <w:ind w:left="284" w:hanging="284"/>
        <w:jc w:val="center"/>
        <w:rPr>
          <w:rFonts w:ascii="Book Antiqua" w:hAnsi="Book Antiqua"/>
          <w:b/>
          <w:bCs/>
        </w:rPr>
      </w:pPr>
      <w:r w:rsidRPr="00692F6A">
        <w:rPr>
          <w:rFonts w:ascii="Book Antiqua" w:hAnsi="Book Antiqua"/>
          <w:b/>
          <w:bCs/>
        </w:rPr>
        <w:t>A gyermekétkeztetésre vonatkozó szabályok</w:t>
      </w:r>
    </w:p>
    <w:p w14:paraId="18BF459F" w14:textId="77777777" w:rsidR="00692F6A" w:rsidRPr="00692F6A" w:rsidRDefault="00692F6A" w:rsidP="00473DAA">
      <w:pPr>
        <w:rPr>
          <w:rFonts w:ascii="Book Antiqua" w:hAnsi="Book Antiqua"/>
          <w:b/>
          <w:bCs/>
        </w:rPr>
      </w:pPr>
    </w:p>
    <w:p w14:paraId="7CDEB455" w14:textId="77777777" w:rsidR="00692F6A" w:rsidRPr="00692F6A" w:rsidRDefault="00692F6A" w:rsidP="0099784C">
      <w:pPr>
        <w:widowControl/>
        <w:numPr>
          <w:ilvl w:val="0"/>
          <w:numId w:val="35"/>
        </w:numPr>
        <w:autoSpaceDE/>
        <w:autoSpaceDN/>
        <w:ind w:left="284" w:hanging="284"/>
        <w:jc w:val="center"/>
        <w:rPr>
          <w:rFonts w:ascii="Book Antiqua" w:hAnsi="Book Antiqua"/>
          <w:b/>
          <w:bCs/>
        </w:rPr>
      </w:pPr>
      <w:r w:rsidRPr="00692F6A">
        <w:rPr>
          <w:rFonts w:ascii="Book Antiqua" w:hAnsi="Book Antiqua"/>
          <w:b/>
          <w:bCs/>
        </w:rPr>
        <w:t>§</w:t>
      </w:r>
    </w:p>
    <w:p w14:paraId="06B91D57" w14:textId="77777777" w:rsidR="00692F6A" w:rsidRPr="00692F6A" w:rsidRDefault="00692F6A" w:rsidP="00473DAA">
      <w:pPr>
        <w:ind w:left="284"/>
        <w:rPr>
          <w:rFonts w:ascii="Book Antiqua" w:hAnsi="Book Antiqua"/>
          <w:b/>
          <w:bCs/>
        </w:rPr>
      </w:pPr>
    </w:p>
    <w:p w14:paraId="06A73AD9" w14:textId="77777777" w:rsidR="00692F6A" w:rsidRPr="00692F6A" w:rsidRDefault="00692F6A" w:rsidP="0099784C">
      <w:pPr>
        <w:widowControl/>
        <w:numPr>
          <w:ilvl w:val="0"/>
          <w:numId w:val="40"/>
        </w:numPr>
        <w:autoSpaceDE/>
        <w:autoSpaceDN/>
        <w:ind w:left="426"/>
        <w:jc w:val="both"/>
        <w:rPr>
          <w:rFonts w:ascii="Book Antiqua" w:hAnsi="Book Antiqua"/>
        </w:rPr>
      </w:pPr>
      <w:r w:rsidRPr="00692F6A">
        <w:rPr>
          <w:rFonts w:ascii="Book Antiqua" w:hAnsi="Book Antiqua"/>
        </w:rPr>
        <w:t>A gyermekétkeztetés helyi formái:</w:t>
      </w:r>
    </w:p>
    <w:p w14:paraId="588938B3" w14:textId="77777777" w:rsidR="00692F6A" w:rsidRPr="00692F6A" w:rsidRDefault="00692F6A" w:rsidP="0099784C">
      <w:pPr>
        <w:widowControl/>
        <w:numPr>
          <w:ilvl w:val="0"/>
          <w:numId w:val="41"/>
        </w:numPr>
        <w:autoSpaceDE/>
        <w:autoSpaceDN/>
        <w:rPr>
          <w:rFonts w:ascii="Book Antiqua" w:hAnsi="Book Antiqua"/>
        </w:rPr>
      </w:pPr>
      <w:r w:rsidRPr="00692F6A">
        <w:rPr>
          <w:rFonts w:ascii="Book Antiqua" w:hAnsi="Book Antiqua"/>
        </w:rPr>
        <w:t>bölcsődei étkeztetés,</w:t>
      </w:r>
    </w:p>
    <w:p w14:paraId="235108C4" w14:textId="77777777" w:rsidR="00692F6A" w:rsidRPr="00692F6A" w:rsidRDefault="00692F6A" w:rsidP="0099784C">
      <w:pPr>
        <w:widowControl/>
        <w:numPr>
          <w:ilvl w:val="0"/>
          <w:numId w:val="41"/>
        </w:numPr>
        <w:autoSpaceDE/>
        <w:autoSpaceDN/>
        <w:rPr>
          <w:rFonts w:ascii="Book Antiqua" w:hAnsi="Book Antiqua"/>
        </w:rPr>
      </w:pPr>
      <w:r w:rsidRPr="00692F6A">
        <w:rPr>
          <w:rFonts w:ascii="Book Antiqua" w:hAnsi="Book Antiqua"/>
        </w:rPr>
        <w:t>óvodai étkeztetés,</w:t>
      </w:r>
    </w:p>
    <w:p w14:paraId="76CA0398" w14:textId="77777777" w:rsidR="00692F6A" w:rsidRPr="00692F6A" w:rsidRDefault="00692F6A" w:rsidP="0099784C">
      <w:pPr>
        <w:widowControl/>
        <w:numPr>
          <w:ilvl w:val="0"/>
          <w:numId w:val="41"/>
        </w:numPr>
        <w:autoSpaceDE/>
        <w:autoSpaceDN/>
        <w:rPr>
          <w:rFonts w:ascii="Book Antiqua" w:hAnsi="Book Antiqua"/>
        </w:rPr>
      </w:pPr>
      <w:r w:rsidRPr="00692F6A">
        <w:rPr>
          <w:rFonts w:ascii="Book Antiqua" w:hAnsi="Book Antiqua"/>
        </w:rPr>
        <w:t>iskolai étkeztetés,</w:t>
      </w:r>
    </w:p>
    <w:p w14:paraId="3EF8C77E" w14:textId="77777777" w:rsidR="00692F6A" w:rsidRPr="00692F6A" w:rsidRDefault="00692F6A" w:rsidP="0099784C">
      <w:pPr>
        <w:widowControl/>
        <w:numPr>
          <w:ilvl w:val="0"/>
          <w:numId w:val="41"/>
        </w:numPr>
        <w:autoSpaceDE/>
        <w:autoSpaceDN/>
        <w:rPr>
          <w:rFonts w:ascii="Book Antiqua" w:hAnsi="Book Antiqua"/>
        </w:rPr>
      </w:pPr>
      <w:r w:rsidRPr="00692F6A">
        <w:rPr>
          <w:rFonts w:ascii="Book Antiqua" w:hAnsi="Book Antiqua"/>
        </w:rPr>
        <w:t>szünidei étkeztetés.</w:t>
      </w:r>
    </w:p>
    <w:p w14:paraId="690A0E8D" w14:textId="77777777" w:rsidR="00692F6A" w:rsidRPr="00692F6A" w:rsidRDefault="00692F6A" w:rsidP="0099784C">
      <w:pPr>
        <w:widowControl/>
        <w:numPr>
          <w:ilvl w:val="0"/>
          <w:numId w:val="40"/>
        </w:numPr>
        <w:autoSpaceDE/>
        <w:autoSpaceDN/>
        <w:ind w:left="426"/>
        <w:jc w:val="both"/>
        <w:rPr>
          <w:rFonts w:ascii="Book Antiqua" w:hAnsi="Book Antiqua"/>
        </w:rPr>
      </w:pPr>
      <w:r w:rsidRPr="00692F6A">
        <w:rPr>
          <w:rFonts w:ascii="Book Antiqua" w:hAnsi="Book Antiqua"/>
        </w:rPr>
        <w:t>Az Önkormányzat az (1) bekezdés a)-c) pontjai szerinti intézményi gyermekétkeztetést az Önkormányzat által mindenkor megbízott közétkeztetést biztosító szolgáltatón (a továbbiakban: Szolgáltató) keresztül, az Önkormányzat által működtetett – bölcsődei, óvodai, továbbá általános iskolai - tálalókonyhán keresztül biztosítja mind a bölcsőde, mind az óvoda, mind az általános iskolában jogviszonnyal rendelkező gyermek részére figyelemmel a Gyvt. 21-21/A. §-</w:t>
      </w:r>
      <w:proofErr w:type="spellStart"/>
      <w:r w:rsidRPr="00692F6A">
        <w:rPr>
          <w:rFonts w:ascii="Book Antiqua" w:hAnsi="Book Antiqua"/>
        </w:rPr>
        <w:t>aiban</w:t>
      </w:r>
      <w:proofErr w:type="spellEnd"/>
      <w:r w:rsidRPr="00692F6A">
        <w:rPr>
          <w:rFonts w:ascii="Book Antiqua" w:hAnsi="Book Antiqua"/>
        </w:rPr>
        <w:t xml:space="preserve"> foglaltakra.</w:t>
      </w:r>
    </w:p>
    <w:p w14:paraId="41DD3900" w14:textId="77777777" w:rsidR="00692F6A" w:rsidRPr="00692F6A" w:rsidRDefault="00692F6A" w:rsidP="0099784C">
      <w:pPr>
        <w:widowControl/>
        <w:numPr>
          <w:ilvl w:val="0"/>
          <w:numId w:val="40"/>
        </w:numPr>
        <w:autoSpaceDE/>
        <w:autoSpaceDN/>
        <w:ind w:left="426"/>
        <w:jc w:val="both"/>
        <w:rPr>
          <w:rFonts w:ascii="Book Antiqua" w:hAnsi="Book Antiqua"/>
        </w:rPr>
      </w:pPr>
      <w:r w:rsidRPr="00692F6A">
        <w:rPr>
          <w:rFonts w:ascii="Book Antiqua" w:hAnsi="Book Antiqua"/>
        </w:rPr>
        <w:t>Az ingyenes és kedvezményes intézményi gyermekétkeztetésre a Gyvt. 21/B. §-</w:t>
      </w:r>
      <w:proofErr w:type="spellStart"/>
      <w:r w:rsidRPr="00692F6A">
        <w:rPr>
          <w:rFonts w:ascii="Book Antiqua" w:hAnsi="Book Antiqua"/>
        </w:rPr>
        <w:t>ában</w:t>
      </w:r>
      <w:proofErr w:type="spellEnd"/>
      <w:r w:rsidRPr="00692F6A">
        <w:rPr>
          <w:rFonts w:ascii="Book Antiqua" w:hAnsi="Book Antiqua"/>
        </w:rPr>
        <w:t xml:space="preserve"> foglalt rendelkezéseket kell megfelelően alkalmazni.</w:t>
      </w:r>
    </w:p>
    <w:p w14:paraId="5EE07F8D" w14:textId="77777777" w:rsidR="00692F6A" w:rsidRPr="00692F6A" w:rsidRDefault="00692F6A" w:rsidP="00473DAA">
      <w:pPr>
        <w:rPr>
          <w:rFonts w:ascii="Book Antiqua" w:hAnsi="Book Antiqua"/>
        </w:rPr>
      </w:pPr>
    </w:p>
    <w:p w14:paraId="658A3A28" w14:textId="77777777" w:rsidR="00692F6A" w:rsidRPr="00692F6A" w:rsidRDefault="00692F6A" w:rsidP="0099784C">
      <w:pPr>
        <w:widowControl/>
        <w:numPr>
          <w:ilvl w:val="0"/>
          <w:numId w:val="35"/>
        </w:numPr>
        <w:autoSpaceDE/>
        <w:autoSpaceDN/>
        <w:ind w:left="284" w:hanging="284"/>
        <w:jc w:val="center"/>
        <w:rPr>
          <w:rFonts w:ascii="Book Antiqua" w:hAnsi="Book Antiqua"/>
          <w:b/>
          <w:bCs/>
        </w:rPr>
      </w:pPr>
      <w:r w:rsidRPr="00692F6A">
        <w:rPr>
          <w:rFonts w:ascii="Book Antiqua" w:hAnsi="Book Antiqua"/>
          <w:b/>
          <w:bCs/>
        </w:rPr>
        <w:t>§</w:t>
      </w:r>
    </w:p>
    <w:p w14:paraId="02E60CFE" w14:textId="77777777" w:rsidR="00692F6A" w:rsidRPr="00692F6A" w:rsidRDefault="00692F6A" w:rsidP="00473DAA">
      <w:pPr>
        <w:rPr>
          <w:rFonts w:ascii="Book Antiqua" w:hAnsi="Book Antiqua"/>
        </w:rPr>
      </w:pPr>
    </w:p>
    <w:p w14:paraId="4E8D146F" w14:textId="77777777" w:rsidR="00692F6A" w:rsidRPr="00692F6A" w:rsidRDefault="00692F6A" w:rsidP="00473DAA">
      <w:pPr>
        <w:rPr>
          <w:rFonts w:ascii="Book Antiqua" w:hAnsi="Book Antiqua"/>
        </w:rPr>
      </w:pPr>
      <w:r w:rsidRPr="00692F6A">
        <w:rPr>
          <w:rFonts w:ascii="Book Antiqua" w:hAnsi="Book Antiqua"/>
        </w:rPr>
        <w:t>Az Önkormányzat által biztosított gyermekétkeztetés igénybevételére irányuló kérelmet az alábbiak szerint kell benyújtani:</w:t>
      </w:r>
    </w:p>
    <w:p w14:paraId="1555CDF5" w14:textId="77777777" w:rsidR="00692F6A" w:rsidRPr="00692F6A" w:rsidRDefault="00692F6A" w:rsidP="0099784C">
      <w:pPr>
        <w:widowControl/>
        <w:numPr>
          <w:ilvl w:val="0"/>
          <w:numId w:val="45"/>
        </w:numPr>
        <w:autoSpaceDE/>
        <w:autoSpaceDN/>
        <w:jc w:val="both"/>
        <w:rPr>
          <w:rFonts w:ascii="Book Antiqua" w:hAnsi="Book Antiqua"/>
        </w:rPr>
      </w:pPr>
      <w:r w:rsidRPr="00692F6A">
        <w:rPr>
          <w:rFonts w:ascii="Book Antiqua" w:hAnsi="Book Antiqua"/>
        </w:rPr>
        <w:t>bölcsődei alapellátás esetében az Önkormányzat fenntartásában működő intézmény vezetőjénél,</w:t>
      </w:r>
    </w:p>
    <w:p w14:paraId="17CADC24" w14:textId="77777777" w:rsidR="00692F6A" w:rsidRPr="00692F6A" w:rsidRDefault="00692F6A" w:rsidP="0099784C">
      <w:pPr>
        <w:widowControl/>
        <w:numPr>
          <w:ilvl w:val="0"/>
          <w:numId w:val="45"/>
        </w:numPr>
        <w:autoSpaceDE/>
        <w:autoSpaceDN/>
        <w:jc w:val="both"/>
        <w:rPr>
          <w:rFonts w:ascii="Book Antiqua" w:hAnsi="Book Antiqua"/>
        </w:rPr>
      </w:pPr>
      <w:r w:rsidRPr="00692F6A">
        <w:rPr>
          <w:rFonts w:ascii="Book Antiqua" w:hAnsi="Book Antiqua"/>
        </w:rPr>
        <w:t>óvodai alapellátás esetében az Önkormányzat fenntartásában működő intézmény igazgatójánál,</w:t>
      </w:r>
    </w:p>
    <w:p w14:paraId="5C6C0407" w14:textId="77777777" w:rsidR="00692F6A" w:rsidRPr="00692F6A" w:rsidRDefault="00692F6A" w:rsidP="0099784C">
      <w:pPr>
        <w:widowControl/>
        <w:numPr>
          <w:ilvl w:val="0"/>
          <w:numId w:val="45"/>
        </w:numPr>
        <w:autoSpaceDE/>
        <w:autoSpaceDN/>
        <w:jc w:val="both"/>
        <w:rPr>
          <w:rFonts w:ascii="Book Antiqua" w:hAnsi="Book Antiqua"/>
        </w:rPr>
      </w:pPr>
      <w:r w:rsidRPr="00692F6A">
        <w:rPr>
          <w:rFonts w:ascii="Book Antiqua" w:hAnsi="Book Antiqua"/>
        </w:rPr>
        <w:t>általános iskolai tanuló kérelmét a Felsőpakonyi Herman Ottó Általános Iskola igazgatójánál, titkársági ügyintézőjénél.</w:t>
      </w:r>
    </w:p>
    <w:p w14:paraId="36E36E2A" w14:textId="77777777" w:rsidR="00692F6A" w:rsidRPr="00692F6A" w:rsidRDefault="00692F6A" w:rsidP="00473DAA">
      <w:pPr>
        <w:rPr>
          <w:rFonts w:ascii="Book Antiqua" w:hAnsi="Book Antiqua"/>
        </w:rPr>
      </w:pPr>
    </w:p>
    <w:p w14:paraId="4E061121" w14:textId="77777777" w:rsidR="00692F6A" w:rsidRPr="00692F6A" w:rsidRDefault="00692F6A" w:rsidP="0099784C">
      <w:pPr>
        <w:widowControl/>
        <w:numPr>
          <w:ilvl w:val="0"/>
          <w:numId w:val="35"/>
        </w:numPr>
        <w:autoSpaceDE/>
        <w:autoSpaceDN/>
        <w:ind w:left="284" w:hanging="284"/>
        <w:jc w:val="center"/>
        <w:rPr>
          <w:rFonts w:ascii="Book Antiqua" w:hAnsi="Book Antiqua"/>
          <w:b/>
          <w:bCs/>
        </w:rPr>
      </w:pPr>
      <w:r w:rsidRPr="00692F6A">
        <w:rPr>
          <w:rFonts w:ascii="Book Antiqua" w:hAnsi="Book Antiqua"/>
          <w:b/>
          <w:bCs/>
        </w:rPr>
        <w:t>§</w:t>
      </w:r>
    </w:p>
    <w:p w14:paraId="59CC10F4" w14:textId="77777777" w:rsidR="00692F6A" w:rsidRPr="00692F6A" w:rsidRDefault="00692F6A" w:rsidP="00473DAA">
      <w:pPr>
        <w:rPr>
          <w:rFonts w:ascii="Book Antiqua" w:hAnsi="Book Antiqua"/>
        </w:rPr>
      </w:pPr>
    </w:p>
    <w:p w14:paraId="04B3450C" w14:textId="77777777" w:rsidR="00692F6A" w:rsidRPr="00692F6A" w:rsidRDefault="00692F6A" w:rsidP="0099784C">
      <w:pPr>
        <w:widowControl/>
        <w:numPr>
          <w:ilvl w:val="0"/>
          <w:numId w:val="42"/>
        </w:numPr>
        <w:autoSpaceDE/>
        <w:autoSpaceDN/>
        <w:ind w:left="426"/>
        <w:jc w:val="both"/>
        <w:rPr>
          <w:rFonts w:ascii="Book Antiqua" w:hAnsi="Book Antiqua"/>
        </w:rPr>
      </w:pPr>
      <w:r w:rsidRPr="00692F6A">
        <w:rPr>
          <w:rFonts w:ascii="Book Antiqua" w:hAnsi="Book Antiqua"/>
        </w:rPr>
        <w:t>Az intézményekben a gyermekétkeztetés keretében igénybe vett étkezésért – ha a térítési díjra vonatkozó jogszabály másként nem rendelkezik – térítési díj fizetendő.</w:t>
      </w:r>
    </w:p>
    <w:p w14:paraId="6C6CA01E" w14:textId="77777777" w:rsidR="00692F6A" w:rsidRPr="00692F6A" w:rsidRDefault="00692F6A" w:rsidP="0099784C">
      <w:pPr>
        <w:widowControl/>
        <w:numPr>
          <w:ilvl w:val="0"/>
          <w:numId w:val="42"/>
        </w:numPr>
        <w:autoSpaceDE/>
        <w:autoSpaceDN/>
        <w:ind w:left="426"/>
        <w:jc w:val="both"/>
        <w:rPr>
          <w:rFonts w:ascii="Book Antiqua" w:hAnsi="Book Antiqua"/>
        </w:rPr>
      </w:pPr>
      <w:r w:rsidRPr="00692F6A">
        <w:rPr>
          <w:rFonts w:ascii="Book Antiqua" w:hAnsi="Book Antiqua"/>
        </w:rPr>
        <w:t>A gyermekétkeztetés intézményi térítési díját az Önkormányzat a gyermekétkeztetési és egyéb étkezési térítési díjak megállapításáról szóló 8/2025. (VI. 2.) önkormányzati rendeletében meghatározottak szerint állapítja meg.</w:t>
      </w:r>
    </w:p>
    <w:p w14:paraId="1E479909" w14:textId="77777777" w:rsidR="00692F6A" w:rsidRPr="00692F6A" w:rsidRDefault="00692F6A" w:rsidP="00473DAA">
      <w:pPr>
        <w:rPr>
          <w:rFonts w:ascii="Book Antiqua" w:hAnsi="Book Antiqua"/>
        </w:rPr>
      </w:pPr>
    </w:p>
    <w:p w14:paraId="3BC6A4BE" w14:textId="77777777" w:rsidR="00692F6A" w:rsidRPr="00692F6A" w:rsidRDefault="00692F6A" w:rsidP="0099784C">
      <w:pPr>
        <w:widowControl/>
        <w:numPr>
          <w:ilvl w:val="0"/>
          <w:numId w:val="34"/>
        </w:numPr>
        <w:autoSpaceDE/>
        <w:autoSpaceDN/>
        <w:ind w:left="284" w:hanging="284"/>
        <w:jc w:val="center"/>
        <w:rPr>
          <w:rFonts w:ascii="Book Antiqua" w:hAnsi="Book Antiqua"/>
          <w:b/>
          <w:bCs/>
        </w:rPr>
      </w:pPr>
      <w:r w:rsidRPr="00692F6A">
        <w:rPr>
          <w:rFonts w:ascii="Book Antiqua" w:hAnsi="Book Antiqua"/>
          <w:b/>
          <w:bCs/>
        </w:rPr>
        <w:t>A szünidei gyermekétkeztetésre vonatkozó szabályok</w:t>
      </w:r>
    </w:p>
    <w:p w14:paraId="4EAAE8E3" w14:textId="77777777" w:rsidR="00692F6A" w:rsidRPr="00692F6A" w:rsidRDefault="00692F6A" w:rsidP="00473DAA">
      <w:pPr>
        <w:rPr>
          <w:rFonts w:ascii="Book Antiqua" w:hAnsi="Book Antiqua"/>
        </w:rPr>
      </w:pPr>
    </w:p>
    <w:p w14:paraId="0DB51A78" w14:textId="77777777" w:rsidR="00692F6A" w:rsidRPr="00692F6A" w:rsidRDefault="00692F6A" w:rsidP="0099784C">
      <w:pPr>
        <w:widowControl/>
        <w:numPr>
          <w:ilvl w:val="0"/>
          <w:numId w:val="35"/>
        </w:numPr>
        <w:autoSpaceDE/>
        <w:autoSpaceDN/>
        <w:ind w:left="284" w:hanging="284"/>
        <w:jc w:val="center"/>
        <w:rPr>
          <w:rFonts w:ascii="Book Antiqua" w:hAnsi="Book Antiqua"/>
          <w:b/>
          <w:bCs/>
        </w:rPr>
      </w:pPr>
      <w:r w:rsidRPr="00692F6A">
        <w:rPr>
          <w:rFonts w:ascii="Book Antiqua" w:hAnsi="Book Antiqua"/>
          <w:b/>
          <w:bCs/>
        </w:rPr>
        <w:t>§</w:t>
      </w:r>
    </w:p>
    <w:p w14:paraId="77C52470" w14:textId="77777777" w:rsidR="00692F6A" w:rsidRPr="00692F6A" w:rsidRDefault="00692F6A" w:rsidP="00473DAA">
      <w:pPr>
        <w:ind w:left="-57"/>
        <w:rPr>
          <w:rFonts w:ascii="Book Antiqua" w:hAnsi="Book Antiqua"/>
        </w:rPr>
      </w:pPr>
    </w:p>
    <w:p w14:paraId="6113DB64" w14:textId="77777777" w:rsidR="00692F6A" w:rsidRPr="00692F6A" w:rsidRDefault="00692F6A" w:rsidP="0099784C">
      <w:pPr>
        <w:widowControl/>
        <w:numPr>
          <w:ilvl w:val="0"/>
          <w:numId w:val="39"/>
        </w:numPr>
        <w:autoSpaceDE/>
        <w:autoSpaceDN/>
        <w:ind w:left="426"/>
        <w:jc w:val="both"/>
        <w:rPr>
          <w:rFonts w:ascii="Book Antiqua" w:hAnsi="Book Antiqua"/>
        </w:rPr>
      </w:pPr>
      <w:r w:rsidRPr="00692F6A">
        <w:rPr>
          <w:rFonts w:ascii="Book Antiqua" w:hAnsi="Book Antiqua"/>
        </w:rPr>
        <w:t>Az Önkormányzat a szünidei gyermekétkeztetést a Gyvt. 21/C. §-ban foglaltakra tekintettel és az abban foglaltak szerinti jogosultak részére biztosítja.</w:t>
      </w:r>
    </w:p>
    <w:p w14:paraId="51D46B29" w14:textId="77777777" w:rsidR="00692F6A" w:rsidRPr="00692F6A" w:rsidRDefault="00692F6A" w:rsidP="0099784C">
      <w:pPr>
        <w:widowControl/>
        <w:numPr>
          <w:ilvl w:val="0"/>
          <w:numId w:val="39"/>
        </w:numPr>
        <w:autoSpaceDE/>
        <w:autoSpaceDN/>
        <w:ind w:left="426"/>
        <w:jc w:val="both"/>
        <w:rPr>
          <w:rFonts w:ascii="Book Antiqua" w:hAnsi="Book Antiqua"/>
        </w:rPr>
      </w:pPr>
      <w:r w:rsidRPr="00692F6A">
        <w:rPr>
          <w:rFonts w:ascii="Book Antiqua" w:hAnsi="Book Antiqua"/>
        </w:rPr>
        <w:t>Az Önkormányzat a szünidei étkeztetést az (1) bekezdés szerinti jogosultak részére az őszi, tavaszi és téli szüneteken és az azok időtartamára eső óvodai és bölcsődei zárva tartási napokon (továbbiakban: évközi szünet) biztosítja, az iskolai nyári szünetben 43 munkanapon, valamint az erre az időtartamra eső óvodai és bölcsődei zárva tartási napokon biztosítja.</w:t>
      </w:r>
    </w:p>
    <w:p w14:paraId="5D1FE9F2" w14:textId="77777777" w:rsidR="00692F6A" w:rsidRPr="00692F6A" w:rsidRDefault="00692F6A" w:rsidP="0099784C">
      <w:pPr>
        <w:widowControl/>
        <w:numPr>
          <w:ilvl w:val="0"/>
          <w:numId w:val="39"/>
        </w:numPr>
        <w:autoSpaceDE/>
        <w:autoSpaceDN/>
        <w:ind w:left="426"/>
        <w:jc w:val="both"/>
        <w:rPr>
          <w:rFonts w:ascii="Book Antiqua" w:hAnsi="Book Antiqua"/>
        </w:rPr>
      </w:pPr>
      <w:r w:rsidRPr="00692F6A">
        <w:rPr>
          <w:rFonts w:ascii="Book Antiqua" w:hAnsi="Book Antiqua"/>
        </w:rPr>
        <w:t>Az Önkormányzat a szünidei gyermekétkeztetést az étel elvitelével biztosítja.</w:t>
      </w:r>
    </w:p>
    <w:p w14:paraId="2C5ED1E4" w14:textId="77777777" w:rsidR="00692F6A" w:rsidRPr="00692F6A" w:rsidRDefault="00692F6A" w:rsidP="0099784C">
      <w:pPr>
        <w:widowControl/>
        <w:numPr>
          <w:ilvl w:val="0"/>
          <w:numId w:val="39"/>
        </w:numPr>
        <w:autoSpaceDE/>
        <w:autoSpaceDN/>
        <w:ind w:left="426"/>
        <w:jc w:val="both"/>
        <w:rPr>
          <w:rFonts w:ascii="Book Antiqua" w:hAnsi="Book Antiqua"/>
        </w:rPr>
      </w:pPr>
      <w:r w:rsidRPr="00692F6A">
        <w:rPr>
          <w:rFonts w:ascii="Book Antiqua" w:hAnsi="Book Antiqua"/>
        </w:rPr>
        <w:t>A szünidei gyermekétkeztetés iránti igényt a Felsőpakonyi Polgármesteri Hivatalnál lehet benyújtani.</w:t>
      </w:r>
    </w:p>
    <w:p w14:paraId="4CA6DDA9" w14:textId="77777777" w:rsidR="00692F6A" w:rsidRPr="00692F6A" w:rsidRDefault="00692F6A" w:rsidP="00473DAA">
      <w:pPr>
        <w:ind w:left="426"/>
        <w:jc w:val="center"/>
        <w:rPr>
          <w:rFonts w:ascii="Book Antiqua" w:hAnsi="Book Antiqua"/>
        </w:rPr>
      </w:pPr>
    </w:p>
    <w:p w14:paraId="38928153" w14:textId="77777777" w:rsidR="00692F6A" w:rsidRPr="00692F6A" w:rsidRDefault="00692F6A" w:rsidP="0099784C">
      <w:pPr>
        <w:widowControl/>
        <w:numPr>
          <w:ilvl w:val="0"/>
          <w:numId w:val="43"/>
        </w:numPr>
        <w:autoSpaceDE/>
        <w:autoSpaceDN/>
        <w:jc w:val="center"/>
        <w:rPr>
          <w:rFonts w:ascii="Book Antiqua" w:hAnsi="Book Antiqua"/>
          <w:b/>
          <w:bCs/>
        </w:rPr>
      </w:pPr>
      <w:r w:rsidRPr="00692F6A">
        <w:rPr>
          <w:rFonts w:ascii="Book Antiqua" w:hAnsi="Book Antiqua"/>
          <w:b/>
          <w:bCs/>
        </w:rPr>
        <w:t>fejezet</w:t>
      </w:r>
    </w:p>
    <w:p w14:paraId="67781A54" w14:textId="77777777" w:rsidR="00692F6A" w:rsidRPr="00692F6A" w:rsidRDefault="00692F6A" w:rsidP="00473DAA">
      <w:pPr>
        <w:jc w:val="center"/>
        <w:rPr>
          <w:rFonts w:ascii="Book Antiqua" w:hAnsi="Book Antiqua"/>
          <w:b/>
          <w:bCs/>
        </w:rPr>
      </w:pPr>
      <w:r w:rsidRPr="00692F6A">
        <w:rPr>
          <w:rFonts w:ascii="Book Antiqua" w:hAnsi="Book Antiqua"/>
          <w:b/>
          <w:bCs/>
        </w:rPr>
        <w:t>A személyes gondoskodást nyújtó gyermekjóléti alapellátások</w:t>
      </w:r>
    </w:p>
    <w:p w14:paraId="0596E5CE" w14:textId="77777777" w:rsidR="00692F6A" w:rsidRPr="00692F6A" w:rsidRDefault="00692F6A" w:rsidP="00473DAA">
      <w:pPr>
        <w:jc w:val="center"/>
        <w:rPr>
          <w:rFonts w:ascii="Book Antiqua" w:hAnsi="Book Antiqua"/>
          <w:b/>
          <w:bCs/>
        </w:rPr>
      </w:pPr>
    </w:p>
    <w:p w14:paraId="08FAC8C9" w14:textId="77777777" w:rsidR="00692F6A" w:rsidRPr="00692F6A" w:rsidRDefault="00692F6A" w:rsidP="0099784C">
      <w:pPr>
        <w:widowControl/>
        <w:numPr>
          <w:ilvl w:val="0"/>
          <w:numId w:val="34"/>
        </w:numPr>
        <w:autoSpaceDE/>
        <w:autoSpaceDN/>
        <w:ind w:left="284" w:hanging="284"/>
        <w:jc w:val="center"/>
        <w:rPr>
          <w:rFonts w:ascii="Book Antiqua" w:hAnsi="Book Antiqua"/>
          <w:b/>
          <w:bCs/>
        </w:rPr>
      </w:pPr>
      <w:r w:rsidRPr="00692F6A">
        <w:rPr>
          <w:rFonts w:ascii="Book Antiqua" w:hAnsi="Book Antiqua"/>
          <w:b/>
          <w:bCs/>
        </w:rPr>
        <w:t>A személyes gondoskodást nyújtó gyermekjóléti alapellátásokra vonatkozó szabályok</w:t>
      </w:r>
    </w:p>
    <w:p w14:paraId="17F57C4C" w14:textId="77777777" w:rsidR="00692F6A" w:rsidRPr="00692F6A" w:rsidRDefault="00692F6A" w:rsidP="00473DAA">
      <w:pPr>
        <w:ind w:left="284"/>
        <w:rPr>
          <w:rFonts w:ascii="Book Antiqua" w:hAnsi="Book Antiqua"/>
          <w:b/>
          <w:bCs/>
        </w:rPr>
      </w:pPr>
    </w:p>
    <w:p w14:paraId="3FAE28B5" w14:textId="77777777" w:rsidR="00692F6A" w:rsidRPr="00692F6A" w:rsidRDefault="00692F6A" w:rsidP="0099784C">
      <w:pPr>
        <w:widowControl/>
        <w:numPr>
          <w:ilvl w:val="0"/>
          <w:numId w:val="35"/>
        </w:numPr>
        <w:autoSpaceDE/>
        <w:autoSpaceDN/>
        <w:ind w:left="284" w:hanging="284"/>
        <w:jc w:val="center"/>
        <w:rPr>
          <w:rFonts w:ascii="Book Antiqua" w:hAnsi="Book Antiqua"/>
          <w:b/>
          <w:bCs/>
        </w:rPr>
      </w:pPr>
      <w:r w:rsidRPr="00692F6A">
        <w:rPr>
          <w:rFonts w:ascii="Book Antiqua" w:hAnsi="Book Antiqua"/>
          <w:b/>
          <w:bCs/>
        </w:rPr>
        <w:t>§</w:t>
      </w:r>
    </w:p>
    <w:p w14:paraId="175C6AF8" w14:textId="77777777" w:rsidR="00692F6A" w:rsidRPr="00692F6A" w:rsidRDefault="00692F6A" w:rsidP="00473DAA">
      <w:pPr>
        <w:rPr>
          <w:rFonts w:ascii="Book Antiqua" w:hAnsi="Book Antiqua"/>
        </w:rPr>
      </w:pPr>
    </w:p>
    <w:p w14:paraId="4F805CF2" w14:textId="77777777" w:rsidR="00692F6A" w:rsidRPr="00692F6A" w:rsidRDefault="00692F6A" w:rsidP="00473DAA">
      <w:pPr>
        <w:rPr>
          <w:rFonts w:ascii="Book Antiqua" w:hAnsi="Book Antiqua"/>
        </w:rPr>
      </w:pPr>
      <w:r w:rsidRPr="00692F6A">
        <w:rPr>
          <w:rFonts w:ascii="Book Antiqua" w:hAnsi="Book Antiqua"/>
        </w:rPr>
        <w:t>A személyes gondoskodást nyújtó gyermekjóléti ellátások igénybevétele fő szabály szerint önkéntes, az ellátást igénylő, illetve törvényes képviselőjének kérelmére történik.</w:t>
      </w:r>
    </w:p>
    <w:p w14:paraId="0A7A9A3E" w14:textId="77777777" w:rsidR="00692F6A" w:rsidRPr="00692F6A" w:rsidRDefault="00692F6A" w:rsidP="00473DAA">
      <w:pPr>
        <w:rPr>
          <w:rFonts w:ascii="Book Antiqua" w:hAnsi="Book Antiqua"/>
        </w:rPr>
      </w:pPr>
    </w:p>
    <w:p w14:paraId="1C7BE656" w14:textId="77777777" w:rsidR="00692F6A" w:rsidRPr="00692F6A" w:rsidRDefault="00692F6A" w:rsidP="0099784C">
      <w:pPr>
        <w:widowControl/>
        <w:numPr>
          <w:ilvl w:val="0"/>
          <w:numId w:val="34"/>
        </w:numPr>
        <w:autoSpaceDE/>
        <w:autoSpaceDN/>
        <w:ind w:left="284" w:hanging="284"/>
        <w:jc w:val="center"/>
        <w:rPr>
          <w:rFonts w:ascii="Book Antiqua" w:hAnsi="Book Antiqua"/>
          <w:b/>
          <w:bCs/>
        </w:rPr>
      </w:pPr>
      <w:r w:rsidRPr="00692F6A">
        <w:rPr>
          <w:rFonts w:ascii="Book Antiqua" w:hAnsi="Book Antiqua"/>
          <w:b/>
          <w:bCs/>
        </w:rPr>
        <w:t>A gyermekek napközbeni ellátása</w:t>
      </w:r>
    </w:p>
    <w:p w14:paraId="5840325B" w14:textId="77777777" w:rsidR="00692F6A" w:rsidRPr="00692F6A" w:rsidRDefault="00692F6A" w:rsidP="00473DAA">
      <w:pPr>
        <w:ind w:left="284"/>
        <w:rPr>
          <w:rFonts w:ascii="Book Antiqua" w:hAnsi="Book Antiqua"/>
          <w:b/>
          <w:bCs/>
        </w:rPr>
      </w:pPr>
    </w:p>
    <w:p w14:paraId="31D8A0FB" w14:textId="77777777" w:rsidR="00692F6A" w:rsidRPr="00692F6A" w:rsidRDefault="00692F6A" w:rsidP="0099784C">
      <w:pPr>
        <w:widowControl/>
        <w:numPr>
          <w:ilvl w:val="0"/>
          <w:numId w:val="35"/>
        </w:numPr>
        <w:autoSpaceDE/>
        <w:autoSpaceDN/>
        <w:ind w:left="284" w:hanging="284"/>
        <w:jc w:val="center"/>
        <w:rPr>
          <w:rFonts w:ascii="Book Antiqua" w:hAnsi="Book Antiqua"/>
          <w:b/>
          <w:bCs/>
        </w:rPr>
      </w:pPr>
      <w:r w:rsidRPr="00692F6A">
        <w:rPr>
          <w:rFonts w:ascii="Book Antiqua" w:hAnsi="Book Antiqua"/>
          <w:b/>
          <w:bCs/>
        </w:rPr>
        <w:t>§</w:t>
      </w:r>
    </w:p>
    <w:p w14:paraId="5EA48171" w14:textId="77777777" w:rsidR="00692F6A" w:rsidRPr="00692F6A" w:rsidRDefault="00692F6A" w:rsidP="00473DAA">
      <w:pPr>
        <w:ind w:left="284"/>
        <w:rPr>
          <w:rFonts w:ascii="Book Antiqua" w:hAnsi="Book Antiqua"/>
          <w:b/>
          <w:bCs/>
        </w:rPr>
      </w:pPr>
    </w:p>
    <w:p w14:paraId="6806B818" w14:textId="77777777" w:rsidR="00692F6A" w:rsidRPr="00692F6A" w:rsidRDefault="00692F6A" w:rsidP="0099784C">
      <w:pPr>
        <w:widowControl/>
        <w:numPr>
          <w:ilvl w:val="0"/>
          <w:numId w:val="44"/>
        </w:numPr>
        <w:autoSpaceDE/>
        <w:autoSpaceDN/>
        <w:ind w:left="426"/>
        <w:jc w:val="both"/>
        <w:rPr>
          <w:rFonts w:ascii="Book Antiqua" w:hAnsi="Book Antiqua"/>
        </w:rPr>
      </w:pPr>
      <w:r w:rsidRPr="00692F6A">
        <w:rPr>
          <w:rFonts w:ascii="Book Antiqua" w:hAnsi="Book Antiqua"/>
        </w:rPr>
        <w:t>A gyermekek napközbeni ellátásának igénybevételére irányuló kérelmeket a Felsőpakonyi Babóca Bölcsődéjének vezetőjéhez kell benyújtani, az ellátásra irányuló jogviszony az intézményvezető döntése alapján jön létre.</w:t>
      </w:r>
    </w:p>
    <w:p w14:paraId="64D16E12" w14:textId="77777777" w:rsidR="00692F6A" w:rsidRPr="00692F6A" w:rsidRDefault="00692F6A" w:rsidP="0099784C">
      <w:pPr>
        <w:widowControl/>
        <w:numPr>
          <w:ilvl w:val="0"/>
          <w:numId w:val="44"/>
        </w:numPr>
        <w:autoSpaceDE/>
        <w:autoSpaceDN/>
        <w:ind w:left="426"/>
        <w:jc w:val="both"/>
        <w:rPr>
          <w:rFonts w:ascii="Book Antiqua" w:hAnsi="Book Antiqua"/>
        </w:rPr>
      </w:pPr>
      <w:r w:rsidRPr="00692F6A">
        <w:rPr>
          <w:rFonts w:ascii="Book Antiqua" w:hAnsi="Book Antiqua"/>
        </w:rPr>
        <w:t>A bölcsődei felvételnél előnyt élveznek a Gyvt. 42/A. §-ban meghatározottakon túl azok a gyermekek, akinek a szülője, törvényes képviselője igazolja, hogy munkaviszonyban vagy munkavégzésre irányuló egyéb jogviszonyban áll.</w:t>
      </w:r>
    </w:p>
    <w:p w14:paraId="5178A452" w14:textId="77777777" w:rsidR="00692F6A" w:rsidRPr="00692F6A" w:rsidRDefault="00692F6A" w:rsidP="0099784C">
      <w:pPr>
        <w:widowControl/>
        <w:numPr>
          <w:ilvl w:val="0"/>
          <w:numId w:val="44"/>
        </w:numPr>
        <w:autoSpaceDE/>
        <w:autoSpaceDN/>
        <w:ind w:left="426"/>
        <w:jc w:val="both"/>
        <w:rPr>
          <w:rFonts w:ascii="Book Antiqua" w:hAnsi="Book Antiqua"/>
        </w:rPr>
      </w:pPr>
      <w:r w:rsidRPr="00692F6A">
        <w:rPr>
          <w:rFonts w:ascii="Book Antiqua" w:hAnsi="Book Antiqua"/>
        </w:rPr>
        <w:t>Az intézményvezető az ellátás igénybevételének megkezdés előtt az ellátást igénylővel, illetve törvényes képviselőjével – külön jogszabályban foglaltaknak megfelelően – írásban megállapodást köt.</w:t>
      </w:r>
    </w:p>
    <w:p w14:paraId="1C44BA54" w14:textId="77777777" w:rsidR="00692F6A" w:rsidRPr="00692F6A" w:rsidRDefault="00692F6A" w:rsidP="0099784C">
      <w:pPr>
        <w:widowControl/>
        <w:numPr>
          <w:ilvl w:val="0"/>
          <w:numId w:val="44"/>
        </w:numPr>
        <w:autoSpaceDE/>
        <w:autoSpaceDN/>
        <w:ind w:left="426"/>
        <w:jc w:val="both"/>
        <w:rPr>
          <w:rFonts w:ascii="Book Antiqua" w:hAnsi="Book Antiqua"/>
        </w:rPr>
      </w:pPr>
      <w:r w:rsidRPr="00692F6A">
        <w:rPr>
          <w:rFonts w:ascii="Book Antiqua" w:hAnsi="Book Antiqua"/>
        </w:rPr>
        <w:t>Meg kell szüntetni annak a gyermeknek az ellátását, aki a bölcsőde orvosának szakvéleménye szerint egészségi állapota miatt bölcsődében nem gondozható, magatartászavara veszélyezteti a többi gyermek fejlődését.</w:t>
      </w:r>
    </w:p>
    <w:p w14:paraId="13ACE882" w14:textId="77777777" w:rsidR="00692F6A" w:rsidRPr="00692F6A" w:rsidRDefault="00692F6A" w:rsidP="00473DAA">
      <w:pPr>
        <w:ind w:left="426"/>
        <w:rPr>
          <w:rFonts w:ascii="Book Antiqua" w:hAnsi="Book Antiqua"/>
        </w:rPr>
      </w:pPr>
    </w:p>
    <w:p w14:paraId="6B607B58" w14:textId="77777777" w:rsidR="00692F6A" w:rsidRPr="00692F6A" w:rsidRDefault="00692F6A" w:rsidP="0099784C">
      <w:pPr>
        <w:widowControl/>
        <w:numPr>
          <w:ilvl w:val="0"/>
          <w:numId w:val="35"/>
        </w:numPr>
        <w:autoSpaceDE/>
        <w:autoSpaceDN/>
        <w:ind w:left="284" w:hanging="284"/>
        <w:jc w:val="center"/>
        <w:rPr>
          <w:rFonts w:ascii="Book Antiqua" w:hAnsi="Book Antiqua"/>
          <w:b/>
          <w:bCs/>
        </w:rPr>
      </w:pPr>
      <w:r w:rsidRPr="00692F6A">
        <w:rPr>
          <w:rFonts w:ascii="Book Antiqua" w:hAnsi="Book Antiqua"/>
          <w:b/>
          <w:bCs/>
        </w:rPr>
        <w:t>§</w:t>
      </w:r>
    </w:p>
    <w:p w14:paraId="6F68E10B" w14:textId="77777777" w:rsidR="00692F6A" w:rsidRPr="00692F6A" w:rsidRDefault="00692F6A" w:rsidP="00473DAA">
      <w:pPr>
        <w:ind w:left="426"/>
        <w:rPr>
          <w:rFonts w:ascii="Book Antiqua" w:hAnsi="Book Antiqua"/>
        </w:rPr>
      </w:pPr>
    </w:p>
    <w:p w14:paraId="258E496D" w14:textId="77777777" w:rsidR="00692F6A" w:rsidRPr="00692F6A" w:rsidRDefault="00692F6A" w:rsidP="0099784C">
      <w:pPr>
        <w:widowControl/>
        <w:numPr>
          <w:ilvl w:val="0"/>
          <w:numId w:val="46"/>
        </w:numPr>
        <w:autoSpaceDE/>
        <w:autoSpaceDN/>
        <w:ind w:left="426"/>
        <w:jc w:val="both"/>
        <w:rPr>
          <w:rFonts w:ascii="Book Antiqua" w:hAnsi="Book Antiqua"/>
        </w:rPr>
      </w:pPr>
      <w:r w:rsidRPr="00692F6A">
        <w:rPr>
          <w:rFonts w:ascii="Book Antiqua" w:hAnsi="Book Antiqua"/>
        </w:rPr>
        <w:t xml:space="preserve">A gyermekek napközbeni ellátásaként biztosított bölcsődei ellátás esetében a bölcsődei térítési díjakról szóló 4/2025. (III. 31.) önkormányzati rendeletében foglaltak szerint rendelkezik.  </w:t>
      </w:r>
    </w:p>
    <w:p w14:paraId="5EA399C3" w14:textId="77777777" w:rsidR="00692F6A" w:rsidRPr="00692F6A" w:rsidRDefault="00692F6A" w:rsidP="0099784C">
      <w:pPr>
        <w:widowControl/>
        <w:numPr>
          <w:ilvl w:val="0"/>
          <w:numId w:val="46"/>
        </w:numPr>
        <w:autoSpaceDE/>
        <w:autoSpaceDN/>
        <w:ind w:left="426"/>
        <w:jc w:val="both"/>
        <w:rPr>
          <w:rFonts w:ascii="Book Antiqua" w:hAnsi="Book Antiqua"/>
        </w:rPr>
      </w:pPr>
      <w:r w:rsidRPr="00692F6A">
        <w:rPr>
          <w:rFonts w:ascii="Book Antiqua" w:hAnsi="Book Antiqua"/>
        </w:rPr>
        <w:t>A személyes gondoskodást nyújtó alapellátás keretében biztosított gyermekek napközbeni ellátása személyi térítési díjának megfizetésére a szülői felügyeleti joggal rendelkező szülő vagy más törvényes képviselő köteles.</w:t>
      </w:r>
    </w:p>
    <w:p w14:paraId="454EAC66" w14:textId="77777777" w:rsidR="00692F6A" w:rsidRPr="00692F6A" w:rsidRDefault="00692F6A" w:rsidP="00473DAA">
      <w:pPr>
        <w:ind w:left="66"/>
        <w:rPr>
          <w:rFonts w:ascii="Book Antiqua" w:hAnsi="Book Antiqua"/>
        </w:rPr>
      </w:pPr>
    </w:p>
    <w:p w14:paraId="7638A7BB" w14:textId="77777777" w:rsidR="00692F6A" w:rsidRPr="00692F6A" w:rsidRDefault="00692F6A" w:rsidP="0099784C">
      <w:pPr>
        <w:widowControl/>
        <w:numPr>
          <w:ilvl w:val="0"/>
          <w:numId w:val="34"/>
        </w:numPr>
        <w:autoSpaceDE/>
        <w:autoSpaceDN/>
        <w:ind w:left="284" w:hanging="284"/>
        <w:jc w:val="center"/>
        <w:rPr>
          <w:rFonts w:ascii="Book Antiqua" w:hAnsi="Book Antiqua"/>
          <w:b/>
          <w:bCs/>
        </w:rPr>
      </w:pPr>
      <w:r w:rsidRPr="00692F6A">
        <w:rPr>
          <w:rFonts w:ascii="Book Antiqua" w:hAnsi="Book Antiqua"/>
          <w:b/>
          <w:bCs/>
        </w:rPr>
        <w:t>A személyes gondoskodás körébe tartozó gyermekjóléti alapellátások</w:t>
      </w:r>
    </w:p>
    <w:p w14:paraId="7687B99A" w14:textId="77777777" w:rsidR="00692F6A" w:rsidRPr="00692F6A" w:rsidRDefault="00692F6A" w:rsidP="00473DAA">
      <w:pPr>
        <w:ind w:left="284"/>
        <w:rPr>
          <w:rFonts w:ascii="Book Antiqua" w:hAnsi="Book Antiqua"/>
          <w:b/>
          <w:bCs/>
        </w:rPr>
      </w:pPr>
    </w:p>
    <w:p w14:paraId="4FE82EC6" w14:textId="77777777" w:rsidR="00692F6A" w:rsidRPr="00692F6A" w:rsidRDefault="00692F6A" w:rsidP="0099784C">
      <w:pPr>
        <w:widowControl/>
        <w:numPr>
          <w:ilvl w:val="0"/>
          <w:numId w:val="35"/>
        </w:numPr>
        <w:autoSpaceDE/>
        <w:autoSpaceDN/>
        <w:ind w:left="284" w:hanging="284"/>
        <w:jc w:val="center"/>
        <w:rPr>
          <w:rFonts w:ascii="Book Antiqua" w:hAnsi="Book Antiqua"/>
          <w:b/>
          <w:bCs/>
        </w:rPr>
      </w:pPr>
      <w:r w:rsidRPr="00692F6A">
        <w:rPr>
          <w:rFonts w:ascii="Book Antiqua" w:hAnsi="Book Antiqua"/>
          <w:b/>
          <w:bCs/>
        </w:rPr>
        <w:t xml:space="preserve"> §</w:t>
      </w:r>
    </w:p>
    <w:p w14:paraId="19573614" w14:textId="77777777" w:rsidR="00692F6A" w:rsidRPr="00692F6A" w:rsidRDefault="00692F6A" w:rsidP="00473DAA">
      <w:pPr>
        <w:rPr>
          <w:rFonts w:ascii="Book Antiqua" w:hAnsi="Book Antiqua"/>
        </w:rPr>
      </w:pPr>
    </w:p>
    <w:p w14:paraId="41C25011" w14:textId="77777777" w:rsidR="00692F6A" w:rsidRPr="00692F6A" w:rsidRDefault="00692F6A" w:rsidP="0099784C">
      <w:pPr>
        <w:widowControl/>
        <w:numPr>
          <w:ilvl w:val="0"/>
          <w:numId w:val="47"/>
        </w:numPr>
        <w:autoSpaceDE/>
        <w:autoSpaceDN/>
        <w:ind w:left="426"/>
        <w:jc w:val="both"/>
        <w:rPr>
          <w:rFonts w:ascii="Book Antiqua" w:hAnsi="Book Antiqua"/>
        </w:rPr>
      </w:pPr>
      <w:r w:rsidRPr="00692F6A">
        <w:rPr>
          <w:rFonts w:ascii="Book Antiqua" w:hAnsi="Book Antiqua"/>
        </w:rPr>
        <w:t>A gyermekjóléti alapellátások célja a gyermek családban történő nevelésének elősegítése, a veszélyeztetettség kialakulásának, valamint a gyermek családjából való kiemelésének megelőzése, valamint a kialakult veszélyeztetettség megszüntetése. A család- és gyermekjóléti szolgálat ellátja a Gyvt. 40. §-</w:t>
      </w:r>
      <w:proofErr w:type="spellStart"/>
      <w:r w:rsidRPr="00692F6A">
        <w:rPr>
          <w:rFonts w:ascii="Book Antiqua" w:hAnsi="Book Antiqua"/>
        </w:rPr>
        <w:t>ában</w:t>
      </w:r>
      <w:proofErr w:type="spellEnd"/>
      <w:r w:rsidRPr="00692F6A">
        <w:rPr>
          <w:rFonts w:ascii="Book Antiqua" w:hAnsi="Book Antiqua"/>
        </w:rPr>
        <w:t xml:space="preserve"> előírt gyermekjóléti szolgáltatási feladatokat, valamint a családsegítési feladatokkal kapcsolatos szervezési, szolgáltatási és gondozási feladatokat.</w:t>
      </w:r>
    </w:p>
    <w:p w14:paraId="56867BDC" w14:textId="77777777" w:rsidR="00692F6A" w:rsidRPr="00692F6A" w:rsidRDefault="00692F6A" w:rsidP="0099784C">
      <w:pPr>
        <w:widowControl/>
        <w:numPr>
          <w:ilvl w:val="0"/>
          <w:numId w:val="47"/>
        </w:numPr>
        <w:autoSpaceDE/>
        <w:autoSpaceDN/>
        <w:ind w:left="426"/>
        <w:jc w:val="both"/>
        <w:rPr>
          <w:rFonts w:ascii="Book Antiqua" w:hAnsi="Book Antiqua"/>
        </w:rPr>
      </w:pPr>
      <w:r w:rsidRPr="00692F6A">
        <w:rPr>
          <w:rFonts w:ascii="Book Antiqua" w:hAnsi="Book Antiqua"/>
        </w:rPr>
        <w:t>Az Önkormányzat gyermekjóléti alapellátásként a család- és gyermekjóléti szolgálatot biztosítja.</w:t>
      </w:r>
    </w:p>
    <w:p w14:paraId="004A7F0B" w14:textId="77777777" w:rsidR="00692F6A" w:rsidRPr="00692F6A" w:rsidRDefault="00692F6A" w:rsidP="0099784C">
      <w:pPr>
        <w:widowControl/>
        <w:numPr>
          <w:ilvl w:val="0"/>
          <w:numId w:val="47"/>
        </w:numPr>
        <w:autoSpaceDE/>
        <w:autoSpaceDN/>
        <w:ind w:left="426"/>
        <w:jc w:val="both"/>
        <w:rPr>
          <w:rFonts w:ascii="Book Antiqua" w:hAnsi="Book Antiqua"/>
        </w:rPr>
      </w:pPr>
      <w:r w:rsidRPr="00692F6A">
        <w:rPr>
          <w:rFonts w:ascii="Book Antiqua" w:hAnsi="Book Antiqua"/>
        </w:rPr>
        <w:t>Az Önkormányzat a család- és gyermekjóléti szolgáltatási feladatokat a Szociális Család– és Gyermekjóléti Szolgálat útján látja el.</w:t>
      </w:r>
    </w:p>
    <w:p w14:paraId="44F86D7C" w14:textId="77777777" w:rsidR="00692F6A" w:rsidRPr="00692F6A" w:rsidRDefault="00692F6A" w:rsidP="0099784C">
      <w:pPr>
        <w:widowControl/>
        <w:numPr>
          <w:ilvl w:val="0"/>
          <w:numId w:val="47"/>
        </w:numPr>
        <w:autoSpaceDE/>
        <w:autoSpaceDN/>
        <w:ind w:left="426"/>
        <w:jc w:val="both"/>
        <w:rPr>
          <w:rFonts w:ascii="Book Antiqua" w:hAnsi="Book Antiqua"/>
        </w:rPr>
      </w:pPr>
      <w:r w:rsidRPr="00692F6A">
        <w:rPr>
          <w:rFonts w:ascii="Book Antiqua" w:hAnsi="Book Antiqua"/>
        </w:rPr>
        <w:t>A személyes gondoskodás körébe tartozó gyermekjóléti alapellátások igénybevételéhez az alábbi adatokat kell szolgáltatni:</w:t>
      </w:r>
    </w:p>
    <w:p w14:paraId="098D1980" w14:textId="77777777" w:rsidR="00692F6A" w:rsidRPr="00692F6A" w:rsidRDefault="00692F6A" w:rsidP="0099784C">
      <w:pPr>
        <w:widowControl/>
        <w:numPr>
          <w:ilvl w:val="0"/>
          <w:numId w:val="48"/>
        </w:numPr>
        <w:autoSpaceDE/>
        <w:autoSpaceDN/>
        <w:jc w:val="both"/>
        <w:rPr>
          <w:rFonts w:ascii="Book Antiqua" w:hAnsi="Book Antiqua"/>
        </w:rPr>
      </w:pPr>
      <w:r w:rsidRPr="00692F6A">
        <w:rPr>
          <w:rFonts w:ascii="Book Antiqua" w:hAnsi="Book Antiqua"/>
        </w:rPr>
        <w:t>szülő/törvényes képviselő neve,</w:t>
      </w:r>
    </w:p>
    <w:p w14:paraId="0517F123" w14:textId="77777777" w:rsidR="00692F6A" w:rsidRPr="00692F6A" w:rsidRDefault="00692F6A" w:rsidP="0099784C">
      <w:pPr>
        <w:widowControl/>
        <w:numPr>
          <w:ilvl w:val="0"/>
          <w:numId w:val="48"/>
        </w:numPr>
        <w:autoSpaceDE/>
        <w:autoSpaceDN/>
        <w:jc w:val="both"/>
        <w:rPr>
          <w:rFonts w:ascii="Book Antiqua" w:hAnsi="Book Antiqua"/>
        </w:rPr>
      </w:pPr>
      <w:r w:rsidRPr="00692F6A">
        <w:rPr>
          <w:rFonts w:ascii="Book Antiqua" w:hAnsi="Book Antiqua"/>
        </w:rPr>
        <w:t>ellátást igénybe vevő gyermek neve, születési adatai,</w:t>
      </w:r>
    </w:p>
    <w:p w14:paraId="028A7095" w14:textId="77777777" w:rsidR="00692F6A" w:rsidRPr="00692F6A" w:rsidRDefault="00692F6A" w:rsidP="0099784C">
      <w:pPr>
        <w:widowControl/>
        <w:numPr>
          <w:ilvl w:val="0"/>
          <w:numId w:val="48"/>
        </w:numPr>
        <w:autoSpaceDE/>
        <w:autoSpaceDN/>
        <w:jc w:val="both"/>
        <w:rPr>
          <w:rFonts w:ascii="Book Antiqua" w:hAnsi="Book Antiqua"/>
        </w:rPr>
      </w:pPr>
      <w:r w:rsidRPr="00692F6A">
        <w:rPr>
          <w:rFonts w:ascii="Book Antiqua" w:hAnsi="Book Antiqua"/>
        </w:rPr>
        <w:t>állandó lakóhelye vagy tartózkodási helye,</w:t>
      </w:r>
    </w:p>
    <w:p w14:paraId="140DC5B2" w14:textId="77777777" w:rsidR="00692F6A" w:rsidRPr="00692F6A" w:rsidRDefault="00692F6A" w:rsidP="0099784C">
      <w:pPr>
        <w:widowControl/>
        <w:numPr>
          <w:ilvl w:val="0"/>
          <w:numId w:val="48"/>
        </w:numPr>
        <w:autoSpaceDE/>
        <w:autoSpaceDN/>
        <w:jc w:val="both"/>
        <w:rPr>
          <w:rFonts w:ascii="Book Antiqua" w:hAnsi="Book Antiqua"/>
        </w:rPr>
      </w:pPr>
      <w:r w:rsidRPr="00692F6A">
        <w:rPr>
          <w:rFonts w:ascii="Book Antiqua" w:hAnsi="Book Antiqua"/>
        </w:rPr>
        <w:t>jogszabályban előírt kedvezmények igénybevételének igazolása.</w:t>
      </w:r>
    </w:p>
    <w:p w14:paraId="6F65EEAB" w14:textId="77777777" w:rsidR="00692F6A" w:rsidRPr="00692F6A" w:rsidRDefault="00692F6A" w:rsidP="0099784C">
      <w:pPr>
        <w:widowControl/>
        <w:numPr>
          <w:ilvl w:val="0"/>
          <w:numId w:val="47"/>
        </w:numPr>
        <w:autoSpaceDE/>
        <w:autoSpaceDN/>
        <w:ind w:left="426"/>
        <w:jc w:val="both"/>
        <w:rPr>
          <w:rFonts w:ascii="Book Antiqua" w:hAnsi="Book Antiqua"/>
        </w:rPr>
      </w:pPr>
      <w:r w:rsidRPr="00692F6A">
        <w:rPr>
          <w:rFonts w:ascii="Book Antiqua" w:hAnsi="Book Antiqua"/>
        </w:rPr>
        <w:t>A személyes gondoskodást nyújtó ellátás megkezdése előtt az ellátásra jogosult gyermeket és a törvényes képviselőt tájékoztatni kell:</w:t>
      </w:r>
    </w:p>
    <w:p w14:paraId="3481FF06" w14:textId="77777777" w:rsidR="00692F6A" w:rsidRPr="00692F6A" w:rsidRDefault="00692F6A" w:rsidP="0099784C">
      <w:pPr>
        <w:widowControl/>
        <w:numPr>
          <w:ilvl w:val="0"/>
          <w:numId w:val="49"/>
        </w:numPr>
        <w:autoSpaceDE/>
        <w:autoSpaceDN/>
        <w:jc w:val="both"/>
        <w:rPr>
          <w:rFonts w:ascii="Book Antiqua" w:hAnsi="Book Antiqua"/>
        </w:rPr>
      </w:pPr>
      <w:r w:rsidRPr="00692F6A">
        <w:rPr>
          <w:rFonts w:ascii="Book Antiqua" w:hAnsi="Book Antiqua"/>
        </w:rPr>
        <w:t>az ellátás tartamáról és feltételeiről,</w:t>
      </w:r>
    </w:p>
    <w:p w14:paraId="7A21480B" w14:textId="77777777" w:rsidR="00692F6A" w:rsidRPr="00692F6A" w:rsidRDefault="00692F6A" w:rsidP="0099784C">
      <w:pPr>
        <w:widowControl/>
        <w:numPr>
          <w:ilvl w:val="0"/>
          <w:numId w:val="49"/>
        </w:numPr>
        <w:autoSpaceDE/>
        <w:autoSpaceDN/>
        <w:jc w:val="both"/>
        <w:rPr>
          <w:rFonts w:ascii="Book Antiqua" w:hAnsi="Book Antiqua"/>
        </w:rPr>
      </w:pPr>
      <w:r w:rsidRPr="00692F6A">
        <w:rPr>
          <w:rFonts w:ascii="Book Antiqua" w:hAnsi="Book Antiqua"/>
        </w:rPr>
        <w:t>az intézmény által vezetett, reá vonatkozó nyilvántartásokról,</w:t>
      </w:r>
    </w:p>
    <w:p w14:paraId="69D5B70B" w14:textId="77777777" w:rsidR="00692F6A" w:rsidRPr="00692F6A" w:rsidRDefault="00692F6A" w:rsidP="0099784C">
      <w:pPr>
        <w:widowControl/>
        <w:numPr>
          <w:ilvl w:val="0"/>
          <w:numId w:val="49"/>
        </w:numPr>
        <w:autoSpaceDE/>
        <w:autoSpaceDN/>
        <w:jc w:val="both"/>
        <w:rPr>
          <w:rFonts w:ascii="Book Antiqua" w:hAnsi="Book Antiqua"/>
        </w:rPr>
      </w:pPr>
      <w:r w:rsidRPr="00692F6A">
        <w:rPr>
          <w:rFonts w:ascii="Book Antiqua" w:hAnsi="Book Antiqua"/>
        </w:rPr>
        <w:t>az intézmény házirendjéről,</w:t>
      </w:r>
    </w:p>
    <w:p w14:paraId="46DC1450" w14:textId="77777777" w:rsidR="00692F6A" w:rsidRPr="00692F6A" w:rsidRDefault="00692F6A" w:rsidP="0099784C">
      <w:pPr>
        <w:widowControl/>
        <w:numPr>
          <w:ilvl w:val="0"/>
          <w:numId w:val="49"/>
        </w:numPr>
        <w:autoSpaceDE/>
        <w:autoSpaceDN/>
        <w:jc w:val="both"/>
        <w:rPr>
          <w:rFonts w:ascii="Book Antiqua" w:hAnsi="Book Antiqua"/>
        </w:rPr>
      </w:pPr>
      <w:r w:rsidRPr="00692F6A">
        <w:rPr>
          <w:rFonts w:ascii="Book Antiqua" w:hAnsi="Book Antiqua"/>
        </w:rPr>
        <w:t>a fizetendő térítési, valamint gondozási díjról.</w:t>
      </w:r>
    </w:p>
    <w:p w14:paraId="04040972" w14:textId="77777777" w:rsidR="00692F6A" w:rsidRPr="00692F6A" w:rsidRDefault="00692F6A" w:rsidP="0099784C">
      <w:pPr>
        <w:widowControl/>
        <w:numPr>
          <w:ilvl w:val="0"/>
          <w:numId w:val="47"/>
        </w:numPr>
        <w:autoSpaceDE/>
        <w:autoSpaceDN/>
        <w:ind w:left="426"/>
        <w:jc w:val="both"/>
        <w:rPr>
          <w:rFonts w:ascii="Book Antiqua" w:hAnsi="Book Antiqua"/>
        </w:rPr>
      </w:pPr>
      <w:r w:rsidRPr="00692F6A">
        <w:rPr>
          <w:rFonts w:ascii="Book Antiqua" w:hAnsi="Book Antiqua"/>
        </w:rPr>
        <w:t>Az intézményvezető külön eljárás nélkül, soron kívül biztosítja az ellátást annak a gyermeknek, akinek a késedelem egészségét, életét, testi épségét, egészséges fizikai és lelki fejlődését veszélyeztetné.</w:t>
      </w:r>
    </w:p>
    <w:p w14:paraId="29EB1FB9" w14:textId="77777777" w:rsidR="00692F6A" w:rsidRPr="00692F6A" w:rsidRDefault="00692F6A" w:rsidP="00473DAA">
      <w:pPr>
        <w:ind w:left="426"/>
        <w:rPr>
          <w:rFonts w:ascii="Book Antiqua" w:hAnsi="Book Antiqua"/>
        </w:rPr>
      </w:pPr>
    </w:p>
    <w:p w14:paraId="3C2CD6B9" w14:textId="77777777" w:rsidR="00692F6A" w:rsidRPr="00692F6A" w:rsidRDefault="00692F6A" w:rsidP="00473DAA">
      <w:pPr>
        <w:pStyle w:val="Szvegtrzs"/>
        <w:jc w:val="center"/>
        <w:rPr>
          <w:rFonts w:ascii="Book Antiqua" w:hAnsi="Book Antiqua"/>
        </w:rPr>
      </w:pPr>
      <w:r w:rsidRPr="00692F6A">
        <w:rPr>
          <w:rFonts w:ascii="Book Antiqua" w:hAnsi="Book Antiqua"/>
        </w:rPr>
        <w:t>V. Fejezet</w:t>
      </w:r>
    </w:p>
    <w:p w14:paraId="1F363ADF" w14:textId="77777777" w:rsidR="00692F6A" w:rsidRPr="00692F6A" w:rsidRDefault="00692F6A" w:rsidP="00473DAA">
      <w:pPr>
        <w:pStyle w:val="Szvegtrzs"/>
        <w:jc w:val="center"/>
        <w:rPr>
          <w:rFonts w:ascii="Book Antiqua" w:hAnsi="Book Antiqua"/>
        </w:rPr>
      </w:pPr>
      <w:r w:rsidRPr="00692F6A">
        <w:rPr>
          <w:rFonts w:ascii="Book Antiqua" w:hAnsi="Book Antiqua"/>
        </w:rPr>
        <w:t>Záró rendelkezések</w:t>
      </w:r>
    </w:p>
    <w:p w14:paraId="7E7D314F" w14:textId="77777777" w:rsidR="00692F6A" w:rsidRPr="00692F6A" w:rsidRDefault="00692F6A" w:rsidP="00473DAA">
      <w:pPr>
        <w:pStyle w:val="Szvegtrzs"/>
        <w:jc w:val="center"/>
        <w:rPr>
          <w:rFonts w:ascii="Book Antiqua" w:hAnsi="Book Antiqua"/>
          <w:b w:val="0"/>
        </w:rPr>
      </w:pPr>
    </w:p>
    <w:p w14:paraId="23D99BA9" w14:textId="77777777" w:rsidR="00692F6A" w:rsidRPr="00692F6A" w:rsidRDefault="00692F6A" w:rsidP="0099784C">
      <w:pPr>
        <w:widowControl/>
        <w:numPr>
          <w:ilvl w:val="0"/>
          <w:numId w:val="35"/>
        </w:numPr>
        <w:autoSpaceDE/>
        <w:autoSpaceDN/>
        <w:ind w:left="284" w:hanging="284"/>
        <w:jc w:val="center"/>
        <w:rPr>
          <w:rFonts w:ascii="Book Antiqua" w:hAnsi="Book Antiqua"/>
          <w:b/>
          <w:bCs/>
        </w:rPr>
      </w:pPr>
      <w:r w:rsidRPr="00692F6A">
        <w:rPr>
          <w:rFonts w:ascii="Book Antiqua" w:hAnsi="Book Antiqua"/>
          <w:b/>
          <w:bCs/>
        </w:rPr>
        <w:t xml:space="preserve"> §</w:t>
      </w:r>
    </w:p>
    <w:p w14:paraId="6E3574E3" w14:textId="77777777" w:rsidR="00692F6A" w:rsidRPr="00692F6A" w:rsidRDefault="00692F6A" w:rsidP="00473DAA">
      <w:pPr>
        <w:pStyle w:val="Szvegtrzs"/>
        <w:jc w:val="center"/>
        <w:rPr>
          <w:rFonts w:ascii="Book Antiqua" w:hAnsi="Book Antiqua"/>
          <w:b w:val="0"/>
        </w:rPr>
      </w:pPr>
    </w:p>
    <w:p w14:paraId="13D22825" w14:textId="77777777" w:rsidR="00692F6A" w:rsidRPr="00692F6A" w:rsidRDefault="00692F6A" w:rsidP="00473DAA">
      <w:pPr>
        <w:pStyle w:val="Szvegtrzs"/>
        <w:rPr>
          <w:rFonts w:ascii="Book Antiqua" w:hAnsi="Book Antiqua"/>
          <w:b w:val="0"/>
        </w:rPr>
      </w:pPr>
      <w:r w:rsidRPr="00692F6A">
        <w:rPr>
          <w:rFonts w:ascii="Book Antiqua" w:hAnsi="Book Antiqua"/>
          <w:b w:val="0"/>
        </w:rPr>
        <w:t>E rendelet 2026. április 1. napján lép hatályba.</w:t>
      </w:r>
    </w:p>
    <w:p w14:paraId="005ADAB4" w14:textId="77777777" w:rsidR="00692F6A" w:rsidRPr="00692F6A" w:rsidRDefault="00692F6A" w:rsidP="00473DAA">
      <w:pPr>
        <w:pStyle w:val="Szvegtrzs"/>
        <w:rPr>
          <w:rFonts w:ascii="Book Antiqua" w:hAnsi="Book Antiqua"/>
          <w:b w:val="0"/>
        </w:rPr>
      </w:pPr>
    </w:p>
    <w:p w14:paraId="3884D4E7" w14:textId="77777777" w:rsidR="00692F6A" w:rsidRPr="00692F6A" w:rsidRDefault="00692F6A" w:rsidP="00473DAA">
      <w:pPr>
        <w:rPr>
          <w:rFonts w:ascii="Book Antiqua" w:hAnsi="Book Antiqua"/>
        </w:rPr>
      </w:pPr>
    </w:p>
    <w:p w14:paraId="051F2256" w14:textId="77777777" w:rsidR="00692F6A" w:rsidRPr="00692F6A" w:rsidRDefault="00692F6A" w:rsidP="00473DAA">
      <w:pPr>
        <w:pStyle w:val="Szvegtrzs"/>
        <w:rPr>
          <w:rFonts w:ascii="Book Antiqua" w:hAnsi="Book Antiqua"/>
          <w:b w:val="0"/>
        </w:rPr>
      </w:pPr>
      <w:r w:rsidRPr="00692F6A">
        <w:rPr>
          <w:rFonts w:ascii="Book Antiqua" w:hAnsi="Book Antiqua"/>
          <w:b w:val="0"/>
        </w:rPr>
        <w:t>A döntéshozatalban 7 fő képviselő vett részt.</w:t>
      </w:r>
    </w:p>
    <w:p w14:paraId="1674F60A" w14:textId="77777777" w:rsidR="00692F6A" w:rsidRPr="00692F6A" w:rsidRDefault="00692F6A" w:rsidP="00473DAA">
      <w:pPr>
        <w:pStyle w:val="Szvegtrzs"/>
        <w:rPr>
          <w:rFonts w:ascii="Book Antiqua" w:hAnsi="Book Antiqua"/>
          <w:b w:val="0"/>
        </w:rPr>
      </w:pPr>
    </w:p>
    <w:p w14:paraId="200FAB56" w14:textId="77777777" w:rsidR="00692F6A" w:rsidRPr="00692F6A" w:rsidRDefault="00692F6A"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megalkotta a következő rendeletet:</w:t>
      </w:r>
    </w:p>
    <w:p w14:paraId="142CC395" w14:textId="77777777" w:rsidR="00692F6A" w:rsidRPr="00692F6A" w:rsidRDefault="00692F6A" w:rsidP="00473DAA">
      <w:pPr>
        <w:pStyle w:val="Szvegtrzs"/>
        <w:jc w:val="both"/>
        <w:rPr>
          <w:rFonts w:ascii="Book Antiqua" w:hAnsi="Book Antiqua"/>
          <w:b w:val="0"/>
        </w:rPr>
      </w:pPr>
    </w:p>
    <w:p w14:paraId="1457ED98" w14:textId="77777777" w:rsidR="00692F6A" w:rsidRPr="00692F6A" w:rsidRDefault="00692F6A" w:rsidP="00473DAA">
      <w:pPr>
        <w:pStyle w:val="Szvegtrzs"/>
        <w:jc w:val="both"/>
        <w:rPr>
          <w:rFonts w:ascii="Book Antiqua" w:hAnsi="Book Antiqua"/>
          <w:u w:val="single"/>
        </w:rPr>
      </w:pPr>
      <w:r w:rsidRPr="00692F6A">
        <w:rPr>
          <w:rFonts w:ascii="Book Antiqua" w:hAnsi="Book Antiqua"/>
          <w:u w:val="single"/>
        </w:rPr>
        <w:t>4/2026. (III. 31.) önkormányzati rendelet a gyermekvédelmi ellátások helyi szabályozásáról</w:t>
      </w:r>
    </w:p>
    <w:p w14:paraId="0C42981E" w14:textId="77777777" w:rsidR="00692F6A" w:rsidRPr="00692F6A" w:rsidRDefault="00692F6A" w:rsidP="00473DAA">
      <w:pPr>
        <w:pStyle w:val="Szvegtrzs"/>
        <w:rPr>
          <w:rFonts w:ascii="Book Antiqua" w:hAnsi="Book Antiqua"/>
          <w:b w:val="0"/>
        </w:rPr>
      </w:pPr>
    </w:p>
    <w:p w14:paraId="49647F85" w14:textId="77777777" w:rsidR="00692F6A" w:rsidRPr="00692F6A" w:rsidRDefault="00692F6A" w:rsidP="00473DAA">
      <w:pPr>
        <w:jc w:val="both"/>
        <w:rPr>
          <w:rFonts w:ascii="Book Antiqua" w:hAnsi="Book Antiqua"/>
        </w:rPr>
      </w:pPr>
      <w:r w:rsidRPr="00692F6A">
        <w:rPr>
          <w:rFonts w:ascii="Book Antiqua" w:hAnsi="Book Antiqua"/>
        </w:rPr>
        <w:t xml:space="preserve">[1] Felsőpakony Nagyközség Önkormányzat Képviselő-testületének célja, hogy </w:t>
      </w:r>
      <w:r w:rsidRPr="00692F6A">
        <w:rPr>
          <w:rFonts w:ascii="Book Antiqua" w:hAnsi="Book Antiqua" w:cs="Calibri"/>
          <w:noProof/>
        </w:rPr>
        <w:t xml:space="preserve">Felsőpakony Nagyközség közigazgatási területén bejelentett állandó lakóhellyel, más településen tartózkodási hellyel nem rendelkező és életvitelszerűen a bejelentett felsőpakonyi lakóhelyén élő gyermekek </w:t>
      </w:r>
      <w:r w:rsidRPr="00692F6A">
        <w:rPr>
          <w:rFonts w:ascii="Book Antiqua" w:hAnsi="Book Antiqua"/>
          <w:bCs/>
        </w:rPr>
        <w:t xml:space="preserve">szociális </w:t>
      </w:r>
      <w:r w:rsidRPr="00692F6A">
        <w:rPr>
          <w:rFonts w:ascii="Book Antiqua" w:hAnsi="Book Antiqua"/>
        </w:rPr>
        <w:t xml:space="preserve">biztonsága megőrzése érdekében meghatározza a helyi önkormányzat által biztosított </w:t>
      </w:r>
      <w:r w:rsidRPr="00692F6A">
        <w:rPr>
          <w:rFonts w:ascii="Book Antiqua" w:hAnsi="Book Antiqua"/>
          <w:bCs/>
        </w:rPr>
        <w:t>gyermekvédelmi ellátások helyi szabályait, rendelkezzék az ellátások igénybevételének jogosultságáról és módjáról, valamint az ellátások mértékéről,</w:t>
      </w:r>
      <w:r w:rsidRPr="00692F6A">
        <w:rPr>
          <w:rFonts w:ascii="Book Antiqua" w:hAnsi="Book Antiqua"/>
        </w:rPr>
        <w:t xml:space="preserve"> valamint a személyes gondoskodást nyújtó gyermekjóléti alapellátások és szociális szolgáltatások biztosításáról.</w:t>
      </w:r>
    </w:p>
    <w:p w14:paraId="2F7CE34A" w14:textId="77777777" w:rsidR="00692F6A" w:rsidRPr="00692F6A" w:rsidRDefault="00692F6A" w:rsidP="00473DAA">
      <w:pPr>
        <w:jc w:val="both"/>
        <w:rPr>
          <w:rFonts w:ascii="Book Antiqua" w:hAnsi="Book Antiqua"/>
        </w:rPr>
      </w:pPr>
      <w:r w:rsidRPr="00692F6A">
        <w:rPr>
          <w:rFonts w:ascii="Book Antiqua" w:hAnsi="Book Antiqua"/>
        </w:rPr>
        <w:t>[2] A fentiekben meghatározott elvek betartása és célok megvalósítása érdekében Felsőpakony Nagyközség Önkormányzatának Képviselő-testülete az Alaptörvény 32. cikk (2) bekezdésében meghatározott eredeti jogalkotói hatáskörében a gyermekek védelméről és a gyámügyi igazgatásról szóló 1997. évi XXXI. törvény 18. § (2) bekezdésében, a 29. § (1)-(2) bekezdéseiben, valamint a 131. § (1) bekezdésében, kapott felhatalmazás alapján, és az Alaptörvény 32. cikk (1) bekezdés a) pontjában, a Magyarország helyi önkormányzatairól szóló 2011. évi CLXXXIX. törvény 13. § (1) bekezdés 8. és 8a. pontjában meghatározott feladatkörében eljárva a következőket rendeli el:</w:t>
      </w:r>
    </w:p>
    <w:p w14:paraId="65285CC8" w14:textId="77777777" w:rsidR="00692F6A" w:rsidRPr="00692F6A" w:rsidRDefault="00692F6A" w:rsidP="00473DAA">
      <w:pPr>
        <w:jc w:val="center"/>
        <w:rPr>
          <w:rFonts w:ascii="Book Antiqua" w:hAnsi="Book Antiqua"/>
          <w:b/>
          <w:bCs/>
        </w:rPr>
      </w:pPr>
    </w:p>
    <w:p w14:paraId="587C48C2" w14:textId="77777777" w:rsidR="00692F6A" w:rsidRPr="00692F6A" w:rsidRDefault="00692F6A" w:rsidP="0099784C">
      <w:pPr>
        <w:widowControl/>
        <w:numPr>
          <w:ilvl w:val="0"/>
          <w:numId w:val="50"/>
        </w:numPr>
        <w:autoSpaceDE/>
        <w:autoSpaceDN/>
        <w:jc w:val="center"/>
        <w:rPr>
          <w:rFonts w:ascii="Book Antiqua" w:hAnsi="Book Antiqua"/>
          <w:b/>
          <w:bCs/>
        </w:rPr>
      </w:pPr>
      <w:r w:rsidRPr="00692F6A">
        <w:rPr>
          <w:rFonts w:ascii="Book Antiqua" w:hAnsi="Book Antiqua"/>
          <w:b/>
          <w:bCs/>
        </w:rPr>
        <w:t>fejezet</w:t>
      </w:r>
    </w:p>
    <w:p w14:paraId="33002E18" w14:textId="77777777" w:rsidR="00692F6A" w:rsidRPr="00692F6A" w:rsidRDefault="00692F6A" w:rsidP="00473DAA">
      <w:pPr>
        <w:jc w:val="center"/>
        <w:rPr>
          <w:rFonts w:ascii="Book Antiqua" w:hAnsi="Book Antiqua"/>
          <w:b/>
          <w:bCs/>
        </w:rPr>
      </w:pPr>
      <w:r w:rsidRPr="00692F6A">
        <w:rPr>
          <w:rFonts w:ascii="Book Antiqua" w:hAnsi="Book Antiqua"/>
          <w:b/>
          <w:bCs/>
        </w:rPr>
        <w:t>Általános rendelkezések</w:t>
      </w:r>
    </w:p>
    <w:p w14:paraId="28F50C9C" w14:textId="77777777" w:rsidR="00692F6A" w:rsidRPr="00692F6A" w:rsidRDefault="00692F6A" w:rsidP="00473DAA">
      <w:pPr>
        <w:jc w:val="center"/>
        <w:rPr>
          <w:rFonts w:ascii="Book Antiqua" w:hAnsi="Book Antiqua"/>
          <w:b/>
          <w:bCs/>
        </w:rPr>
      </w:pPr>
    </w:p>
    <w:p w14:paraId="5BF197DC" w14:textId="77777777" w:rsidR="00692F6A" w:rsidRPr="00692F6A" w:rsidRDefault="00692F6A" w:rsidP="0099784C">
      <w:pPr>
        <w:widowControl/>
        <w:numPr>
          <w:ilvl w:val="0"/>
          <w:numId w:val="51"/>
        </w:numPr>
        <w:autoSpaceDE/>
        <w:autoSpaceDN/>
        <w:jc w:val="center"/>
        <w:rPr>
          <w:rFonts w:ascii="Book Antiqua" w:hAnsi="Book Antiqua"/>
          <w:b/>
          <w:bCs/>
        </w:rPr>
      </w:pPr>
      <w:r w:rsidRPr="00692F6A">
        <w:rPr>
          <w:rFonts w:ascii="Book Antiqua" w:hAnsi="Book Antiqua"/>
          <w:b/>
          <w:bCs/>
        </w:rPr>
        <w:t>A rendelet célja</w:t>
      </w:r>
    </w:p>
    <w:p w14:paraId="5E5BAEEF" w14:textId="77777777" w:rsidR="00692F6A" w:rsidRPr="00692F6A" w:rsidRDefault="00692F6A" w:rsidP="00473DAA">
      <w:pPr>
        <w:ind w:left="-57"/>
        <w:rPr>
          <w:rFonts w:ascii="Book Antiqua" w:hAnsi="Book Antiqua"/>
        </w:rPr>
      </w:pPr>
    </w:p>
    <w:p w14:paraId="7E52E2C2" w14:textId="77777777" w:rsidR="00692F6A" w:rsidRPr="00692F6A" w:rsidRDefault="00692F6A" w:rsidP="0099784C">
      <w:pPr>
        <w:widowControl/>
        <w:numPr>
          <w:ilvl w:val="0"/>
          <w:numId w:val="52"/>
        </w:numPr>
        <w:autoSpaceDE/>
        <w:autoSpaceDN/>
        <w:jc w:val="center"/>
        <w:rPr>
          <w:rFonts w:ascii="Book Antiqua" w:hAnsi="Book Antiqua"/>
          <w:b/>
          <w:bCs/>
        </w:rPr>
      </w:pPr>
      <w:r w:rsidRPr="00692F6A">
        <w:rPr>
          <w:rFonts w:ascii="Book Antiqua" w:hAnsi="Book Antiqua"/>
          <w:b/>
          <w:bCs/>
        </w:rPr>
        <w:t>§</w:t>
      </w:r>
    </w:p>
    <w:p w14:paraId="4CD227CF" w14:textId="77777777" w:rsidR="00692F6A" w:rsidRPr="00692F6A" w:rsidRDefault="00692F6A" w:rsidP="00473DAA">
      <w:pPr>
        <w:ind w:left="-57"/>
        <w:rPr>
          <w:rFonts w:ascii="Book Antiqua" w:hAnsi="Book Antiqua"/>
        </w:rPr>
      </w:pPr>
    </w:p>
    <w:p w14:paraId="354E0971" w14:textId="77777777" w:rsidR="00692F6A" w:rsidRPr="00692F6A" w:rsidRDefault="00692F6A" w:rsidP="00473DAA">
      <w:pPr>
        <w:jc w:val="both"/>
        <w:rPr>
          <w:rFonts w:ascii="Book Antiqua" w:hAnsi="Book Antiqua"/>
        </w:rPr>
      </w:pPr>
      <w:r w:rsidRPr="00692F6A">
        <w:rPr>
          <w:rFonts w:ascii="Book Antiqua" w:hAnsi="Book Antiqua"/>
        </w:rPr>
        <w:t>E rendelet célja, hogy a gyermekek védelméről és a gyámügyi igazgatásról szóló 1997. évi XXXI. törvény</w:t>
      </w:r>
      <w:r w:rsidRPr="00692F6A">
        <w:rPr>
          <w:rFonts w:ascii="Book Antiqua" w:hAnsi="Book Antiqua" w:cs="Calibri"/>
          <w:noProof/>
        </w:rPr>
        <w:t xml:space="preserve"> (a továbbiakban: Gyvt.) által megállapított, a gyermekek védelmét szolgáló ellátási formák alkalmazásához – a helyi sajátosságokat figyelembe véve – a feltételrendszert és eljárásokat szabályozza, továbbá </w:t>
      </w:r>
      <w:r w:rsidRPr="00692F6A">
        <w:rPr>
          <w:rFonts w:ascii="Book Antiqua" w:hAnsi="Book Antiqua"/>
        </w:rPr>
        <w:t>a személyes gondoskodást nyújtó gyermekjóléti alapellátások és szociális szolgáltatások biztosításáról gondoskodjon.</w:t>
      </w:r>
    </w:p>
    <w:p w14:paraId="0DCCF458" w14:textId="77777777" w:rsidR="00692F6A" w:rsidRPr="00692F6A" w:rsidRDefault="00692F6A" w:rsidP="00473DAA">
      <w:pPr>
        <w:ind w:left="426"/>
        <w:rPr>
          <w:rFonts w:ascii="Book Antiqua" w:hAnsi="Book Antiqua"/>
        </w:rPr>
      </w:pPr>
    </w:p>
    <w:p w14:paraId="0AC6819B" w14:textId="77777777" w:rsidR="00692F6A" w:rsidRPr="00692F6A" w:rsidRDefault="00692F6A" w:rsidP="00473DAA">
      <w:pPr>
        <w:ind w:hanging="11"/>
        <w:rPr>
          <w:rFonts w:ascii="Book Antiqua" w:hAnsi="Book Antiqua"/>
        </w:rPr>
      </w:pPr>
    </w:p>
    <w:p w14:paraId="7C66BC2C" w14:textId="77777777" w:rsidR="00692F6A" w:rsidRPr="00692F6A" w:rsidRDefault="00692F6A" w:rsidP="0099784C">
      <w:pPr>
        <w:widowControl/>
        <w:numPr>
          <w:ilvl w:val="0"/>
          <w:numId w:val="51"/>
        </w:numPr>
        <w:autoSpaceDE/>
        <w:autoSpaceDN/>
        <w:ind w:left="284" w:hanging="284"/>
        <w:jc w:val="center"/>
        <w:rPr>
          <w:rFonts w:ascii="Book Antiqua" w:hAnsi="Book Antiqua"/>
          <w:b/>
          <w:bCs/>
        </w:rPr>
      </w:pPr>
      <w:r w:rsidRPr="00692F6A">
        <w:rPr>
          <w:rFonts w:ascii="Book Antiqua" w:hAnsi="Book Antiqua"/>
          <w:b/>
          <w:bCs/>
        </w:rPr>
        <w:t>A rendelet hatálya</w:t>
      </w:r>
    </w:p>
    <w:p w14:paraId="0C4DCBEA" w14:textId="77777777" w:rsidR="00692F6A" w:rsidRPr="00692F6A" w:rsidRDefault="00692F6A" w:rsidP="00473DAA">
      <w:pPr>
        <w:ind w:left="284"/>
        <w:rPr>
          <w:rFonts w:ascii="Book Antiqua" w:hAnsi="Book Antiqua"/>
          <w:b/>
          <w:bCs/>
        </w:rPr>
      </w:pPr>
    </w:p>
    <w:p w14:paraId="1F948117" w14:textId="77777777" w:rsidR="00692F6A" w:rsidRPr="00692F6A" w:rsidRDefault="00692F6A" w:rsidP="0099784C">
      <w:pPr>
        <w:widowControl/>
        <w:numPr>
          <w:ilvl w:val="0"/>
          <w:numId w:val="52"/>
        </w:numPr>
        <w:autoSpaceDE/>
        <w:autoSpaceDN/>
        <w:ind w:left="284" w:hanging="284"/>
        <w:jc w:val="center"/>
        <w:rPr>
          <w:rFonts w:ascii="Book Antiqua" w:hAnsi="Book Antiqua"/>
          <w:b/>
          <w:bCs/>
        </w:rPr>
      </w:pPr>
      <w:r w:rsidRPr="00692F6A">
        <w:rPr>
          <w:rFonts w:ascii="Book Antiqua" w:hAnsi="Book Antiqua"/>
          <w:b/>
          <w:bCs/>
        </w:rPr>
        <w:t>§</w:t>
      </w:r>
    </w:p>
    <w:p w14:paraId="1F2901DC" w14:textId="77777777" w:rsidR="00692F6A" w:rsidRPr="00692F6A" w:rsidRDefault="00692F6A" w:rsidP="00473DAA">
      <w:pPr>
        <w:ind w:left="284"/>
        <w:rPr>
          <w:rFonts w:ascii="Book Antiqua" w:hAnsi="Book Antiqua"/>
          <w:b/>
          <w:bCs/>
        </w:rPr>
      </w:pPr>
    </w:p>
    <w:p w14:paraId="033918BC" w14:textId="77777777" w:rsidR="00692F6A" w:rsidRPr="00692F6A" w:rsidRDefault="00692F6A" w:rsidP="0099784C">
      <w:pPr>
        <w:widowControl/>
        <w:numPr>
          <w:ilvl w:val="0"/>
          <w:numId w:val="53"/>
        </w:numPr>
        <w:autoSpaceDE/>
        <w:autoSpaceDN/>
        <w:ind w:left="426"/>
        <w:jc w:val="both"/>
        <w:rPr>
          <w:rFonts w:ascii="Book Antiqua" w:hAnsi="Book Antiqua"/>
        </w:rPr>
      </w:pPr>
      <w:r w:rsidRPr="00692F6A">
        <w:rPr>
          <w:rFonts w:ascii="Book Antiqua" w:hAnsi="Book Antiqua"/>
        </w:rPr>
        <w:t>A rendelet hatálya kiterjed Felsőpakony Nagyközség Önkormányzata (a továbbiakban: Önkormányzat) közigazgatási területén bejelentett lakóhellyel rendelkező gyermekekre, fiatal felnőttekre és szüleikre, továbbá a Gyvt. 4. §-a szerinti személyekre.</w:t>
      </w:r>
    </w:p>
    <w:p w14:paraId="4076A689" w14:textId="77777777" w:rsidR="00692F6A" w:rsidRPr="00692F6A" w:rsidRDefault="00692F6A" w:rsidP="0099784C">
      <w:pPr>
        <w:widowControl/>
        <w:numPr>
          <w:ilvl w:val="0"/>
          <w:numId w:val="53"/>
        </w:numPr>
        <w:autoSpaceDE/>
        <w:autoSpaceDN/>
        <w:ind w:left="426"/>
        <w:jc w:val="both"/>
        <w:rPr>
          <w:rFonts w:ascii="Book Antiqua" w:hAnsi="Book Antiqua"/>
        </w:rPr>
      </w:pPr>
      <w:r w:rsidRPr="00692F6A">
        <w:rPr>
          <w:rFonts w:ascii="Book Antiqua" w:hAnsi="Book Antiqua"/>
        </w:rPr>
        <w:t>E rendelet szerint fiatal felnőtt: a Gyvt. 5. § c) pontja szerinti felnőtt.</w:t>
      </w:r>
    </w:p>
    <w:p w14:paraId="22DF9F21" w14:textId="77777777" w:rsidR="00692F6A" w:rsidRPr="00692F6A" w:rsidRDefault="00692F6A" w:rsidP="00473DAA">
      <w:pPr>
        <w:tabs>
          <w:tab w:val="left" w:pos="6892"/>
        </w:tabs>
        <w:rPr>
          <w:rFonts w:ascii="Book Antiqua" w:hAnsi="Book Antiqua"/>
        </w:rPr>
      </w:pPr>
      <w:r w:rsidRPr="00692F6A">
        <w:rPr>
          <w:rFonts w:ascii="Book Antiqua" w:hAnsi="Book Antiqua"/>
        </w:rPr>
        <w:tab/>
      </w:r>
    </w:p>
    <w:p w14:paraId="77E878CC" w14:textId="77777777" w:rsidR="00692F6A" w:rsidRPr="00692F6A" w:rsidRDefault="00692F6A" w:rsidP="0099784C">
      <w:pPr>
        <w:widowControl/>
        <w:numPr>
          <w:ilvl w:val="0"/>
          <w:numId w:val="51"/>
        </w:numPr>
        <w:autoSpaceDE/>
        <w:autoSpaceDN/>
        <w:ind w:left="284" w:hanging="284"/>
        <w:jc w:val="center"/>
        <w:rPr>
          <w:rFonts w:ascii="Book Antiqua" w:hAnsi="Book Antiqua"/>
          <w:b/>
          <w:bCs/>
        </w:rPr>
      </w:pPr>
      <w:r w:rsidRPr="00692F6A">
        <w:rPr>
          <w:rFonts w:ascii="Book Antiqua" w:hAnsi="Book Antiqua"/>
          <w:b/>
          <w:bCs/>
        </w:rPr>
        <w:t>A gyermekek védelmének rendszere</w:t>
      </w:r>
    </w:p>
    <w:p w14:paraId="2C6F12B6" w14:textId="77777777" w:rsidR="00692F6A" w:rsidRPr="00692F6A" w:rsidRDefault="00692F6A" w:rsidP="00473DAA">
      <w:pPr>
        <w:rPr>
          <w:rFonts w:ascii="Book Antiqua" w:hAnsi="Book Antiqua"/>
          <w:b/>
          <w:bCs/>
        </w:rPr>
      </w:pPr>
    </w:p>
    <w:p w14:paraId="3C2D9979" w14:textId="77777777" w:rsidR="00692F6A" w:rsidRPr="00692F6A" w:rsidRDefault="00692F6A" w:rsidP="0099784C">
      <w:pPr>
        <w:widowControl/>
        <w:numPr>
          <w:ilvl w:val="0"/>
          <w:numId w:val="52"/>
        </w:numPr>
        <w:autoSpaceDE/>
        <w:autoSpaceDN/>
        <w:ind w:left="284" w:hanging="284"/>
        <w:jc w:val="center"/>
        <w:rPr>
          <w:rFonts w:ascii="Book Antiqua" w:hAnsi="Book Antiqua"/>
          <w:b/>
          <w:bCs/>
        </w:rPr>
      </w:pPr>
      <w:r w:rsidRPr="00692F6A">
        <w:rPr>
          <w:rFonts w:ascii="Book Antiqua" w:hAnsi="Book Antiqua"/>
          <w:b/>
          <w:bCs/>
        </w:rPr>
        <w:t>§</w:t>
      </w:r>
    </w:p>
    <w:p w14:paraId="3C658A21" w14:textId="77777777" w:rsidR="00692F6A" w:rsidRPr="00692F6A" w:rsidRDefault="00692F6A" w:rsidP="00473DAA">
      <w:pPr>
        <w:rPr>
          <w:rFonts w:ascii="Book Antiqua" w:hAnsi="Book Antiqua"/>
          <w:b/>
          <w:bCs/>
        </w:rPr>
      </w:pPr>
    </w:p>
    <w:p w14:paraId="1E70DF4B" w14:textId="77777777" w:rsidR="00692F6A" w:rsidRPr="00692F6A" w:rsidRDefault="00692F6A" w:rsidP="00473DAA">
      <w:pPr>
        <w:rPr>
          <w:rFonts w:ascii="Book Antiqua" w:hAnsi="Book Antiqua"/>
        </w:rPr>
      </w:pPr>
      <w:r w:rsidRPr="00692F6A">
        <w:rPr>
          <w:rFonts w:ascii="Book Antiqua" w:hAnsi="Book Antiqua"/>
        </w:rPr>
        <w:t>A gyermekek védelmét az Önkormányzat természetbeni, továbbá személyes gondoskodást nyújtó gyermekjóléti alapellátásokkal biztosítja a következők szerint:</w:t>
      </w:r>
    </w:p>
    <w:p w14:paraId="6B3308C6" w14:textId="77777777" w:rsidR="00692F6A" w:rsidRPr="00692F6A" w:rsidRDefault="00692F6A" w:rsidP="0099784C">
      <w:pPr>
        <w:widowControl/>
        <w:numPr>
          <w:ilvl w:val="0"/>
          <w:numId w:val="54"/>
        </w:numPr>
        <w:autoSpaceDE/>
        <w:autoSpaceDN/>
        <w:rPr>
          <w:rFonts w:ascii="Book Antiqua" w:hAnsi="Book Antiqua"/>
        </w:rPr>
      </w:pPr>
      <w:r w:rsidRPr="00692F6A">
        <w:rPr>
          <w:rFonts w:ascii="Book Antiqua" w:hAnsi="Book Antiqua"/>
        </w:rPr>
        <w:t xml:space="preserve">természetbeni ellátások: </w:t>
      </w:r>
    </w:p>
    <w:p w14:paraId="1FE48D8A" w14:textId="77777777" w:rsidR="00692F6A" w:rsidRPr="00692F6A" w:rsidRDefault="00692F6A" w:rsidP="0099784C">
      <w:pPr>
        <w:widowControl/>
        <w:numPr>
          <w:ilvl w:val="0"/>
          <w:numId w:val="55"/>
        </w:numPr>
        <w:autoSpaceDE/>
        <w:autoSpaceDN/>
        <w:rPr>
          <w:rFonts w:ascii="Book Antiqua" w:hAnsi="Book Antiqua"/>
        </w:rPr>
      </w:pPr>
      <w:r w:rsidRPr="00692F6A">
        <w:rPr>
          <w:rFonts w:ascii="Book Antiqua" w:hAnsi="Book Antiqua"/>
        </w:rPr>
        <w:t>gyermekétkeztetés,</w:t>
      </w:r>
    </w:p>
    <w:p w14:paraId="1E16B97B" w14:textId="77777777" w:rsidR="00692F6A" w:rsidRPr="00692F6A" w:rsidRDefault="00692F6A" w:rsidP="00473DAA">
      <w:pPr>
        <w:ind w:left="1080"/>
        <w:rPr>
          <w:rFonts w:ascii="Book Antiqua" w:hAnsi="Book Antiqua"/>
        </w:rPr>
      </w:pPr>
      <w:r w:rsidRPr="00692F6A">
        <w:rPr>
          <w:rFonts w:ascii="Book Antiqua" w:hAnsi="Book Antiqua"/>
        </w:rPr>
        <w:t>ab) szünidei gyermekétkeztetés.</w:t>
      </w:r>
    </w:p>
    <w:p w14:paraId="68D66F0F" w14:textId="77777777" w:rsidR="00692F6A" w:rsidRPr="00692F6A" w:rsidRDefault="00692F6A" w:rsidP="0099784C">
      <w:pPr>
        <w:widowControl/>
        <w:numPr>
          <w:ilvl w:val="0"/>
          <w:numId w:val="54"/>
        </w:numPr>
        <w:autoSpaceDE/>
        <w:autoSpaceDN/>
        <w:rPr>
          <w:rFonts w:ascii="Book Antiqua" w:hAnsi="Book Antiqua"/>
        </w:rPr>
      </w:pPr>
      <w:r w:rsidRPr="00692F6A">
        <w:rPr>
          <w:rFonts w:ascii="Book Antiqua" w:hAnsi="Book Antiqua"/>
        </w:rPr>
        <w:t>személyes gondoskodást nyújtó gyermekjóléti alapellátások:</w:t>
      </w:r>
    </w:p>
    <w:p w14:paraId="056F8851" w14:textId="77777777" w:rsidR="00692F6A" w:rsidRPr="00692F6A" w:rsidRDefault="00692F6A" w:rsidP="00473DAA">
      <w:pPr>
        <w:ind w:left="1080"/>
        <w:rPr>
          <w:rFonts w:ascii="Book Antiqua" w:hAnsi="Book Antiqua"/>
        </w:rPr>
      </w:pPr>
      <w:proofErr w:type="spellStart"/>
      <w:r w:rsidRPr="00692F6A">
        <w:rPr>
          <w:rFonts w:ascii="Book Antiqua" w:hAnsi="Book Antiqua"/>
        </w:rPr>
        <w:t>ba</w:t>
      </w:r>
      <w:proofErr w:type="spellEnd"/>
      <w:r w:rsidRPr="00692F6A">
        <w:rPr>
          <w:rFonts w:ascii="Book Antiqua" w:hAnsi="Book Antiqua"/>
        </w:rPr>
        <w:t>) gyermekek napközbeni ellátása érdekében bölcsőde működtetése,</w:t>
      </w:r>
    </w:p>
    <w:p w14:paraId="22CD3430" w14:textId="77777777" w:rsidR="00692F6A" w:rsidRPr="00692F6A" w:rsidRDefault="00692F6A" w:rsidP="0099784C">
      <w:pPr>
        <w:widowControl/>
        <w:numPr>
          <w:ilvl w:val="0"/>
          <w:numId w:val="55"/>
        </w:numPr>
        <w:autoSpaceDE/>
        <w:autoSpaceDN/>
        <w:rPr>
          <w:rFonts w:ascii="Book Antiqua" w:hAnsi="Book Antiqua"/>
        </w:rPr>
      </w:pPr>
      <w:r w:rsidRPr="00692F6A">
        <w:rPr>
          <w:rFonts w:ascii="Book Antiqua" w:hAnsi="Book Antiqua"/>
        </w:rPr>
        <w:t>család- és gyermekjóléti szolgálat.</w:t>
      </w:r>
    </w:p>
    <w:p w14:paraId="3557E816" w14:textId="77777777" w:rsidR="00692F6A" w:rsidRPr="00692F6A" w:rsidRDefault="00692F6A" w:rsidP="00473DAA">
      <w:pPr>
        <w:rPr>
          <w:rFonts w:ascii="Book Antiqua" w:hAnsi="Book Antiqua"/>
        </w:rPr>
      </w:pPr>
    </w:p>
    <w:p w14:paraId="086F54E2" w14:textId="77777777" w:rsidR="00692F6A" w:rsidRPr="00692F6A" w:rsidRDefault="00692F6A" w:rsidP="0099784C">
      <w:pPr>
        <w:widowControl/>
        <w:numPr>
          <w:ilvl w:val="0"/>
          <w:numId w:val="50"/>
        </w:numPr>
        <w:autoSpaceDE/>
        <w:autoSpaceDN/>
        <w:jc w:val="center"/>
        <w:rPr>
          <w:rFonts w:ascii="Book Antiqua" w:hAnsi="Book Antiqua"/>
          <w:b/>
          <w:bCs/>
        </w:rPr>
      </w:pPr>
      <w:r w:rsidRPr="00692F6A">
        <w:rPr>
          <w:rFonts w:ascii="Book Antiqua" w:hAnsi="Book Antiqua"/>
          <w:b/>
          <w:bCs/>
        </w:rPr>
        <w:t>fejezet</w:t>
      </w:r>
    </w:p>
    <w:p w14:paraId="3218211E" w14:textId="77777777" w:rsidR="00692F6A" w:rsidRPr="00692F6A" w:rsidRDefault="00692F6A" w:rsidP="00473DAA">
      <w:pPr>
        <w:jc w:val="center"/>
        <w:rPr>
          <w:rFonts w:ascii="Book Antiqua" w:hAnsi="Book Antiqua"/>
          <w:b/>
          <w:bCs/>
        </w:rPr>
      </w:pPr>
      <w:r w:rsidRPr="00692F6A">
        <w:rPr>
          <w:rFonts w:ascii="Book Antiqua" w:hAnsi="Book Antiqua"/>
          <w:b/>
          <w:bCs/>
        </w:rPr>
        <w:t>A természetben nyújtott gyermekjóléti alapellátások</w:t>
      </w:r>
    </w:p>
    <w:p w14:paraId="62BB4C85" w14:textId="77777777" w:rsidR="00692F6A" w:rsidRPr="00692F6A" w:rsidRDefault="00692F6A" w:rsidP="00473DAA">
      <w:pPr>
        <w:jc w:val="center"/>
        <w:rPr>
          <w:rFonts w:ascii="Book Antiqua" w:hAnsi="Book Antiqua"/>
          <w:b/>
          <w:bCs/>
        </w:rPr>
      </w:pPr>
    </w:p>
    <w:p w14:paraId="4673753D" w14:textId="77777777" w:rsidR="00692F6A" w:rsidRPr="00692F6A" w:rsidRDefault="00692F6A" w:rsidP="0099784C">
      <w:pPr>
        <w:widowControl/>
        <w:numPr>
          <w:ilvl w:val="0"/>
          <w:numId w:val="51"/>
        </w:numPr>
        <w:autoSpaceDE/>
        <w:autoSpaceDN/>
        <w:ind w:left="284" w:hanging="284"/>
        <w:jc w:val="center"/>
        <w:rPr>
          <w:rFonts w:ascii="Book Antiqua" w:hAnsi="Book Antiqua"/>
          <w:b/>
          <w:bCs/>
        </w:rPr>
      </w:pPr>
      <w:r w:rsidRPr="00692F6A">
        <w:rPr>
          <w:rFonts w:ascii="Book Antiqua" w:hAnsi="Book Antiqua"/>
          <w:b/>
          <w:bCs/>
        </w:rPr>
        <w:t>A gyermekétkeztetésre vonatkozó szabályok</w:t>
      </w:r>
    </w:p>
    <w:p w14:paraId="566586B7" w14:textId="77777777" w:rsidR="00692F6A" w:rsidRPr="00692F6A" w:rsidRDefault="00692F6A" w:rsidP="00473DAA">
      <w:pPr>
        <w:rPr>
          <w:rFonts w:ascii="Book Antiqua" w:hAnsi="Book Antiqua"/>
          <w:b/>
          <w:bCs/>
        </w:rPr>
      </w:pPr>
    </w:p>
    <w:p w14:paraId="0FEE075B" w14:textId="77777777" w:rsidR="00692F6A" w:rsidRPr="00692F6A" w:rsidRDefault="00692F6A" w:rsidP="0099784C">
      <w:pPr>
        <w:widowControl/>
        <w:numPr>
          <w:ilvl w:val="0"/>
          <w:numId w:val="52"/>
        </w:numPr>
        <w:autoSpaceDE/>
        <w:autoSpaceDN/>
        <w:ind w:left="284" w:hanging="284"/>
        <w:jc w:val="center"/>
        <w:rPr>
          <w:rFonts w:ascii="Book Antiqua" w:hAnsi="Book Antiqua"/>
          <w:b/>
          <w:bCs/>
        </w:rPr>
      </w:pPr>
      <w:r w:rsidRPr="00692F6A">
        <w:rPr>
          <w:rFonts w:ascii="Book Antiqua" w:hAnsi="Book Antiqua"/>
          <w:b/>
          <w:bCs/>
        </w:rPr>
        <w:t>§</w:t>
      </w:r>
    </w:p>
    <w:p w14:paraId="399CDE9D" w14:textId="77777777" w:rsidR="00692F6A" w:rsidRPr="00692F6A" w:rsidRDefault="00692F6A" w:rsidP="00473DAA">
      <w:pPr>
        <w:ind w:left="284"/>
        <w:rPr>
          <w:rFonts w:ascii="Book Antiqua" w:hAnsi="Book Antiqua"/>
          <w:b/>
          <w:bCs/>
        </w:rPr>
      </w:pPr>
    </w:p>
    <w:p w14:paraId="5214FB7C" w14:textId="77777777" w:rsidR="00692F6A" w:rsidRPr="00692F6A" w:rsidRDefault="00692F6A" w:rsidP="0099784C">
      <w:pPr>
        <w:widowControl/>
        <w:numPr>
          <w:ilvl w:val="0"/>
          <w:numId w:val="56"/>
        </w:numPr>
        <w:autoSpaceDE/>
        <w:autoSpaceDN/>
        <w:ind w:left="426"/>
        <w:jc w:val="both"/>
        <w:rPr>
          <w:rFonts w:ascii="Book Antiqua" w:hAnsi="Book Antiqua"/>
        </w:rPr>
      </w:pPr>
      <w:r w:rsidRPr="00692F6A">
        <w:rPr>
          <w:rFonts w:ascii="Book Antiqua" w:hAnsi="Book Antiqua"/>
        </w:rPr>
        <w:t>A gyermekétkeztetés helyi formái:</w:t>
      </w:r>
    </w:p>
    <w:p w14:paraId="0A00A4B5" w14:textId="77777777" w:rsidR="00692F6A" w:rsidRPr="00692F6A" w:rsidRDefault="00692F6A" w:rsidP="0099784C">
      <w:pPr>
        <w:widowControl/>
        <w:numPr>
          <w:ilvl w:val="0"/>
          <w:numId w:val="57"/>
        </w:numPr>
        <w:autoSpaceDE/>
        <w:autoSpaceDN/>
        <w:rPr>
          <w:rFonts w:ascii="Book Antiqua" w:hAnsi="Book Antiqua"/>
        </w:rPr>
      </w:pPr>
      <w:r w:rsidRPr="00692F6A">
        <w:rPr>
          <w:rFonts w:ascii="Book Antiqua" w:hAnsi="Book Antiqua"/>
        </w:rPr>
        <w:t>bölcsődei étkeztetés,</w:t>
      </w:r>
    </w:p>
    <w:p w14:paraId="55BB735E" w14:textId="77777777" w:rsidR="00692F6A" w:rsidRPr="00692F6A" w:rsidRDefault="00692F6A" w:rsidP="0099784C">
      <w:pPr>
        <w:widowControl/>
        <w:numPr>
          <w:ilvl w:val="0"/>
          <w:numId w:val="57"/>
        </w:numPr>
        <w:autoSpaceDE/>
        <w:autoSpaceDN/>
        <w:rPr>
          <w:rFonts w:ascii="Book Antiqua" w:hAnsi="Book Antiqua"/>
        </w:rPr>
      </w:pPr>
      <w:r w:rsidRPr="00692F6A">
        <w:rPr>
          <w:rFonts w:ascii="Book Antiqua" w:hAnsi="Book Antiqua"/>
        </w:rPr>
        <w:t>óvodai étkeztetés,</w:t>
      </w:r>
    </w:p>
    <w:p w14:paraId="1345BF28" w14:textId="77777777" w:rsidR="00692F6A" w:rsidRPr="00692F6A" w:rsidRDefault="00692F6A" w:rsidP="0099784C">
      <w:pPr>
        <w:widowControl/>
        <w:numPr>
          <w:ilvl w:val="0"/>
          <w:numId w:val="57"/>
        </w:numPr>
        <w:autoSpaceDE/>
        <w:autoSpaceDN/>
        <w:rPr>
          <w:rFonts w:ascii="Book Antiqua" w:hAnsi="Book Antiqua"/>
        </w:rPr>
      </w:pPr>
      <w:r w:rsidRPr="00692F6A">
        <w:rPr>
          <w:rFonts w:ascii="Book Antiqua" w:hAnsi="Book Antiqua"/>
        </w:rPr>
        <w:t>iskolai étkeztetés,</w:t>
      </w:r>
    </w:p>
    <w:p w14:paraId="75C32B7C" w14:textId="77777777" w:rsidR="00692F6A" w:rsidRPr="00692F6A" w:rsidRDefault="00692F6A" w:rsidP="0099784C">
      <w:pPr>
        <w:widowControl/>
        <w:numPr>
          <w:ilvl w:val="0"/>
          <w:numId w:val="57"/>
        </w:numPr>
        <w:autoSpaceDE/>
        <w:autoSpaceDN/>
        <w:rPr>
          <w:rFonts w:ascii="Book Antiqua" w:hAnsi="Book Antiqua"/>
        </w:rPr>
      </w:pPr>
      <w:r w:rsidRPr="00692F6A">
        <w:rPr>
          <w:rFonts w:ascii="Book Antiqua" w:hAnsi="Book Antiqua"/>
        </w:rPr>
        <w:t>szünidei étkeztetés.</w:t>
      </w:r>
    </w:p>
    <w:p w14:paraId="5B681899" w14:textId="77777777" w:rsidR="00692F6A" w:rsidRPr="00692F6A" w:rsidRDefault="00692F6A" w:rsidP="0099784C">
      <w:pPr>
        <w:widowControl/>
        <w:numPr>
          <w:ilvl w:val="0"/>
          <w:numId w:val="56"/>
        </w:numPr>
        <w:autoSpaceDE/>
        <w:autoSpaceDN/>
        <w:ind w:left="426"/>
        <w:jc w:val="both"/>
        <w:rPr>
          <w:rFonts w:ascii="Book Antiqua" w:hAnsi="Book Antiqua"/>
        </w:rPr>
      </w:pPr>
      <w:r w:rsidRPr="00692F6A">
        <w:rPr>
          <w:rFonts w:ascii="Book Antiqua" w:hAnsi="Book Antiqua"/>
        </w:rPr>
        <w:t>Az Önkormányzat az (1) bekezdés a)-c) pontjai szerinti intézményi gyermekétkeztetést az Önkormányzat által mindenkor megbízott közétkeztetést biztosító szolgáltatón (a továbbiakban: Szolgáltató) keresztül, az Önkormányzat által működtetett – bölcsődei, óvodai, továbbá általános iskolai - tálalókonyhán keresztül biztosítja mind a bölcsőde, mind az óvoda, mind az általános iskolában jogviszonnyal rendelkező gyermek részére figyelemmel a Gyvt. 21-21/A. §-</w:t>
      </w:r>
      <w:proofErr w:type="spellStart"/>
      <w:r w:rsidRPr="00692F6A">
        <w:rPr>
          <w:rFonts w:ascii="Book Antiqua" w:hAnsi="Book Antiqua"/>
        </w:rPr>
        <w:t>aiban</w:t>
      </w:r>
      <w:proofErr w:type="spellEnd"/>
      <w:r w:rsidRPr="00692F6A">
        <w:rPr>
          <w:rFonts w:ascii="Book Antiqua" w:hAnsi="Book Antiqua"/>
        </w:rPr>
        <w:t xml:space="preserve"> foglaltakra.</w:t>
      </w:r>
    </w:p>
    <w:p w14:paraId="43849CCB" w14:textId="77777777" w:rsidR="00692F6A" w:rsidRPr="00692F6A" w:rsidRDefault="00692F6A" w:rsidP="0099784C">
      <w:pPr>
        <w:widowControl/>
        <w:numPr>
          <w:ilvl w:val="0"/>
          <w:numId w:val="56"/>
        </w:numPr>
        <w:autoSpaceDE/>
        <w:autoSpaceDN/>
        <w:ind w:left="426"/>
        <w:jc w:val="both"/>
        <w:rPr>
          <w:rFonts w:ascii="Book Antiqua" w:hAnsi="Book Antiqua"/>
        </w:rPr>
      </w:pPr>
      <w:r w:rsidRPr="00692F6A">
        <w:rPr>
          <w:rFonts w:ascii="Book Antiqua" w:hAnsi="Book Antiqua"/>
        </w:rPr>
        <w:t>Az ingyenes és kedvezményes intézményi gyermekétkeztetésre a Gyvt. 21/B. §-</w:t>
      </w:r>
      <w:proofErr w:type="spellStart"/>
      <w:r w:rsidRPr="00692F6A">
        <w:rPr>
          <w:rFonts w:ascii="Book Antiqua" w:hAnsi="Book Antiqua"/>
        </w:rPr>
        <w:t>ában</w:t>
      </w:r>
      <w:proofErr w:type="spellEnd"/>
      <w:r w:rsidRPr="00692F6A">
        <w:rPr>
          <w:rFonts w:ascii="Book Antiqua" w:hAnsi="Book Antiqua"/>
        </w:rPr>
        <w:t xml:space="preserve"> foglalt rendelkezéseket kell megfelelően alkalmazni.</w:t>
      </w:r>
    </w:p>
    <w:p w14:paraId="517FF136" w14:textId="77777777" w:rsidR="00692F6A" w:rsidRPr="00692F6A" w:rsidRDefault="00692F6A" w:rsidP="00473DAA">
      <w:pPr>
        <w:rPr>
          <w:rFonts w:ascii="Book Antiqua" w:hAnsi="Book Antiqua"/>
        </w:rPr>
      </w:pPr>
    </w:p>
    <w:p w14:paraId="345579D0" w14:textId="77777777" w:rsidR="00692F6A" w:rsidRPr="00692F6A" w:rsidRDefault="00692F6A" w:rsidP="0099784C">
      <w:pPr>
        <w:widowControl/>
        <w:numPr>
          <w:ilvl w:val="0"/>
          <w:numId w:val="52"/>
        </w:numPr>
        <w:autoSpaceDE/>
        <w:autoSpaceDN/>
        <w:ind w:left="284" w:hanging="284"/>
        <w:jc w:val="center"/>
        <w:rPr>
          <w:rFonts w:ascii="Book Antiqua" w:hAnsi="Book Antiqua"/>
          <w:b/>
          <w:bCs/>
        </w:rPr>
      </w:pPr>
      <w:r w:rsidRPr="00692F6A">
        <w:rPr>
          <w:rFonts w:ascii="Book Antiqua" w:hAnsi="Book Antiqua"/>
          <w:b/>
          <w:bCs/>
        </w:rPr>
        <w:t>§</w:t>
      </w:r>
    </w:p>
    <w:p w14:paraId="4E2EE832" w14:textId="77777777" w:rsidR="00692F6A" w:rsidRPr="00692F6A" w:rsidRDefault="00692F6A" w:rsidP="00473DAA">
      <w:pPr>
        <w:rPr>
          <w:rFonts w:ascii="Book Antiqua" w:hAnsi="Book Antiqua"/>
        </w:rPr>
      </w:pPr>
    </w:p>
    <w:p w14:paraId="788E9283" w14:textId="77777777" w:rsidR="00692F6A" w:rsidRPr="00692F6A" w:rsidRDefault="00692F6A" w:rsidP="00473DAA">
      <w:pPr>
        <w:rPr>
          <w:rFonts w:ascii="Book Antiqua" w:hAnsi="Book Antiqua"/>
        </w:rPr>
      </w:pPr>
      <w:r w:rsidRPr="00692F6A">
        <w:rPr>
          <w:rFonts w:ascii="Book Antiqua" w:hAnsi="Book Antiqua"/>
        </w:rPr>
        <w:t>Az Önkormányzat által biztosított gyermekétkeztetés igénybevételére irányuló kérelmet az alábbiak szerint kell benyújtani:</w:t>
      </w:r>
    </w:p>
    <w:p w14:paraId="1097AF51" w14:textId="77777777" w:rsidR="00692F6A" w:rsidRPr="00692F6A" w:rsidRDefault="00692F6A" w:rsidP="0099784C">
      <w:pPr>
        <w:widowControl/>
        <w:numPr>
          <w:ilvl w:val="0"/>
          <w:numId w:val="58"/>
        </w:numPr>
        <w:autoSpaceDE/>
        <w:autoSpaceDN/>
        <w:jc w:val="both"/>
        <w:rPr>
          <w:rFonts w:ascii="Book Antiqua" w:hAnsi="Book Antiqua"/>
        </w:rPr>
      </w:pPr>
      <w:r w:rsidRPr="00692F6A">
        <w:rPr>
          <w:rFonts w:ascii="Book Antiqua" w:hAnsi="Book Antiqua"/>
        </w:rPr>
        <w:t>bölcsődei alapellátás esetében az Önkormányzat fenntartásában működő intézmény vezetőjénél,</w:t>
      </w:r>
    </w:p>
    <w:p w14:paraId="262D767E" w14:textId="77777777" w:rsidR="00692F6A" w:rsidRPr="00692F6A" w:rsidRDefault="00692F6A" w:rsidP="0099784C">
      <w:pPr>
        <w:widowControl/>
        <w:numPr>
          <w:ilvl w:val="0"/>
          <w:numId w:val="58"/>
        </w:numPr>
        <w:autoSpaceDE/>
        <w:autoSpaceDN/>
        <w:jc w:val="both"/>
        <w:rPr>
          <w:rFonts w:ascii="Book Antiqua" w:hAnsi="Book Antiqua"/>
        </w:rPr>
      </w:pPr>
      <w:r w:rsidRPr="00692F6A">
        <w:rPr>
          <w:rFonts w:ascii="Book Antiqua" w:hAnsi="Book Antiqua"/>
        </w:rPr>
        <w:t>óvodai alapellátás esetében az Önkormányzat fenntartásában működő intézmény igazgatójánál,</w:t>
      </w:r>
    </w:p>
    <w:p w14:paraId="39277EDD" w14:textId="77777777" w:rsidR="00692F6A" w:rsidRPr="00692F6A" w:rsidRDefault="00692F6A" w:rsidP="0099784C">
      <w:pPr>
        <w:widowControl/>
        <w:numPr>
          <w:ilvl w:val="0"/>
          <w:numId w:val="58"/>
        </w:numPr>
        <w:autoSpaceDE/>
        <w:autoSpaceDN/>
        <w:jc w:val="both"/>
        <w:rPr>
          <w:rFonts w:ascii="Book Antiqua" w:hAnsi="Book Antiqua"/>
        </w:rPr>
      </w:pPr>
      <w:r w:rsidRPr="00692F6A">
        <w:rPr>
          <w:rFonts w:ascii="Book Antiqua" w:hAnsi="Book Antiqua"/>
        </w:rPr>
        <w:t>általános iskolai tanuló kérelmét a Felsőpakonyi Herman Ottó Általános Iskola igazgatójánál, titkársági ügyintézőjénél.</w:t>
      </w:r>
    </w:p>
    <w:p w14:paraId="3B3ABBE0" w14:textId="77777777" w:rsidR="00692F6A" w:rsidRPr="00692F6A" w:rsidRDefault="00692F6A" w:rsidP="00473DAA">
      <w:pPr>
        <w:rPr>
          <w:rFonts w:ascii="Book Antiqua" w:hAnsi="Book Antiqua"/>
        </w:rPr>
      </w:pPr>
    </w:p>
    <w:p w14:paraId="5746672D" w14:textId="77777777" w:rsidR="00692F6A" w:rsidRPr="00692F6A" w:rsidRDefault="00692F6A" w:rsidP="0099784C">
      <w:pPr>
        <w:widowControl/>
        <w:numPr>
          <w:ilvl w:val="0"/>
          <w:numId w:val="52"/>
        </w:numPr>
        <w:autoSpaceDE/>
        <w:autoSpaceDN/>
        <w:ind w:left="284" w:hanging="284"/>
        <w:jc w:val="center"/>
        <w:rPr>
          <w:rFonts w:ascii="Book Antiqua" w:hAnsi="Book Antiqua"/>
          <w:b/>
          <w:bCs/>
        </w:rPr>
      </w:pPr>
      <w:r w:rsidRPr="00692F6A">
        <w:rPr>
          <w:rFonts w:ascii="Book Antiqua" w:hAnsi="Book Antiqua"/>
          <w:b/>
          <w:bCs/>
        </w:rPr>
        <w:t>§</w:t>
      </w:r>
    </w:p>
    <w:p w14:paraId="42F10B47" w14:textId="77777777" w:rsidR="00692F6A" w:rsidRPr="00692F6A" w:rsidRDefault="00692F6A" w:rsidP="00473DAA">
      <w:pPr>
        <w:rPr>
          <w:rFonts w:ascii="Book Antiqua" w:hAnsi="Book Antiqua"/>
        </w:rPr>
      </w:pPr>
    </w:p>
    <w:p w14:paraId="344A8C25" w14:textId="77777777" w:rsidR="00692F6A" w:rsidRPr="00692F6A" w:rsidRDefault="00692F6A" w:rsidP="0099784C">
      <w:pPr>
        <w:widowControl/>
        <w:numPr>
          <w:ilvl w:val="0"/>
          <w:numId w:val="59"/>
        </w:numPr>
        <w:autoSpaceDE/>
        <w:autoSpaceDN/>
        <w:ind w:left="426"/>
        <w:jc w:val="both"/>
        <w:rPr>
          <w:rFonts w:ascii="Book Antiqua" w:hAnsi="Book Antiqua"/>
        </w:rPr>
      </w:pPr>
      <w:r w:rsidRPr="00692F6A">
        <w:rPr>
          <w:rFonts w:ascii="Book Antiqua" w:hAnsi="Book Antiqua"/>
        </w:rPr>
        <w:t>Az intézményekben a gyermekétkeztetés keretében igénybe vett étkezésért – ha a térítési díjra vonatkozó jogszabály másként nem rendelkezik – térítési díj fizetendő.</w:t>
      </w:r>
    </w:p>
    <w:p w14:paraId="2AEF29C1" w14:textId="77777777" w:rsidR="00692F6A" w:rsidRPr="00692F6A" w:rsidRDefault="00692F6A" w:rsidP="0099784C">
      <w:pPr>
        <w:widowControl/>
        <w:numPr>
          <w:ilvl w:val="0"/>
          <w:numId w:val="59"/>
        </w:numPr>
        <w:autoSpaceDE/>
        <w:autoSpaceDN/>
        <w:ind w:left="426"/>
        <w:jc w:val="both"/>
        <w:rPr>
          <w:rFonts w:ascii="Book Antiqua" w:hAnsi="Book Antiqua"/>
        </w:rPr>
      </w:pPr>
      <w:r w:rsidRPr="00692F6A">
        <w:rPr>
          <w:rFonts w:ascii="Book Antiqua" w:hAnsi="Book Antiqua"/>
        </w:rPr>
        <w:t>A gyermekétkeztetés intézményi térítési díját az Önkormányzat a gyermekétkeztetési és egyéb étkezési térítési díjak megállapításáról szóló 8/2025. (VI. 2.) önkormányzati rendeletében meghatározottak szerint állapítja meg.</w:t>
      </w:r>
    </w:p>
    <w:p w14:paraId="3421A170" w14:textId="77777777" w:rsidR="00692F6A" w:rsidRPr="00692F6A" w:rsidRDefault="00692F6A" w:rsidP="00473DAA">
      <w:pPr>
        <w:rPr>
          <w:rFonts w:ascii="Book Antiqua" w:hAnsi="Book Antiqua"/>
        </w:rPr>
      </w:pPr>
    </w:p>
    <w:p w14:paraId="093B14BE" w14:textId="77777777" w:rsidR="00692F6A" w:rsidRPr="00692F6A" w:rsidRDefault="00692F6A" w:rsidP="0099784C">
      <w:pPr>
        <w:widowControl/>
        <w:numPr>
          <w:ilvl w:val="0"/>
          <w:numId w:val="51"/>
        </w:numPr>
        <w:autoSpaceDE/>
        <w:autoSpaceDN/>
        <w:ind w:left="284" w:hanging="284"/>
        <w:jc w:val="center"/>
        <w:rPr>
          <w:rFonts w:ascii="Book Antiqua" w:hAnsi="Book Antiqua"/>
          <w:b/>
          <w:bCs/>
        </w:rPr>
      </w:pPr>
      <w:r w:rsidRPr="00692F6A">
        <w:rPr>
          <w:rFonts w:ascii="Book Antiqua" w:hAnsi="Book Antiqua"/>
          <w:b/>
          <w:bCs/>
        </w:rPr>
        <w:t>A szünidei gyermekétkeztetésre vonatkozó szabályok</w:t>
      </w:r>
    </w:p>
    <w:p w14:paraId="3A976257" w14:textId="77777777" w:rsidR="00692F6A" w:rsidRPr="00692F6A" w:rsidRDefault="00692F6A" w:rsidP="00473DAA">
      <w:pPr>
        <w:rPr>
          <w:rFonts w:ascii="Book Antiqua" w:hAnsi="Book Antiqua"/>
        </w:rPr>
      </w:pPr>
    </w:p>
    <w:p w14:paraId="5CA4689D" w14:textId="77777777" w:rsidR="00692F6A" w:rsidRPr="00692F6A" w:rsidRDefault="00692F6A" w:rsidP="0099784C">
      <w:pPr>
        <w:widowControl/>
        <w:numPr>
          <w:ilvl w:val="0"/>
          <w:numId w:val="52"/>
        </w:numPr>
        <w:autoSpaceDE/>
        <w:autoSpaceDN/>
        <w:ind w:left="284" w:hanging="284"/>
        <w:jc w:val="center"/>
        <w:rPr>
          <w:rFonts w:ascii="Book Antiqua" w:hAnsi="Book Antiqua"/>
          <w:b/>
          <w:bCs/>
        </w:rPr>
      </w:pPr>
      <w:r w:rsidRPr="00692F6A">
        <w:rPr>
          <w:rFonts w:ascii="Book Antiqua" w:hAnsi="Book Antiqua"/>
          <w:b/>
          <w:bCs/>
        </w:rPr>
        <w:t>§</w:t>
      </w:r>
    </w:p>
    <w:p w14:paraId="2A4E340A" w14:textId="77777777" w:rsidR="00692F6A" w:rsidRPr="00692F6A" w:rsidRDefault="00692F6A" w:rsidP="00473DAA">
      <w:pPr>
        <w:ind w:left="-57"/>
        <w:rPr>
          <w:rFonts w:ascii="Book Antiqua" w:hAnsi="Book Antiqua"/>
        </w:rPr>
      </w:pPr>
    </w:p>
    <w:p w14:paraId="152F37C8" w14:textId="77777777" w:rsidR="00692F6A" w:rsidRPr="00692F6A" w:rsidRDefault="00692F6A" w:rsidP="0099784C">
      <w:pPr>
        <w:widowControl/>
        <w:numPr>
          <w:ilvl w:val="0"/>
          <w:numId w:val="60"/>
        </w:numPr>
        <w:autoSpaceDE/>
        <w:autoSpaceDN/>
        <w:ind w:left="426"/>
        <w:jc w:val="both"/>
        <w:rPr>
          <w:rFonts w:ascii="Book Antiqua" w:hAnsi="Book Antiqua"/>
        </w:rPr>
      </w:pPr>
      <w:r w:rsidRPr="00692F6A">
        <w:rPr>
          <w:rFonts w:ascii="Book Antiqua" w:hAnsi="Book Antiqua"/>
        </w:rPr>
        <w:t>Az Önkormányzat a szünidei gyermekétkeztetést a Gyvt. 21/C. §-ban foglaltakra tekintettel és az abban foglaltak szerinti jogosultak részére biztosítja.</w:t>
      </w:r>
    </w:p>
    <w:p w14:paraId="4F7BA675" w14:textId="77777777" w:rsidR="00692F6A" w:rsidRPr="00692F6A" w:rsidRDefault="00692F6A" w:rsidP="0099784C">
      <w:pPr>
        <w:widowControl/>
        <w:numPr>
          <w:ilvl w:val="0"/>
          <w:numId w:val="60"/>
        </w:numPr>
        <w:autoSpaceDE/>
        <w:autoSpaceDN/>
        <w:ind w:left="426"/>
        <w:jc w:val="both"/>
        <w:rPr>
          <w:rFonts w:ascii="Book Antiqua" w:hAnsi="Book Antiqua"/>
        </w:rPr>
      </w:pPr>
      <w:r w:rsidRPr="00692F6A">
        <w:rPr>
          <w:rFonts w:ascii="Book Antiqua" w:hAnsi="Book Antiqua"/>
        </w:rPr>
        <w:t>Az Önkormányzat a szünidei étkeztetést az (1) bekezdés szerinti jogosultak részére az őszi, tavaszi és téli szüneteken és az azok időtartamára eső óvodai és bölcsődei zárva tartási napokon (továbbiakban: évközi szünet) biztosítja, az iskolai nyári szünetben 43 munkanapon, valamint az erre az időtartamra eső óvodai és bölcsődei zárva tartási napokon biztosítja.</w:t>
      </w:r>
    </w:p>
    <w:p w14:paraId="55ADB630" w14:textId="77777777" w:rsidR="00692F6A" w:rsidRPr="00692F6A" w:rsidRDefault="00692F6A" w:rsidP="0099784C">
      <w:pPr>
        <w:widowControl/>
        <w:numPr>
          <w:ilvl w:val="0"/>
          <w:numId w:val="60"/>
        </w:numPr>
        <w:autoSpaceDE/>
        <w:autoSpaceDN/>
        <w:ind w:left="426"/>
        <w:jc w:val="both"/>
        <w:rPr>
          <w:rFonts w:ascii="Book Antiqua" w:hAnsi="Book Antiqua"/>
        </w:rPr>
      </w:pPr>
      <w:r w:rsidRPr="00692F6A">
        <w:rPr>
          <w:rFonts w:ascii="Book Antiqua" w:hAnsi="Book Antiqua"/>
        </w:rPr>
        <w:t>Az Önkormányzat a szünidei gyermekétkeztetést az étel elvitelével biztosítja.</w:t>
      </w:r>
    </w:p>
    <w:p w14:paraId="0433278F" w14:textId="77777777" w:rsidR="00692F6A" w:rsidRPr="00692F6A" w:rsidRDefault="00692F6A" w:rsidP="0099784C">
      <w:pPr>
        <w:widowControl/>
        <w:numPr>
          <w:ilvl w:val="0"/>
          <w:numId w:val="60"/>
        </w:numPr>
        <w:autoSpaceDE/>
        <w:autoSpaceDN/>
        <w:ind w:left="426"/>
        <w:jc w:val="both"/>
        <w:rPr>
          <w:rFonts w:ascii="Book Antiqua" w:hAnsi="Book Antiqua"/>
        </w:rPr>
      </w:pPr>
      <w:r w:rsidRPr="00692F6A">
        <w:rPr>
          <w:rFonts w:ascii="Book Antiqua" w:hAnsi="Book Antiqua"/>
        </w:rPr>
        <w:t>A szünidei gyermekétkeztetés iránti igényt a Felsőpakonyi Polgármesteri Hivatalnál lehet benyújtani.</w:t>
      </w:r>
    </w:p>
    <w:p w14:paraId="39813D71" w14:textId="77777777" w:rsidR="00692F6A" w:rsidRPr="00692F6A" w:rsidRDefault="00692F6A" w:rsidP="00473DAA">
      <w:pPr>
        <w:ind w:left="426"/>
        <w:jc w:val="center"/>
        <w:rPr>
          <w:rFonts w:ascii="Book Antiqua" w:hAnsi="Book Antiqua"/>
        </w:rPr>
      </w:pPr>
    </w:p>
    <w:p w14:paraId="2E1EDD23" w14:textId="77777777" w:rsidR="00692F6A" w:rsidRPr="00692F6A" w:rsidRDefault="00692F6A" w:rsidP="0099784C">
      <w:pPr>
        <w:widowControl/>
        <w:numPr>
          <w:ilvl w:val="0"/>
          <w:numId w:val="50"/>
        </w:numPr>
        <w:autoSpaceDE/>
        <w:autoSpaceDN/>
        <w:jc w:val="center"/>
        <w:rPr>
          <w:rFonts w:ascii="Book Antiqua" w:hAnsi="Book Antiqua"/>
          <w:b/>
          <w:bCs/>
        </w:rPr>
      </w:pPr>
      <w:r w:rsidRPr="00692F6A">
        <w:rPr>
          <w:rFonts w:ascii="Book Antiqua" w:hAnsi="Book Antiqua"/>
          <w:b/>
          <w:bCs/>
        </w:rPr>
        <w:t>fejezet</w:t>
      </w:r>
    </w:p>
    <w:p w14:paraId="71164D52" w14:textId="77777777" w:rsidR="00692F6A" w:rsidRPr="00692F6A" w:rsidRDefault="00692F6A" w:rsidP="00473DAA">
      <w:pPr>
        <w:jc w:val="center"/>
        <w:rPr>
          <w:rFonts w:ascii="Book Antiqua" w:hAnsi="Book Antiqua"/>
          <w:b/>
          <w:bCs/>
        </w:rPr>
      </w:pPr>
      <w:r w:rsidRPr="00692F6A">
        <w:rPr>
          <w:rFonts w:ascii="Book Antiqua" w:hAnsi="Book Antiqua"/>
          <w:b/>
          <w:bCs/>
        </w:rPr>
        <w:t>A személyes gondoskodást nyújtó gyermekjóléti alapellátások</w:t>
      </w:r>
    </w:p>
    <w:p w14:paraId="7FA1392C" w14:textId="77777777" w:rsidR="00692F6A" w:rsidRPr="00692F6A" w:rsidRDefault="00692F6A" w:rsidP="00473DAA">
      <w:pPr>
        <w:jc w:val="center"/>
        <w:rPr>
          <w:rFonts w:ascii="Book Antiqua" w:hAnsi="Book Antiqua"/>
          <w:b/>
          <w:bCs/>
        </w:rPr>
      </w:pPr>
    </w:p>
    <w:p w14:paraId="671B4CE3" w14:textId="77777777" w:rsidR="00692F6A" w:rsidRPr="00692F6A" w:rsidRDefault="00692F6A" w:rsidP="0099784C">
      <w:pPr>
        <w:widowControl/>
        <w:numPr>
          <w:ilvl w:val="0"/>
          <w:numId w:val="51"/>
        </w:numPr>
        <w:autoSpaceDE/>
        <w:autoSpaceDN/>
        <w:ind w:left="284" w:hanging="284"/>
        <w:jc w:val="center"/>
        <w:rPr>
          <w:rFonts w:ascii="Book Antiqua" w:hAnsi="Book Antiqua"/>
          <w:b/>
          <w:bCs/>
        </w:rPr>
      </w:pPr>
      <w:r w:rsidRPr="00692F6A">
        <w:rPr>
          <w:rFonts w:ascii="Book Antiqua" w:hAnsi="Book Antiqua"/>
          <w:b/>
          <w:bCs/>
        </w:rPr>
        <w:t>A személyes gondoskodást nyújtó gyermekjóléti alapellátásokra vonatkozó szabályok</w:t>
      </w:r>
    </w:p>
    <w:p w14:paraId="1D617CB4" w14:textId="77777777" w:rsidR="00692F6A" w:rsidRPr="00692F6A" w:rsidRDefault="00692F6A" w:rsidP="00473DAA">
      <w:pPr>
        <w:ind w:left="284"/>
        <w:rPr>
          <w:rFonts w:ascii="Book Antiqua" w:hAnsi="Book Antiqua"/>
          <w:b/>
          <w:bCs/>
        </w:rPr>
      </w:pPr>
    </w:p>
    <w:p w14:paraId="3FF9CFDF" w14:textId="77777777" w:rsidR="00692F6A" w:rsidRPr="00692F6A" w:rsidRDefault="00692F6A" w:rsidP="0099784C">
      <w:pPr>
        <w:widowControl/>
        <w:numPr>
          <w:ilvl w:val="0"/>
          <w:numId w:val="52"/>
        </w:numPr>
        <w:autoSpaceDE/>
        <w:autoSpaceDN/>
        <w:ind w:left="284" w:hanging="284"/>
        <w:jc w:val="center"/>
        <w:rPr>
          <w:rFonts w:ascii="Book Antiqua" w:hAnsi="Book Antiqua"/>
          <w:b/>
          <w:bCs/>
        </w:rPr>
      </w:pPr>
      <w:r w:rsidRPr="00692F6A">
        <w:rPr>
          <w:rFonts w:ascii="Book Antiqua" w:hAnsi="Book Antiqua"/>
          <w:b/>
          <w:bCs/>
        </w:rPr>
        <w:t>§</w:t>
      </w:r>
    </w:p>
    <w:p w14:paraId="6DA8669D" w14:textId="77777777" w:rsidR="00692F6A" w:rsidRPr="00692F6A" w:rsidRDefault="00692F6A" w:rsidP="00473DAA">
      <w:pPr>
        <w:rPr>
          <w:rFonts w:ascii="Book Antiqua" w:hAnsi="Book Antiqua"/>
        </w:rPr>
      </w:pPr>
    </w:p>
    <w:p w14:paraId="7075959C" w14:textId="77777777" w:rsidR="00692F6A" w:rsidRPr="00692F6A" w:rsidRDefault="00692F6A" w:rsidP="00473DAA">
      <w:pPr>
        <w:rPr>
          <w:rFonts w:ascii="Book Antiqua" w:hAnsi="Book Antiqua"/>
        </w:rPr>
      </w:pPr>
      <w:r w:rsidRPr="00692F6A">
        <w:rPr>
          <w:rFonts w:ascii="Book Antiqua" w:hAnsi="Book Antiqua"/>
        </w:rPr>
        <w:t>A személyes gondoskodást nyújtó gyermekjóléti ellátások igénybevétele fő szabály szerint önkéntes, az ellátást igénylő, illetve törvényes képviselőjének kérelmére történik.</w:t>
      </w:r>
    </w:p>
    <w:p w14:paraId="69F9762F" w14:textId="77777777" w:rsidR="00692F6A" w:rsidRPr="00692F6A" w:rsidRDefault="00692F6A" w:rsidP="00473DAA">
      <w:pPr>
        <w:rPr>
          <w:rFonts w:ascii="Book Antiqua" w:hAnsi="Book Antiqua"/>
        </w:rPr>
      </w:pPr>
    </w:p>
    <w:p w14:paraId="2237D44C" w14:textId="77777777" w:rsidR="00692F6A" w:rsidRPr="00692F6A" w:rsidRDefault="00692F6A" w:rsidP="0099784C">
      <w:pPr>
        <w:widowControl/>
        <w:numPr>
          <w:ilvl w:val="0"/>
          <w:numId w:val="51"/>
        </w:numPr>
        <w:autoSpaceDE/>
        <w:autoSpaceDN/>
        <w:ind w:left="284" w:hanging="284"/>
        <w:jc w:val="center"/>
        <w:rPr>
          <w:rFonts w:ascii="Book Antiqua" w:hAnsi="Book Antiqua"/>
          <w:b/>
          <w:bCs/>
        </w:rPr>
      </w:pPr>
      <w:r w:rsidRPr="00692F6A">
        <w:rPr>
          <w:rFonts w:ascii="Book Antiqua" w:hAnsi="Book Antiqua"/>
          <w:b/>
          <w:bCs/>
        </w:rPr>
        <w:t>A gyermekek napközbeni ellátása</w:t>
      </w:r>
    </w:p>
    <w:p w14:paraId="52D83EAD" w14:textId="77777777" w:rsidR="00692F6A" w:rsidRPr="00692F6A" w:rsidRDefault="00692F6A" w:rsidP="00473DAA">
      <w:pPr>
        <w:ind w:left="284"/>
        <w:rPr>
          <w:rFonts w:ascii="Book Antiqua" w:hAnsi="Book Antiqua"/>
          <w:b/>
          <w:bCs/>
        </w:rPr>
      </w:pPr>
    </w:p>
    <w:p w14:paraId="4CE94F3C" w14:textId="77777777" w:rsidR="00692F6A" w:rsidRPr="00692F6A" w:rsidRDefault="00692F6A" w:rsidP="0099784C">
      <w:pPr>
        <w:widowControl/>
        <w:numPr>
          <w:ilvl w:val="0"/>
          <w:numId w:val="52"/>
        </w:numPr>
        <w:autoSpaceDE/>
        <w:autoSpaceDN/>
        <w:ind w:left="284" w:hanging="284"/>
        <w:jc w:val="center"/>
        <w:rPr>
          <w:rFonts w:ascii="Book Antiqua" w:hAnsi="Book Antiqua"/>
          <w:b/>
          <w:bCs/>
        </w:rPr>
      </w:pPr>
      <w:r w:rsidRPr="00692F6A">
        <w:rPr>
          <w:rFonts w:ascii="Book Antiqua" w:hAnsi="Book Antiqua"/>
          <w:b/>
          <w:bCs/>
        </w:rPr>
        <w:t>§</w:t>
      </w:r>
    </w:p>
    <w:p w14:paraId="2D918937" w14:textId="77777777" w:rsidR="00692F6A" w:rsidRPr="00692F6A" w:rsidRDefault="00692F6A" w:rsidP="00473DAA">
      <w:pPr>
        <w:ind w:left="284"/>
        <w:rPr>
          <w:rFonts w:ascii="Book Antiqua" w:hAnsi="Book Antiqua"/>
          <w:b/>
          <w:bCs/>
        </w:rPr>
      </w:pPr>
    </w:p>
    <w:p w14:paraId="4349C358" w14:textId="77777777" w:rsidR="00692F6A" w:rsidRPr="00692F6A" w:rsidRDefault="00692F6A" w:rsidP="0099784C">
      <w:pPr>
        <w:widowControl/>
        <w:numPr>
          <w:ilvl w:val="0"/>
          <w:numId w:val="61"/>
        </w:numPr>
        <w:autoSpaceDE/>
        <w:autoSpaceDN/>
        <w:ind w:left="426"/>
        <w:jc w:val="both"/>
        <w:rPr>
          <w:rFonts w:ascii="Book Antiqua" w:hAnsi="Book Antiqua"/>
        </w:rPr>
      </w:pPr>
      <w:r w:rsidRPr="00692F6A">
        <w:rPr>
          <w:rFonts w:ascii="Book Antiqua" w:hAnsi="Book Antiqua"/>
        </w:rPr>
        <w:t>A gyermekek napközbeni ellátásának igénybevételére irányuló kérelmeket a Felsőpakonyi Babóca Bölcsődéjének vezetőjéhez kell benyújtani, az ellátásra irányuló jogviszony az intézményvezető döntése alapján jön létre.</w:t>
      </w:r>
    </w:p>
    <w:p w14:paraId="7FD7E1EE" w14:textId="77777777" w:rsidR="00692F6A" w:rsidRPr="00692F6A" w:rsidRDefault="00692F6A" w:rsidP="0099784C">
      <w:pPr>
        <w:widowControl/>
        <w:numPr>
          <w:ilvl w:val="0"/>
          <w:numId w:val="61"/>
        </w:numPr>
        <w:autoSpaceDE/>
        <w:autoSpaceDN/>
        <w:ind w:left="426"/>
        <w:jc w:val="both"/>
        <w:rPr>
          <w:rFonts w:ascii="Book Antiqua" w:hAnsi="Book Antiqua"/>
        </w:rPr>
      </w:pPr>
      <w:r w:rsidRPr="00692F6A">
        <w:rPr>
          <w:rFonts w:ascii="Book Antiqua" w:hAnsi="Book Antiqua"/>
        </w:rPr>
        <w:t>A bölcsődei felvételnél előnyt élveznek a Gyvt. 42/A. §-ban meghatározottakon túl azok a gyermekek, akinek a szülője, törvényes képviselője igazolja, hogy munkaviszonyban vagy munkavégzésre irányuló egyéb jogviszonyban áll.</w:t>
      </w:r>
    </w:p>
    <w:p w14:paraId="180354EF" w14:textId="77777777" w:rsidR="00692F6A" w:rsidRPr="00692F6A" w:rsidRDefault="00692F6A" w:rsidP="0099784C">
      <w:pPr>
        <w:widowControl/>
        <w:numPr>
          <w:ilvl w:val="0"/>
          <w:numId w:val="61"/>
        </w:numPr>
        <w:autoSpaceDE/>
        <w:autoSpaceDN/>
        <w:ind w:left="426"/>
        <w:jc w:val="both"/>
        <w:rPr>
          <w:rFonts w:ascii="Book Antiqua" w:hAnsi="Book Antiqua"/>
        </w:rPr>
      </w:pPr>
      <w:r w:rsidRPr="00692F6A">
        <w:rPr>
          <w:rFonts w:ascii="Book Antiqua" w:hAnsi="Book Antiqua"/>
        </w:rPr>
        <w:t>Az intézményvezető az ellátás igénybevételének megkezdés előtt az ellátást igénylővel, illetve törvényes képviselőjével – külön jogszabályban foglaltaknak megfelelően – írásban megállapodást köt.</w:t>
      </w:r>
    </w:p>
    <w:p w14:paraId="52DE16D6" w14:textId="77777777" w:rsidR="00692F6A" w:rsidRPr="00692F6A" w:rsidRDefault="00692F6A" w:rsidP="0099784C">
      <w:pPr>
        <w:widowControl/>
        <w:numPr>
          <w:ilvl w:val="0"/>
          <w:numId w:val="61"/>
        </w:numPr>
        <w:autoSpaceDE/>
        <w:autoSpaceDN/>
        <w:ind w:left="426"/>
        <w:jc w:val="both"/>
        <w:rPr>
          <w:rFonts w:ascii="Book Antiqua" w:hAnsi="Book Antiqua"/>
        </w:rPr>
      </w:pPr>
      <w:r w:rsidRPr="00692F6A">
        <w:rPr>
          <w:rFonts w:ascii="Book Antiqua" w:hAnsi="Book Antiqua"/>
        </w:rPr>
        <w:t>Meg kell szüntetni annak a gyermeknek az ellátását, aki a bölcsőde orvosának szakvéleménye szerint egészségi állapota miatt bölcsődében nem gondozható, magatartászavara veszélyezteti a többi gyermek fejlődését.</w:t>
      </w:r>
    </w:p>
    <w:p w14:paraId="2D1EEA8F" w14:textId="77777777" w:rsidR="00692F6A" w:rsidRPr="00692F6A" w:rsidRDefault="00692F6A" w:rsidP="00473DAA">
      <w:pPr>
        <w:ind w:left="426"/>
        <w:rPr>
          <w:rFonts w:ascii="Book Antiqua" w:hAnsi="Book Antiqua"/>
        </w:rPr>
      </w:pPr>
    </w:p>
    <w:p w14:paraId="1619291F" w14:textId="77777777" w:rsidR="00692F6A" w:rsidRPr="00692F6A" w:rsidRDefault="00692F6A" w:rsidP="0099784C">
      <w:pPr>
        <w:widowControl/>
        <w:numPr>
          <w:ilvl w:val="0"/>
          <w:numId w:val="52"/>
        </w:numPr>
        <w:autoSpaceDE/>
        <w:autoSpaceDN/>
        <w:ind w:left="284" w:hanging="284"/>
        <w:jc w:val="center"/>
        <w:rPr>
          <w:rFonts w:ascii="Book Antiqua" w:hAnsi="Book Antiqua"/>
          <w:b/>
          <w:bCs/>
        </w:rPr>
      </w:pPr>
      <w:r w:rsidRPr="00692F6A">
        <w:rPr>
          <w:rFonts w:ascii="Book Antiqua" w:hAnsi="Book Antiqua"/>
          <w:b/>
          <w:bCs/>
        </w:rPr>
        <w:t>§</w:t>
      </w:r>
    </w:p>
    <w:p w14:paraId="5E4B5470" w14:textId="77777777" w:rsidR="00692F6A" w:rsidRPr="00692F6A" w:rsidRDefault="00692F6A" w:rsidP="00473DAA">
      <w:pPr>
        <w:ind w:left="426"/>
        <w:rPr>
          <w:rFonts w:ascii="Book Antiqua" w:hAnsi="Book Antiqua"/>
        </w:rPr>
      </w:pPr>
    </w:p>
    <w:p w14:paraId="0AF34626" w14:textId="77777777" w:rsidR="00692F6A" w:rsidRPr="00692F6A" w:rsidRDefault="00692F6A" w:rsidP="0099784C">
      <w:pPr>
        <w:widowControl/>
        <w:numPr>
          <w:ilvl w:val="0"/>
          <w:numId w:val="62"/>
        </w:numPr>
        <w:autoSpaceDE/>
        <w:autoSpaceDN/>
        <w:ind w:left="426"/>
        <w:jc w:val="both"/>
        <w:rPr>
          <w:rFonts w:ascii="Book Antiqua" w:hAnsi="Book Antiqua"/>
        </w:rPr>
      </w:pPr>
      <w:r w:rsidRPr="00692F6A">
        <w:rPr>
          <w:rFonts w:ascii="Book Antiqua" w:hAnsi="Book Antiqua"/>
        </w:rPr>
        <w:t xml:space="preserve">A gyermekek napközbeni ellátásaként biztosított bölcsődei ellátás esetében a bölcsődei térítési díjakról szóló 4/2025. (III. 31.) önkormányzati rendeletében foglaltak szerint rendelkezik.  </w:t>
      </w:r>
    </w:p>
    <w:p w14:paraId="31D6E424" w14:textId="77777777" w:rsidR="00692F6A" w:rsidRPr="00692F6A" w:rsidRDefault="00692F6A" w:rsidP="0099784C">
      <w:pPr>
        <w:widowControl/>
        <w:numPr>
          <w:ilvl w:val="0"/>
          <w:numId w:val="62"/>
        </w:numPr>
        <w:autoSpaceDE/>
        <w:autoSpaceDN/>
        <w:ind w:left="426"/>
        <w:jc w:val="both"/>
        <w:rPr>
          <w:rFonts w:ascii="Book Antiqua" w:hAnsi="Book Antiqua"/>
        </w:rPr>
      </w:pPr>
      <w:r w:rsidRPr="00692F6A">
        <w:rPr>
          <w:rFonts w:ascii="Book Antiqua" w:hAnsi="Book Antiqua"/>
        </w:rPr>
        <w:t>A személyes gondoskodást nyújtó alapellátás keretében biztosított gyermekek napközbeni ellátása személyi térítési díjának megfizetésére a szülői felügyeleti joggal rendelkező szülő vagy más törvényes képviselő köteles.</w:t>
      </w:r>
    </w:p>
    <w:p w14:paraId="1BFB05BB" w14:textId="77777777" w:rsidR="00692F6A" w:rsidRPr="00692F6A" w:rsidRDefault="00692F6A" w:rsidP="00473DAA">
      <w:pPr>
        <w:ind w:left="66"/>
        <w:rPr>
          <w:rFonts w:ascii="Book Antiqua" w:hAnsi="Book Antiqua"/>
        </w:rPr>
      </w:pPr>
    </w:p>
    <w:p w14:paraId="0817A9CF" w14:textId="77777777" w:rsidR="00692F6A" w:rsidRPr="00692F6A" w:rsidRDefault="00692F6A" w:rsidP="0099784C">
      <w:pPr>
        <w:widowControl/>
        <w:numPr>
          <w:ilvl w:val="0"/>
          <w:numId w:val="51"/>
        </w:numPr>
        <w:autoSpaceDE/>
        <w:autoSpaceDN/>
        <w:ind w:left="284" w:hanging="284"/>
        <w:jc w:val="center"/>
        <w:rPr>
          <w:rFonts w:ascii="Book Antiqua" w:hAnsi="Book Antiqua"/>
          <w:b/>
          <w:bCs/>
        </w:rPr>
      </w:pPr>
      <w:r w:rsidRPr="00692F6A">
        <w:rPr>
          <w:rFonts w:ascii="Book Antiqua" w:hAnsi="Book Antiqua"/>
          <w:b/>
          <w:bCs/>
        </w:rPr>
        <w:t>A személyes gondoskodás körébe tartozó gyermekjóléti alapellátások</w:t>
      </w:r>
    </w:p>
    <w:p w14:paraId="0EDA19A2" w14:textId="77777777" w:rsidR="00692F6A" w:rsidRPr="00692F6A" w:rsidRDefault="00692F6A" w:rsidP="00473DAA">
      <w:pPr>
        <w:ind w:left="284"/>
        <w:rPr>
          <w:rFonts w:ascii="Book Antiqua" w:hAnsi="Book Antiqua"/>
          <w:b/>
          <w:bCs/>
        </w:rPr>
      </w:pPr>
    </w:p>
    <w:p w14:paraId="60160E80" w14:textId="77777777" w:rsidR="00692F6A" w:rsidRPr="00692F6A" w:rsidRDefault="00692F6A" w:rsidP="0099784C">
      <w:pPr>
        <w:widowControl/>
        <w:numPr>
          <w:ilvl w:val="0"/>
          <w:numId w:val="52"/>
        </w:numPr>
        <w:autoSpaceDE/>
        <w:autoSpaceDN/>
        <w:ind w:left="284" w:hanging="284"/>
        <w:jc w:val="center"/>
        <w:rPr>
          <w:rFonts w:ascii="Book Antiqua" w:hAnsi="Book Antiqua"/>
          <w:b/>
          <w:bCs/>
        </w:rPr>
      </w:pPr>
      <w:r w:rsidRPr="00692F6A">
        <w:rPr>
          <w:rFonts w:ascii="Book Antiqua" w:hAnsi="Book Antiqua"/>
          <w:b/>
          <w:bCs/>
        </w:rPr>
        <w:t xml:space="preserve"> §</w:t>
      </w:r>
    </w:p>
    <w:p w14:paraId="49373C9C" w14:textId="77777777" w:rsidR="00692F6A" w:rsidRPr="00692F6A" w:rsidRDefault="00692F6A" w:rsidP="00473DAA">
      <w:pPr>
        <w:rPr>
          <w:rFonts w:ascii="Book Antiqua" w:hAnsi="Book Antiqua"/>
        </w:rPr>
      </w:pPr>
    </w:p>
    <w:p w14:paraId="671D0D07" w14:textId="77777777" w:rsidR="00692F6A" w:rsidRPr="00692F6A" w:rsidRDefault="00692F6A" w:rsidP="0099784C">
      <w:pPr>
        <w:widowControl/>
        <w:numPr>
          <w:ilvl w:val="0"/>
          <w:numId w:val="63"/>
        </w:numPr>
        <w:autoSpaceDE/>
        <w:autoSpaceDN/>
        <w:ind w:left="426"/>
        <w:jc w:val="both"/>
        <w:rPr>
          <w:rFonts w:ascii="Book Antiqua" w:hAnsi="Book Antiqua"/>
        </w:rPr>
      </w:pPr>
      <w:r w:rsidRPr="00692F6A">
        <w:rPr>
          <w:rFonts w:ascii="Book Antiqua" w:hAnsi="Book Antiqua"/>
        </w:rPr>
        <w:t>A gyermekjóléti alapellátások célja a gyermek családban történő nevelésének elősegítése, a veszélyeztetettség kialakulásának, valamint a gyermek családjából való kiemelésének megelőzése, valamint a kialakult veszélyeztetettség megszüntetése. A család- és gyermekjóléti szolgálat ellátja a Gyvt. 40. §-</w:t>
      </w:r>
      <w:proofErr w:type="spellStart"/>
      <w:r w:rsidRPr="00692F6A">
        <w:rPr>
          <w:rFonts w:ascii="Book Antiqua" w:hAnsi="Book Antiqua"/>
        </w:rPr>
        <w:t>ában</w:t>
      </w:r>
      <w:proofErr w:type="spellEnd"/>
      <w:r w:rsidRPr="00692F6A">
        <w:rPr>
          <w:rFonts w:ascii="Book Antiqua" w:hAnsi="Book Antiqua"/>
        </w:rPr>
        <w:t xml:space="preserve"> előírt gyermekjóléti szolgáltatási feladatokat, valamint a családsegítési feladatokkal kapcsolatos szervezési, szolgáltatási és gondozási feladatokat.</w:t>
      </w:r>
    </w:p>
    <w:p w14:paraId="6089B602" w14:textId="77777777" w:rsidR="00692F6A" w:rsidRPr="00692F6A" w:rsidRDefault="00692F6A" w:rsidP="0099784C">
      <w:pPr>
        <w:widowControl/>
        <w:numPr>
          <w:ilvl w:val="0"/>
          <w:numId w:val="63"/>
        </w:numPr>
        <w:autoSpaceDE/>
        <w:autoSpaceDN/>
        <w:ind w:left="426"/>
        <w:jc w:val="both"/>
        <w:rPr>
          <w:rFonts w:ascii="Book Antiqua" w:hAnsi="Book Antiqua"/>
        </w:rPr>
      </w:pPr>
      <w:r w:rsidRPr="00692F6A">
        <w:rPr>
          <w:rFonts w:ascii="Book Antiqua" w:hAnsi="Book Antiqua"/>
        </w:rPr>
        <w:t>Az Önkormányzat gyermekjóléti alapellátásként a család- és gyermekjóléti szolgálatot biztosítja.</w:t>
      </w:r>
    </w:p>
    <w:p w14:paraId="1E185D38" w14:textId="77777777" w:rsidR="00692F6A" w:rsidRPr="00692F6A" w:rsidRDefault="00692F6A" w:rsidP="0099784C">
      <w:pPr>
        <w:widowControl/>
        <w:numPr>
          <w:ilvl w:val="0"/>
          <w:numId w:val="63"/>
        </w:numPr>
        <w:autoSpaceDE/>
        <w:autoSpaceDN/>
        <w:ind w:left="426"/>
        <w:jc w:val="both"/>
        <w:rPr>
          <w:rFonts w:ascii="Book Antiqua" w:hAnsi="Book Antiqua"/>
        </w:rPr>
      </w:pPr>
      <w:r w:rsidRPr="00692F6A">
        <w:rPr>
          <w:rFonts w:ascii="Book Antiqua" w:hAnsi="Book Antiqua"/>
        </w:rPr>
        <w:t>Az Önkormányzat a család- és gyermekjóléti szolgáltatási feladatokat a Szociális Család– és Gyermekjóléti Szolgálat útján látja el.</w:t>
      </w:r>
    </w:p>
    <w:p w14:paraId="27BCF5CD" w14:textId="77777777" w:rsidR="00692F6A" w:rsidRPr="00692F6A" w:rsidRDefault="00692F6A" w:rsidP="0099784C">
      <w:pPr>
        <w:widowControl/>
        <w:numPr>
          <w:ilvl w:val="0"/>
          <w:numId w:val="63"/>
        </w:numPr>
        <w:autoSpaceDE/>
        <w:autoSpaceDN/>
        <w:ind w:left="426"/>
        <w:jc w:val="both"/>
        <w:rPr>
          <w:rFonts w:ascii="Book Antiqua" w:hAnsi="Book Antiqua"/>
        </w:rPr>
      </w:pPr>
      <w:r w:rsidRPr="00692F6A">
        <w:rPr>
          <w:rFonts w:ascii="Book Antiqua" w:hAnsi="Book Antiqua"/>
        </w:rPr>
        <w:t>A személyes gondoskodás körébe tartozó gyermekjóléti alapellátások igénybevételéhez az alábbi adatokat kell szolgáltatni:</w:t>
      </w:r>
    </w:p>
    <w:p w14:paraId="172E85C1" w14:textId="77777777" w:rsidR="00692F6A" w:rsidRPr="00692F6A" w:rsidRDefault="00692F6A" w:rsidP="0099784C">
      <w:pPr>
        <w:widowControl/>
        <w:numPr>
          <w:ilvl w:val="0"/>
          <w:numId w:val="64"/>
        </w:numPr>
        <w:autoSpaceDE/>
        <w:autoSpaceDN/>
        <w:jc w:val="both"/>
        <w:rPr>
          <w:rFonts w:ascii="Book Antiqua" w:hAnsi="Book Antiqua"/>
        </w:rPr>
      </w:pPr>
      <w:r w:rsidRPr="00692F6A">
        <w:rPr>
          <w:rFonts w:ascii="Book Antiqua" w:hAnsi="Book Antiqua"/>
        </w:rPr>
        <w:t>szülő/törvényes képviselő neve,</w:t>
      </w:r>
    </w:p>
    <w:p w14:paraId="6ECDED24" w14:textId="77777777" w:rsidR="00692F6A" w:rsidRPr="00692F6A" w:rsidRDefault="00692F6A" w:rsidP="0099784C">
      <w:pPr>
        <w:widowControl/>
        <w:numPr>
          <w:ilvl w:val="0"/>
          <w:numId w:val="64"/>
        </w:numPr>
        <w:autoSpaceDE/>
        <w:autoSpaceDN/>
        <w:jc w:val="both"/>
        <w:rPr>
          <w:rFonts w:ascii="Book Antiqua" w:hAnsi="Book Antiqua"/>
        </w:rPr>
      </w:pPr>
      <w:r w:rsidRPr="00692F6A">
        <w:rPr>
          <w:rFonts w:ascii="Book Antiqua" w:hAnsi="Book Antiqua"/>
        </w:rPr>
        <w:t>ellátást igénybe vevő gyermek neve, születési adatai,</w:t>
      </w:r>
    </w:p>
    <w:p w14:paraId="6D0F6879" w14:textId="77777777" w:rsidR="00692F6A" w:rsidRPr="00692F6A" w:rsidRDefault="00692F6A" w:rsidP="0099784C">
      <w:pPr>
        <w:widowControl/>
        <w:numPr>
          <w:ilvl w:val="0"/>
          <w:numId w:val="64"/>
        </w:numPr>
        <w:autoSpaceDE/>
        <w:autoSpaceDN/>
        <w:jc w:val="both"/>
        <w:rPr>
          <w:rFonts w:ascii="Book Antiqua" w:hAnsi="Book Antiqua"/>
        </w:rPr>
      </w:pPr>
      <w:r w:rsidRPr="00692F6A">
        <w:rPr>
          <w:rFonts w:ascii="Book Antiqua" w:hAnsi="Book Antiqua"/>
        </w:rPr>
        <w:t>állandó lakóhelye vagy tartózkodási helye,</w:t>
      </w:r>
    </w:p>
    <w:p w14:paraId="0327E777" w14:textId="77777777" w:rsidR="00692F6A" w:rsidRPr="00692F6A" w:rsidRDefault="00692F6A" w:rsidP="0099784C">
      <w:pPr>
        <w:widowControl/>
        <w:numPr>
          <w:ilvl w:val="0"/>
          <w:numId w:val="64"/>
        </w:numPr>
        <w:autoSpaceDE/>
        <w:autoSpaceDN/>
        <w:jc w:val="both"/>
        <w:rPr>
          <w:rFonts w:ascii="Book Antiqua" w:hAnsi="Book Antiqua"/>
        </w:rPr>
      </w:pPr>
      <w:r w:rsidRPr="00692F6A">
        <w:rPr>
          <w:rFonts w:ascii="Book Antiqua" w:hAnsi="Book Antiqua"/>
        </w:rPr>
        <w:t>jogszabályban előírt kedvezmények igénybevételének igazolása.</w:t>
      </w:r>
    </w:p>
    <w:p w14:paraId="2CE77D4C" w14:textId="77777777" w:rsidR="00692F6A" w:rsidRPr="00692F6A" w:rsidRDefault="00692F6A" w:rsidP="0099784C">
      <w:pPr>
        <w:widowControl/>
        <w:numPr>
          <w:ilvl w:val="0"/>
          <w:numId w:val="63"/>
        </w:numPr>
        <w:autoSpaceDE/>
        <w:autoSpaceDN/>
        <w:ind w:left="426"/>
        <w:jc w:val="both"/>
        <w:rPr>
          <w:rFonts w:ascii="Book Antiqua" w:hAnsi="Book Antiqua"/>
        </w:rPr>
      </w:pPr>
      <w:r w:rsidRPr="00692F6A">
        <w:rPr>
          <w:rFonts w:ascii="Book Antiqua" w:hAnsi="Book Antiqua"/>
        </w:rPr>
        <w:t>A személyes gondoskodást nyújtó ellátás megkezdése előtt az ellátásra jogosult gyermeket és a törvényes képviselőt tájékoztatni kell:</w:t>
      </w:r>
    </w:p>
    <w:p w14:paraId="47BEA7E0" w14:textId="77777777" w:rsidR="00692F6A" w:rsidRPr="00692F6A" w:rsidRDefault="00692F6A" w:rsidP="0099784C">
      <w:pPr>
        <w:widowControl/>
        <w:numPr>
          <w:ilvl w:val="0"/>
          <w:numId w:val="65"/>
        </w:numPr>
        <w:autoSpaceDE/>
        <w:autoSpaceDN/>
        <w:jc w:val="both"/>
        <w:rPr>
          <w:rFonts w:ascii="Book Antiqua" w:hAnsi="Book Antiqua"/>
        </w:rPr>
      </w:pPr>
      <w:r w:rsidRPr="00692F6A">
        <w:rPr>
          <w:rFonts w:ascii="Book Antiqua" w:hAnsi="Book Antiqua"/>
        </w:rPr>
        <w:t>az ellátás tartamáról és feltételeiről,</w:t>
      </w:r>
    </w:p>
    <w:p w14:paraId="783B0FFE" w14:textId="77777777" w:rsidR="00692F6A" w:rsidRPr="00692F6A" w:rsidRDefault="00692F6A" w:rsidP="0099784C">
      <w:pPr>
        <w:widowControl/>
        <w:numPr>
          <w:ilvl w:val="0"/>
          <w:numId w:val="65"/>
        </w:numPr>
        <w:autoSpaceDE/>
        <w:autoSpaceDN/>
        <w:jc w:val="both"/>
        <w:rPr>
          <w:rFonts w:ascii="Book Antiqua" w:hAnsi="Book Antiqua"/>
        </w:rPr>
      </w:pPr>
      <w:r w:rsidRPr="00692F6A">
        <w:rPr>
          <w:rFonts w:ascii="Book Antiqua" w:hAnsi="Book Antiqua"/>
        </w:rPr>
        <w:t>az intézmény által vezetett, reá vonatkozó nyilvántartásokról,</w:t>
      </w:r>
    </w:p>
    <w:p w14:paraId="0CE17864" w14:textId="77777777" w:rsidR="00692F6A" w:rsidRPr="00692F6A" w:rsidRDefault="00692F6A" w:rsidP="0099784C">
      <w:pPr>
        <w:widowControl/>
        <w:numPr>
          <w:ilvl w:val="0"/>
          <w:numId w:val="65"/>
        </w:numPr>
        <w:autoSpaceDE/>
        <w:autoSpaceDN/>
        <w:jc w:val="both"/>
        <w:rPr>
          <w:rFonts w:ascii="Book Antiqua" w:hAnsi="Book Antiqua"/>
        </w:rPr>
      </w:pPr>
      <w:r w:rsidRPr="00692F6A">
        <w:rPr>
          <w:rFonts w:ascii="Book Antiqua" w:hAnsi="Book Antiqua"/>
        </w:rPr>
        <w:t>az intézmény házirendjéről,</w:t>
      </w:r>
    </w:p>
    <w:p w14:paraId="40D44435" w14:textId="77777777" w:rsidR="00692F6A" w:rsidRPr="00692F6A" w:rsidRDefault="00692F6A" w:rsidP="0099784C">
      <w:pPr>
        <w:widowControl/>
        <w:numPr>
          <w:ilvl w:val="0"/>
          <w:numId w:val="65"/>
        </w:numPr>
        <w:autoSpaceDE/>
        <w:autoSpaceDN/>
        <w:jc w:val="both"/>
        <w:rPr>
          <w:rFonts w:ascii="Book Antiqua" w:hAnsi="Book Antiqua"/>
        </w:rPr>
      </w:pPr>
      <w:r w:rsidRPr="00692F6A">
        <w:rPr>
          <w:rFonts w:ascii="Book Antiqua" w:hAnsi="Book Antiqua"/>
        </w:rPr>
        <w:t>a fizetendő térítési, valamint gondozási díjról.</w:t>
      </w:r>
    </w:p>
    <w:p w14:paraId="2A4981B8" w14:textId="77777777" w:rsidR="00692F6A" w:rsidRPr="00692F6A" w:rsidRDefault="00692F6A" w:rsidP="0099784C">
      <w:pPr>
        <w:widowControl/>
        <w:numPr>
          <w:ilvl w:val="0"/>
          <w:numId w:val="63"/>
        </w:numPr>
        <w:autoSpaceDE/>
        <w:autoSpaceDN/>
        <w:ind w:left="426"/>
        <w:jc w:val="both"/>
        <w:rPr>
          <w:rFonts w:ascii="Book Antiqua" w:hAnsi="Book Antiqua"/>
        </w:rPr>
      </w:pPr>
      <w:r w:rsidRPr="00692F6A">
        <w:rPr>
          <w:rFonts w:ascii="Book Antiqua" w:hAnsi="Book Antiqua"/>
        </w:rPr>
        <w:t>Az intézményvezető külön eljárás nélkül, soron kívül biztosítja az ellátást annak a gyermeknek, akinek a késedelem egészségét, életét, testi épségét, egészséges fizikai és lelki fejlődését veszélyeztetné.</w:t>
      </w:r>
    </w:p>
    <w:p w14:paraId="610228DD" w14:textId="77777777" w:rsidR="00692F6A" w:rsidRPr="00692F6A" w:rsidRDefault="00692F6A" w:rsidP="00473DAA">
      <w:pPr>
        <w:ind w:left="426"/>
        <w:rPr>
          <w:rFonts w:ascii="Book Antiqua" w:hAnsi="Book Antiqua"/>
        </w:rPr>
      </w:pPr>
    </w:p>
    <w:p w14:paraId="2AE688E4" w14:textId="77777777" w:rsidR="00692F6A" w:rsidRPr="00692F6A" w:rsidRDefault="00692F6A" w:rsidP="00473DAA">
      <w:pPr>
        <w:pStyle w:val="Szvegtrzs"/>
        <w:jc w:val="center"/>
        <w:rPr>
          <w:rFonts w:ascii="Book Antiqua" w:hAnsi="Book Antiqua"/>
          <w:bCs w:val="0"/>
        </w:rPr>
      </w:pPr>
      <w:r w:rsidRPr="00692F6A">
        <w:rPr>
          <w:rFonts w:ascii="Book Antiqua" w:hAnsi="Book Antiqua"/>
          <w:bCs w:val="0"/>
        </w:rPr>
        <w:t>V. Fejezet</w:t>
      </w:r>
    </w:p>
    <w:p w14:paraId="691E6E2A" w14:textId="77777777" w:rsidR="00692F6A" w:rsidRPr="00692F6A" w:rsidRDefault="00692F6A" w:rsidP="00473DAA">
      <w:pPr>
        <w:pStyle w:val="Szvegtrzs"/>
        <w:jc w:val="center"/>
        <w:rPr>
          <w:rFonts w:ascii="Book Antiqua" w:hAnsi="Book Antiqua"/>
          <w:bCs w:val="0"/>
        </w:rPr>
      </w:pPr>
      <w:r w:rsidRPr="00692F6A">
        <w:rPr>
          <w:rFonts w:ascii="Book Antiqua" w:hAnsi="Book Antiqua"/>
          <w:bCs w:val="0"/>
        </w:rPr>
        <w:t>Záró rendelkezések</w:t>
      </w:r>
    </w:p>
    <w:p w14:paraId="4F752B35" w14:textId="77777777" w:rsidR="00692F6A" w:rsidRPr="00692F6A" w:rsidRDefault="00692F6A" w:rsidP="00473DAA">
      <w:pPr>
        <w:pStyle w:val="Szvegtrzs"/>
        <w:jc w:val="center"/>
        <w:rPr>
          <w:rFonts w:ascii="Book Antiqua" w:hAnsi="Book Antiqua"/>
          <w:b w:val="0"/>
        </w:rPr>
      </w:pPr>
    </w:p>
    <w:p w14:paraId="5D0763F3" w14:textId="77777777" w:rsidR="00692F6A" w:rsidRPr="00692F6A" w:rsidRDefault="00692F6A" w:rsidP="0099784C">
      <w:pPr>
        <w:widowControl/>
        <w:numPr>
          <w:ilvl w:val="0"/>
          <w:numId w:val="52"/>
        </w:numPr>
        <w:autoSpaceDE/>
        <w:autoSpaceDN/>
        <w:ind w:left="284" w:hanging="284"/>
        <w:jc w:val="center"/>
        <w:rPr>
          <w:rFonts w:ascii="Book Antiqua" w:hAnsi="Book Antiqua"/>
          <w:b/>
          <w:bCs/>
        </w:rPr>
      </w:pPr>
      <w:r w:rsidRPr="00692F6A">
        <w:rPr>
          <w:rFonts w:ascii="Book Antiqua" w:hAnsi="Book Antiqua"/>
          <w:b/>
          <w:bCs/>
        </w:rPr>
        <w:t xml:space="preserve"> §</w:t>
      </w:r>
    </w:p>
    <w:p w14:paraId="7F9236FE" w14:textId="77777777" w:rsidR="00692F6A" w:rsidRPr="00692F6A" w:rsidRDefault="00692F6A" w:rsidP="00473DAA">
      <w:pPr>
        <w:pStyle w:val="Szvegtrzs"/>
        <w:jc w:val="center"/>
        <w:rPr>
          <w:rFonts w:ascii="Book Antiqua" w:hAnsi="Book Antiqua"/>
          <w:b w:val="0"/>
        </w:rPr>
      </w:pPr>
    </w:p>
    <w:p w14:paraId="2754A6AF" w14:textId="77777777" w:rsidR="00692F6A" w:rsidRPr="00692F6A" w:rsidRDefault="00692F6A" w:rsidP="00473DAA">
      <w:pPr>
        <w:pStyle w:val="Szvegtrzs"/>
        <w:rPr>
          <w:rFonts w:ascii="Book Antiqua" w:hAnsi="Book Antiqua"/>
          <w:b w:val="0"/>
        </w:rPr>
      </w:pPr>
      <w:r w:rsidRPr="00692F6A">
        <w:rPr>
          <w:rFonts w:ascii="Book Antiqua" w:hAnsi="Book Antiqua"/>
          <w:b w:val="0"/>
        </w:rPr>
        <w:t>E rendelet 2026. április 1. napján lép hatályba.</w:t>
      </w:r>
    </w:p>
    <w:p w14:paraId="758B5D84" w14:textId="77777777" w:rsidR="00692F6A" w:rsidRPr="00692F6A" w:rsidRDefault="00692F6A" w:rsidP="00473DAA">
      <w:pPr>
        <w:pStyle w:val="Szvegtrzs"/>
        <w:rPr>
          <w:rFonts w:ascii="Book Antiqua" w:hAnsi="Book Antiqua"/>
          <w:b w:val="0"/>
        </w:rPr>
      </w:pPr>
    </w:p>
    <w:p w14:paraId="7E8F77E7" w14:textId="77777777" w:rsidR="00692F6A" w:rsidRPr="00692F6A" w:rsidRDefault="00692F6A" w:rsidP="00473DAA">
      <w:pPr>
        <w:tabs>
          <w:tab w:val="left" w:pos="3969"/>
        </w:tabs>
        <w:rPr>
          <w:rFonts w:ascii="Book Antiqua" w:hAnsi="Book Antiqua"/>
        </w:rPr>
      </w:pPr>
    </w:p>
    <w:p w14:paraId="13830CE9" w14:textId="4A57FFDB" w:rsidR="00DE4EAD" w:rsidRPr="00692F6A" w:rsidRDefault="00692F6A" w:rsidP="00473DAA">
      <w:pPr>
        <w:pStyle w:val="Szvegtrzs"/>
        <w:rPr>
          <w:rFonts w:ascii="Book Antiqua" w:hAnsi="Book Antiqua"/>
          <w:b w:val="0"/>
          <w:u w:val="single"/>
        </w:rPr>
      </w:pPr>
      <w:r>
        <w:rPr>
          <w:rFonts w:ascii="Book Antiqua" w:hAnsi="Book Antiqua"/>
          <w:b w:val="0"/>
          <w:u w:val="single"/>
        </w:rPr>
        <w:t>Napirend tárgya:</w:t>
      </w:r>
    </w:p>
    <w:p w14:paraId="76FE5413" w14:textId="61A2E359" w:rsidR="00F56D81" w:rsidRPr="00692F6A" w:rsidRDefault="00692F6A" w:rsidP="00473DAA">
      <w:pPr>
        <w:tabs>
          <w:tab w:val="left" w:pos="707"/>
        </w:tabs>
        <w:jc w:val="both"/>
        <w:rPr>
          <w:rFonts w:ascii="Book Antiqua" w:hAnsi="Book Antiqua"/>
          <w:b/>
        </w:rPr>
      </w:pPr>
      <w:r>
        <w:rPr>
          <w:rFonts w:ascii="Book Antiqua" w:hAnsi="Book Antiqua"/>
          <w:b/>
          <w:spacing w:val="-2"/>
        </w:rPr>
        <w:t>3.3.</w:t>
      </w:r>
      <w:r>
        <w:rPr>
          <w:rFonts w:ascii="Book Antiqua" w:hAnsi="Book Antiqua"/>
          <w:b/>
          <w:spacing w:val="-2"/>
        </w:rPr>
        <w:tab/>
      </w:r>
      <w:r w:rsidR="00F56D81" w:rsidRPr="00692F6A">
        <w:rPr>
          <w:rFonts w:ascii="Book Antiqua" w:hAnsi="Book Antiqua"/>
          <w:b/>
          <w:spacing w:val="-2"/>
          <w:u w:val="single"/>
        </w:rPr>
        <w:t>Tárgy</w:t>
      </w:r>
      <w:r w:rsidR="00F56D81" w:rsidRPr="00692F6A">
        <w:rPr>
          <w:rFonts w:ascii="Book Antiqua" w:hAnsi="Book Antiqua"/>
          <w:b/>
          <w:spacing w:val="-2"/>
        </w:rPr>
        <w:t>:</w:t>
      </w:r>
      <w:r w:rsidR="00F56D81" w:rsidRPr="00692F6A">
        <w:rPr>
          <w:rFonts w:ascii="Book Antiqua" w:hAnsi="Book Antiqua"/>
          <w:b/>
          <w:spacing w:val="-10"/>
        </w:rPr>
        <w:t xml:space="preserve"> </w:t>
      </w:r>
      <w:r w:rsidR="00F56D81" w:rsidRPr="00692F6A">
        <w:rPr>
          <w:rFonts w:ascii="Book Antiqua" w:hAnsi="Book Antiqua"/>
          <w:b/>
        </w:rPr>
        <w:t>Felsőpakony Nagyközség Önkormányzat 30 napon túli tartozásairól szóló beszámoló 2025. január 1 - 2026. március 15. időszakra vonatkozóan</w:t>
      </w:r>
    </w:p>
    <w:p w14:paraId="15EC631A" w14:textId="77777777" w:rsidR="00F56D81" w:rsidRDefault="00F56D81" w:rsidP="00473DAA">
      <w:pPr>
        <w:pStyle w:val="Szvegtrzs"/>
        <w:rPr>
          <w:rFonts w:ascii="Book Antiqua" w:hAnsi="Book Antiqua"/>
          <w:b w:val="0"/>
        </w:rPr>
      </w:pPr>
    </w:p>
    <w:p w14:paraId="7CCE249F" w14:textId="68999482" w:rsidR="00A30A9B" w:rsidRDefault="00A30A9B" w:rsidP="00473DAA">
      <w:pPr>
        <w:pStyle w:val="Szvegtrzs"/>
        <w:jc w:val="both"/>
        <w:rPr>
          <w:rFonts w:ascii="Book Antiqua" w:hAnsi="Book Antiqua"/>
          <w:b w:val="0"/>
        </w:rPr>
      </w:pPr>
      <w:r>
        <w:rPr>
          <w:rFonts w:ascii="Book Antiqua" w:hAnsi="Book Antiqua"/>
          <w:u w:val="single"/>
        </w:rPr>
        <w:t>Nagy János polgármester:</w:t>
      </w:r>
      <w:r>
        <w:rPr>
          <w:rFonts w:ascii="Book Antiqua" w:hAnsi="Book Antiqua"/>
          <w:b w:val="0"/>
        </w:rPr>
        <w:t xml:space="preserve"> A bizottságok tárgyalták, az előterjesztés sorrendjében mennek végig a határozati javaslatokon és szavaznak róla</w:t>
      </w:r>
    </w:p>
    <w:p w14:paraId="3AEB37A8" w14:textId="77777777" w:rsidR="00A30A9B" w:rsidRDefault="00A30A9B" w:rsidP="00473DAA">
      <w:pPr>
        <w:pStyle w:val="Szvegtrzs"/>
        <w:rPr>
          <w:rFonts w:ascii="Book Antiqua" w:hAnsi="Book Antiqua"/>
          <w:u w:val="single"/>
        </w:rPr>
      </w:pPr>
    </w:p>
    <w:p w14:paraId="2E67285D" w14:textId="0F7C9EF8" w:rsidR="00A30A9B" w:rsidRDefault="00A30A9B" w:rsidP="00473DAA">
      <w:pPr>
        <w:pStyle w:val="Szvegtrzs"/>
        <w:rPr>
          <w:rFonts w:ascii="Book Antiqua" w:hAnsi="Book Antiqua"/>
          <w:b w:val="0"/>
        </w:rPr>
      </w:pPr>
      <w:r>
        <w:rPr>
          <w:rFonts w:ascii="Book Antiqua" w:hAnsi="Book Antiqua"/>
          <w:u w:val="single"/>
        </w:rPr>
        <w:t>Győriné Vajda Zsuzsa képviselő:</w:t>
      </w:r>
      <w:r>
        <w:rPr>
          <w:rFonts w:ascii="Book Antiqua" w:hAnsi="Book Antiqua"/>
          <w:b w:val="0"/>
        </w:rPr>
        <w:t xml:space="preserve"> Az Ügyrendi és Pénzügyi Ellenőrző Bizottság tárgyalta és javasolja elfogadásra.</w:t>
      </w:r>
    </w:p>
    <w:p w14:paraId="396704ED" w14:textId="77777777" w:rsidR="00A30A9B" w:rsidRDefault="00A30A9B" w:rsidP="00473DAA">
      <w:pPr>
        <w:pStyle w:val="Szvegtrzs"/>
        <w:jc w:val="both"/>
        <w:rPr>
          <w:rFonts w:ascii="Book Antiqua" w:hAnsi="Book Antiqua"/>
          <w:b w:val="0"/>
        </w:rPr>
      </w:pPr>
    </w:p>
    <w:p w14:paraId="32478B8C" w14:textId="77777777" w:rsidR="00A30A9B" w:rsidRPr="00692F6A" w:rsidRDefault="00A30A9B" w:rsidP="00473DAA">
      <w:pPr>
        <w:jc w:val="both"/>
        <w:rPr>
          <w:rFonts w:ascii="Book Antiqua" w:eastAsia="Times New Roman" w:hAnsi="Book Antiqua" w:cs="Times New Roman"/>
        </w:rPr>
      </w:pPr>
      <w:r w:rsidRPr="00A30A9B">
        <w:rPr>
          <w:rFonts w:ascii="Book Antiqua" w:hAnsi="Book Antiqua"/>
          <w:b/>
          <w:u w:val="single"/>
        </w:rPr>
        <w:t>Nagy János polgármester:</w:t>
      </w:r>
      <w:r w:rsidRPr="00A30A9B">
        <w:rPr>
          <w:rFonts w:ascii="Book Antiqua" w:hAnsi="Book Antiqua"/>
          <w:b/>
        </w:rPr>
        <w:t xml:space="preserve"> </w:t>
      </w:r>
      <w:r w:rsidRPr="00A30A9B">
        <w:rPr>
          <w:rFonts w:ascii="Book Antiqua" w:hAnsi="Book Antiqua"/>
        </w:rPr>
        <w:t>Szavazást kér a következőre:</w:t>
      </w:r>
      <w:r>
        <w:rPr>
          <w:rFonts w:ascii="Book Antiqua" w:hAnsi="Book Antiqua"/>
          <w:b/>
        </w:rPr>
        <w:t xml:space="preserve"> </w:t>
      </w:r>
      <w:r w:rsidRPr="00692F6A">
        <w:rPr>
          <w:rFonts w:ascii="Book Antiqua" w:eastAsia="Calibri" w:hAnsi="Book Antiqua"/>
        </w:rPr>
        <w:t xml:space="preserve">Felsőpakony Nagyközség Önkormányzatának Képviselő-testülete úgy dönt, </w:t>
      </w:r>
      <w:r w:rsidRPr="00692F6A">
        <w:rPr>
          <w:rFonts w:ascii="Book Antiqua" w:hAnsi="Book Antiqua"/>
        </w:rPr>
        <w:t>hogy a 30 napon túli szállítói tartozásokról szóló és 2025. január 1 - 2026. március 15. időszakra vonatkozó tájékoztatást elfogadja.</w:t>
      </w:r>
    </w:p>
    <w:p w14:paraId="7DC14AA1" w14:textId="77777777" w:rsidR="00A30A9B" w:rsidRPr="00692F6A" w:rsidRDefault="00A30A9B" w:rsidP="00473DAA">
      <w:pPr>
        <w:rPr>
          <w:rFonts w:ascii="Book Antiqua" w:hAnsi="Book Antiqua"/>
        </w:rPr>
      </w:pPr>
    </w:p>
    <w:p w14:paraId="0B5FF41B" w14:textId="77777777" w:rsidR="00A30A9B" w:rsidRPr="00692F6A" w:rsidRDefault="00A30A9B" w:rsidP="00473DAA">
      <w:pPr>
        <w:pStyle w:val="Szvegtrzs"/>
        <w:rPr>
          <w:rFonts w:ascii="Book Antiqua" w:hAnsi="Book Antiqua"/>
          <w:b w:val="0"/>
        </w:rPr>
      </w:pPr>
    </w:p>
    <w:p w14:paraId="28A29C36" w14:textId="77777777" w:rsidR="007836B5" w:rsidRPr="00692F6A" w:rsidRDefault="007836B5" w:rsidP="00473DAA">
      <w:pPr>
        <w:pStyle w:val="Szvegtrzs"/>
        <w:rPr>
          <w:rFonts w:ascii="Book Antiqua" w:hAnsi="Book Antiqua"/>
          <w:b w:val="0"/>
        </w:rPr>
      </w:pPr>
      <w:r w:rsidRPr="00692F6A">
        <w:rPr>
          <w:rFonts w:ascii="Book Antiqua" w:hAnsi="Book Antiqua"/>
          <w:b w:val="0"/>
        </w:rPr>
        <w:t>A döntéshozatalban 7 fő képviselő vett részt.</w:t>
      </w:r>
    </w:p>
    <w:p w14:paraId="014F8D33" w14:textId="77777777" w:rsidR="007836B5" w:rsidRPr="00692F6A" w:rsidRDefault="007836B5" w:rsidP="00473DAA">
      <w:pPr>
        <w:pStyle w:val="Szvegtrzs"/>
        <w:rPr>
          <w:rFonts w:ascii="Book Antiqua" w:hAnsi="Book Antiqua"/>
          <w:b w:val="0"/>
        </w:rPr>
      </w:pPr>
    </w:p>
    <w:p w14:paraId="63E89F3D" w14:textId="77777777" w:rsidR="007836B5" w:rsidRPr="00692F6A" w:rsidRDefault="007836B5"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6E31CC76" w14:textId="77777777" w:rsidR="007836B5" w:rsidRPr="00692F6A" w:rsidRDefault="007836B5" w:rsidP="00473DAA">
      <w:pPr>
        <w:pStyle w:val="Szvegtrzs"/>
        <w:jc w:val="both"/>
        <w:rPr>
          <w:rFonts w:ascii="Book Antiqua" w:hAnsi="Book Antiqua"/>
          <w:b w:val="0"/>
        </w:rPr>
      </w:pPr>
    </w:p>
    <w:p w14:paraId="077DC65A" w14:textId="77777777" w:rsidR="007836B5" w:rsidRPr="00692F6A" w:rsidRDefault="007836B5" w:rsidP="00473DAA">
      <w:pPr>
        <w:pStyle w:val="Szvegtrzs"/>
        <w:jc w:val="center"/>
        <w:rPr>
          <w:rFonts w:ascii="Book Antiqua" w:hAnsi="Book Antiqua"/>
          <w:u w:val="single"/>
        </w:rPr>
      </w:pPr>
      <w:r w:rsidRPr="00692F6A">
        <w:rPr>
          <w:rFonts w:ascii="Book Antiqua" w:hAnsi="Book Antiqua"/>
          <w:u w:val="single"/>
        </w:rPr>
        <w:t>55/2026. (III. 26.) számú ÖK Határozat</w:t>
      </w:r>
    </w:p>
    <w:p w14:paraId="7F2F2B5B" w14:textId="77777777" w:rsidR="007836B5" w:rsidRPr="00692F6A" w:rsidRDefault="007836B5" w:rsidP="00473DAA">
      <w:pPr>
        <w:pStyle w:val="Szvegtrzs"/>
        <w:rPr>
          <w:rFonts w:ascii="Book Antiqua" w:hAnsi="Book Antiqua"/>
          <w:b w:val="0"/>
        </w:rPr>
      </w:pPr>
    </w:p>
    <w:p w14:paraId="4F9F38E5" w14:textId="77777777" w:rsidR="007836B5" w:rsidRPr="00692F6A" w:rsidRDefault="007836B5" w:rsidP="00473DAA">
      <w:pPr>
        <w:jc w:val="both"/>
        <w:rPr>
          <w:rFonts w:ascii="Book Antiqua" w:eastAsia="Times New Roman" w:hAnsi="Book Antiqua" w:cs="Times New Roman"/>
        </w:rPr>
      </w:pPr>
      <w:r w:rsidRPr="00692F6A">
        <w:rPr>
          <w:rFonts w:ascii="Book Antiqua" w:eastAsia="Calibri" w:hAnsi="Book Antiqua"/>
        </w:rPr>
        <w:t xml:space="preserve">Felsőpakony Nagyközség Önkormányzatának Képviselő-testülete úgy dönt, </w:t>
      </w:r>
      <w:r w:rsidRPr="00692F6A">
        <w:rPr>
          <w:rFonts w:ascii="Book Antiqua" w:hAnsi="Book Antiqua"/>
        </w:rPr>
        <w:t>hogy a 30 napon túli szállítói tartozásokról szóló és 2025. január 1 - 2026. március 15. időszakra vonatkozó tájékoztatást elfogadja.</w:t>
      </w:r>
    </w:p>
    <w:p w14:paraId="2A568654" w14:textId="77777777" w:rsidR="007836B5" w:rsidRPr="00692F6A" w:rsidRDefault="007836B5" w:rsidP="00473DAA">
      <w:pPr>
        <w:rPr>
          <w:rFonts w:ascii="Book Antiqua" w:hAnsi="Book Antiqua"/>
        </w:rPr>
      </w:pPr>
    </w:p>
    <w:p w14:paraId="546C15E3" w14:textId="77777777" w:rsidR="007836B5" w:rsidRPr="00692F6A" w:rsidRDefault="007836B5" w:rsidP="00473DAA">
      <w:pPr>
        <w:rPr>
          <w:rFonts w:ascii="Book Antiqua" w:hAnsi="Book Antiqua"/>
        </w:rPr>
      </w:pPr>
      <w:r w:rsidRPr="00692F6A">
        <w:rPr>
          <w:rFonts w:ascii="Book Antiqua" w:hAnsi="Book Antiqua"/>
          <w:u w:val="single"/>
        </w:rPr>
        <w:t>Határidő:</w:t>
      </w:r>
      <w:r w:rsidRPr="00692F6A">
        <w:rPr>
          <w:rFonts w:ascii="Book Antiqua" w:hAnsi="Book Antiqua"/>
        </w:rPr>
        <w:t xml:space="preserve"> azonnal</w:t>
      </w:r>
    </w:p>
    <w:p w14:paraId="51908958" w14:textId="77777777" w:rsidR="007836B5" w:rsidRPr="00692F6A" w:rsidRDefault="007836B5" w:rsidP="00473DAA">
      <w:pPr>
        <w:rPr>
          <w:rFonts w:ascii="Book Antiqua" w:hAnsi="Book Antiqua"/>
        </w:rPr>
      </w:pPr>
      <w:r w:rsidRPr="00692F6A">
        <w:rPr>
          <w:rFonts w:ascii="Book Antiqua" w:hAnsi="Book Antiqua"/>
          <w:u w:val="single"/>
        </w:rPr>
        <w:t>Felelős:</w:t>
      </w:r>
      <w:r w:rsidRPr="00692F6A">
        <w:rPr>
          <w:rFonts w:ascii="Book Antiqua" w:hAnsi="Book Antiqua"/>
        </w:rPr>
        <w:tab/>
        <w:t>--</w:t>
      </w:r>
    </w:p>
    <w:p w14:paraId="30F1D3AE" w14:textId="77777777" w:rsidR="007836B5" w:rsidRPr="00692F6A" w:rsidRDefault="007836B5" w:rsidP="00473DAA">
      <w:pPr>
        <w:pStyle w:val="Szvegtrzs"/>
        <w:rPr>
          <w:rFonts w:ascii="Book Antiqua" w:hAnsi="Book Antiqua"/>
          <w:b w:val="0"/>
        </w:rPr>
      </w:pPr>
    </w:p>
    <w:p w14:paraId="48528477" w14:textId="77777777" w:rsidR="007836B5" w:rsidRDefault="007836B5" w:rsidP="00473DAA">
      <w:pPr>
        <w:pStyle w:val="Szvegtrzs"/>
        <w:rPr>
          <w:rFonts w:ascii="Book Antiqua" w:hAnsi="Book Antiqua"/>
          <w:b w:val="0"/>
        </w:rPr>
      </w:pPr>
    </w:p>
    <w:p w14:paraId="25D1AD82" w14:textId="77777777" w:rsidR="00A30A9B" w:rsidRPr="00692F6A" w:rsidRDefault="00A30A9B" w:rsidP="00473DAA">
      <w:pPr>
        <w:pStyle w:val="Szvegtrzs"/>
        <w:rPr>
          <w:rFonts w:ascii="Book Antiqua" w:hAnsi="Book Antiqua"/>
          <w:b w:val="0"/>
          <w:u w:val="single"/>
        </w:rPr>
      </w:pPr>
      <w:r>
        <w:rPr>
          <w:rFonts w:ascii="Book Antiqua" w:hAnsi="Book Antiqua"/>
          <w:b w:val="0"/>
          <w:u w:val="single"/>
        </w:rPr>
        <w:t>Napirend tárgya:</w:t>
      </w:r>
    </w:p>
    <w:p w14:paraId="20B0A34C" w14:textId="09E40080" w:rsidR="00F56D81" w:rsidRPr="00A30A9B" w:rsidRDefault="00A30A9B" w:rsidP="00473DAA">
      <w:pPr>
        <w:tabs>
          <w:tab w:val="left" w:pos="705"/>
          <w:tab w:val="left" w:pos="707"/>
        </w:tabs>
        <w:ind w:right="138"/>
        <w:jc w:val="both"/>
        <w:rPr>
          <w:rFonts w:ascii="Book Antiqua" w:hAnsi="Book Antiqua"/>
          <w:b/>
        </w:rPr>
      </w:pPr>
      <w:r>
        <w:rPr>
          <w:rFonts w:ascii="Book Antiqua" w:hAnsi="Book Antiqua"/>
          <w:b/>
        </w:rPr>
        <w:t>3.4.</w:t>
      </w:r>
      <w:r>
        <w:rPr>
          <w:rFonts w:ascii="Book Antiqua" w:hAnsi="Book Antiqua"/>
          <w:b/>
        </w:rPr>
        <w:tab/>
      </w:r>
      <w:r w:rsidR="00F56D81" w:rsidRPr="00A30A9B">
        <w:rPr>
          <w:rFonts w:ascii="Book Antiqua" w:hAnsi="Book Antiqua"/>
          <w:b/>
          <w:u w:val="single"/>
        </w:rPr>
        <w:t>Tárgy</w:t>
      </w:r>
      <w:r w:rsidR="00F56D81" w:rsidRPr="00A30A9B">
        <w:rPr>
          <w:rFonts w:ascii="Book Antiqua" w:hAnsi="Book Antiqua"/>
          <w:b/>
        </w:rPr>
        <w:t xml:space="preserve">: </w:t>
      </w:r>
      <w:r w:rsidR="00F56D81" w:rsidRPr="00A30A9B">
        <w:rPr>
          <w:rFonts w:ascii="Book Antiqua" w:hAnsi="Book Antiqua"/>
          <w:b/>
          <w:iCs/>
          <w:color w:val="000000"/>
        </w:rPr>
        <w:t xml:space="preserve">A </w:t>
      </w:r>
      <w:r w:rsidR="00F56D81" w:rsidRPr="00A30A9B">
        <w:rPr>
          <w:rFonts w:ascii="Book Antiqua" w:eastAsia="Lucida Sans Unicode" w:hAnsi="Book Antiqua" w:cs="Tahoma"/>
          <w:b/>
          <w:color w:val="000000" w:themeColor="text1"/>
        </w:rPr>
        <w:t>civil szervezetek pályázati úton 2025. évben igénybe vett önkormányzati támogatással kapcsolatos elszámolásának jóváhagyása</w:t>
      </w:r>
    </w:p>
    <w:p w14:paraId="33755AD3" w14:textId="77777777" w:rsidR="00F56D81" w:rsidRDefault="00F56D81" w:rsidP="00473DAA">
      <w:pPr>
        <w:pStyle w:val="Szvegtrzs"/>
        <w:rPr>
          <w:rFonts w:ascii="Book Antiqua" w:hAnsi="Book Antiqua"/>
          <w:b w:val="0"/>
        </w:rPr>
      </w:pPr>
    </w:p>
    <w:p w14:paraId="3E8C29D9" w14:textId="77777777" w:rsidR="00A30A9B" w:rsidRDefault="00A30A9B" w:rsidP="00473DAA">
      <w:pPr>
        <w:pStyle w:val="Szvegtrzs"/>
        <w:rPr>
          <w:rFonts w:ascii="Book Antiqua" w:hAnsi="Book Antiqua"/>
          <w:b w:val="0"/>
        </w:rPr>
      </w:pPr>
      <w:r>
        <w:rPr>
          <w:rFonts w:ascii="Book Antiqua" w:hAnsi="Book Antiqua"/>
          <w:u w:val="single"/>
        </w:rPr>
        <w:t>Nagy János polgármester:</w:t>
      </w:r>
      <w:r>
        <w:rPr>
          <w:rFonts w:ascii="Book Antiqua" w:hAnsi="Book Antiqua"/>
          <w:b w:val="0"/>
        </w:rPr>
        <w:t xml:space="preserve"> Az előterjesztésben láthatják, hogy nincs 30 napon túli tartozás.</w:t>
      </w:r>
    </w:p>
    <w:p w14:paraId="222E4CD0" w14:textId="77777777" w:rsidR="00A30A9B" w:rsidRDefault="00A30A9B" w:rsidP="00473DAA">
      <w:pPr>
        <w:pStyle w:val="Szvegtrzs"/>
        <w:rPr>
          <w:rFonts w:ascii="Book Antiqua" w:hAnsi="Book Antiqua"/>
          <w:b w:val="0"/>
        </w:rPr>
      </w:pPr>
    </w:p>
    <w:p w14:paraId="06E58B07" w14:textId="77777777" w:rsidR="00A30A9B" w:rsidRDefault="00A30A9B" w:rsidP="00473DAA">
      <w:pPr>
        <w:pStyle w:val="Szvegtrzs"/>
        <w:jc w:val="both"/>
        <w:rPr>
          <w:rFonts w:ascii="Book Antiqua" w:hAnsi="Book Antiqua"/>
          <w:b w:val="0"/>
        </w:rPr>
      </w:pPr>
      <w:r>
        <w:rPr>
          <w:rFonts w:ascii="Book Antiqua" w:hAnsi="Book Antiqua"/>
          <w:u w:val="single"/>
        </w:rPr>
        <w:t>Győriné Vajda Zsuzsa képviselő:</w:t>
      </w:r>
      <w:r>
        <w:rPr>
          <w:rFonts w:ascii="Book Antiqua" w:hAnsi="Book Antiqua"/>
          <w:b w:val="0"/>
        </w:rPr>
        <w:t xml:space="preserve"> Az Ügyrendi és Pénzügyi Ellenőrző Bizottság tárgyalta és javasolja elfogadásra. Egy esetben kértek pótlást a számlák vonatkozásában azonban az elszámolást javasolja elfogadásra a Felsőpakony Jövőjéért Egyesület esetében. A református Egyház vonatkozásában nem fogadták el a beszámolót, tőlük írásbeli kiegészítést kérnek.</w:t>
      </w:r>
    </w:p>
    <w:p w14:paraId="16163723" w14:textId="77777777" w:rsidR="00A30A9B" w:rsidRDefault="00A30A9B" w:rsidP="00473DAA">
      <w:pPr>
        <w:pStyle w:val="Szvegtrzs"/>
        <w:rPr>
          <w:rFonts w:ascii="Book Antiqua" w:hAnsi="Book Antiqua"/>
          <w:b w:val="0"/>
        </w:rPr>
      </w:pPr>
    </w:p>
    <w:p w14:paraId="52D0CE4B" w14:textId="77777777" w:rsidR="00A30A9B" w:rsidRPr="00692F6A" w:rsidRDefault="00A30A9B" w:rsidP="00473DAA">
      <w:pPr>
        <w:tabs>
          <w:tab w:val="center" w:pos="6804"/>
        </w:tabs>
        <w:jc w:val="both"/>
        <w:rPr>
          <w:rFonts w:ascii="Book Antiqua" w:hAnsi="Book Antiqua"/>
        </w:rPr>
      </w:pPr>
      <w:r w:rsidRPr="00A30A9B">
        <w:rPr>
          <w:rFonts w:ascii="Book Antiqua" w:hAnsi="Book Antiqua"/>
          <w:b/>
          <w:u w:val="single"/>
        </w:rPr>
        <w:t>Nagy János polgármester:</w:t>
      </w:r>
      <w:r w:rsidRPr="00A30A9B">
        <w:rPr>
          <w:rFonts w:ascii="Book Antiqua" w:hAnsi="Book Antiqua"/>
          <w:b/>
        </w:rPr>
        <w:t xml:space="preserve"> </w:t>
      </w:r>
      <w:r w:rsidRPr="00A30A9B">
        <w:rPr>
          <w:rFonts w:ascii="Book Antiqua" w:hAnsi="Book Antiqua"/>
        </w:rPr>
        <w:t>Szavazást kér a következőre:</w:t>
      </w:r>
      <w:r>
        <w:rPr>
          <w:rFonts w:ascii="Book Antiqua" w:hAnsi="Book Antiqua"/>
          <w:b/>
        </w:rPr>
        <w:t xml:space="preserve"> </w:t>
      </w:r>
      <w:r w:rsidRPr="00692F6A">
        <w:rPr>
          <w:rFonts w:ascii="Book Antiqua" w:hAnsi="Book Antiqua"/>
        </w:rPr>
        <w:t xml:space="preserve">Felsőpakony Nagyközség Önkormányzatának Képviselő-testülete </w:t>
      </w:r>
    </w:p>
    <w:p w14:paraId="2F86F34E" w14:textId="77777777" w:rsidR="00A30A9B" w:rsidRPr="00692F6A" w:rsidRDefault="00A30A9B" w:rsidP="00473DAA">
      <w:pPr>
        <w:pStyle w:val="Listaszerbekezds"/>
        <w:widowControl/>
        <w:numPr>
          <w:ilvl w:val="0"/>
          <w:numId w:val="4"/>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az </w:t>
      </w:r>
      <w:r w:rsidRPr="00692F6A">
        <w:rPr>
          <w:rFonts w:ascii="Book Antiqua" w:eastAsiaTheme="minorHAnsi" w:hAnsi="Book Antiqua"/>
        </w:rPr>
        <w:t>Egyenlő Esélyt Közalapítvány</w:t>
      </w:r>
      <w:r w:rsidRPr="00692F6A">
        <w:rPr>
          <w:rFonts w:ascii="Book Antiqua" w:hAnsi="Book Antiqua"/>
          <w:bCs/>
        </w:rPr>
        <w:t xml:space="preserve"> 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704" w:type="dxa"/>
        <w:tblLook w:val="04A0" w:firstRow="1" w:lastRow="0" w:firstColumn="1" w:lastColumn="0" w:noHBand="0" w:noVBand="1"/>
      </w:tblPr>
      <w:tblGrid>
        <w:gridCol w:w="3260"/>
        <w:gridCol w:w="2410"/>
        <w:gridCol w:w="2977"/>
      </w:tblGrid>
      <w:tr w:rsidR="00A30A9B" w:rsidRPr="00692F6A" w14:paraId="1AC58B4A" w14:textId="77777777" w:rsidTr="0019558E">
        <w:tc>
          <w:tcPr>
            <w:tcW w:w="3260" w:type="dxa"/>
          </w:tcPr>
          <w:p w14:paraId="6730CBEE"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410" w:type="dxa"/>
          </w:tcPr>
          <w:p w14:paraId="560C4612"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2FE90DDC"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Elszámolt összeg</w:t>
            </w:r>
          </w:p>
        </w:tc>
      </w:tr>
      <w:tr w:rsidR="00A30A9B" w:rsidRPr="00692F6A" w14:paraId="26B4F07B" w14:textId="77777777" w:rsidTr="0019558E">
        <w:tc>
          <w:tcPr>
            <w:tcW w:w="3260" w:type="dxa"/>
          </w:tcPr>
          <w:p w14:paraId="277D4B9C" w14:textId="77777777" w:rsidR="00A30A9B" w:rsidRPr="00692F6A" w:rsidRDefault="00A30A9B" w:rsidP="00473DAA">
            <w:pPr>
              <w:rPr>
                <w:rFonts w:ascii="Book Antiqua" w:eastAsiaTheme="minorHAnsi" w:hAnsi="Book Antiqua"/>
              </w:rPr>
            </w:pPr>
            <w:r w:rsidRPr="00692F6A">
              <w:rPr>
                <w:rFonts w:ascii="Book Antiqua" w:eastAsiaTheme="minorHAnsi" w:hAnsi="Book Antiqua"/>
              </w:rPr>
              <w:t>Egyenlő Esélyt Közalapítvány</w:t>
            </w:r>
          </w:p>
        </w:tc>
        <w:tc>
          <w:tcPr>
            <w:tcW w:w="2410" w:type="dxa"/>
          </w:tcPr>
          <w:p w14:paraId="0CCA5C38" w14:textId="77777777" w:rsidR="00A30A9B" w:rsidRPr="00692F6A" w:rsidRDefault="00A30A9B" w:rsidP="00473DAA">
            <w:pPr>
              <w:jc w:val="center"/>
              <w:rPr>
                <w:rFonts w:ascii="Book Antiqua" w:eastAsiaTheme="minorHAnsi" w:hAnsi="Book Antiqua"/>
              </w:rPr>
            </w:pPr>
            <w:r w:rsidRPr="00692F6A">
              <w:rPr>
                <w:rFonts w:ascii="Book Antiqua" w:eastAsiaTheme="minorHAnsi" w:hAnsi="Book Antiqua"/>
              </w:rPr>
              <w:t>500.000.-</w:t>
            </w:r>
          </w:p>
        </w:tc>
        <w:tc>
          <w:tcPr>
            <w:tcW w:w="2977" w:type="dxa"/>
          </w:tcPr>
          <w:p w14:paraId="4A407AD4" w14:textId="77777777" w:rsidR="00A30A9B" w:rsidRPr="00692F6A" w:rsidRDefault="00A30A9B" w:rsidP="00473DAA">
            <w:pPr>
              <w:jc w:val="center"/>
              <w:rPr>
                <w:rFonts w:ascii="Book Antiqua" w:eastAsiaTheme="minorHAnsi" w:hAnsi="Book Antiqua"/>
              </w:rPr>
            </w:pPr>
            <w:r w:rsidRPr="00692F6A">
              <w:rPr>
                <w:rFonts w:ascii="Book Antiqua" w:eastAsiaTheme="minorHAnsi" w:hAnsi="Book Antiqua"/>
              </w:rPr>
              <w:t>512.300,-</w:t>
            </w:r>
          </w:p>
        </w:tc>
      </w:tr>
    </w:tbl>
    <w:p w14:paraId="067A73E2" w14:textId="77777777" w:rsidR="00A30A9B" w:rsidRPr="00692F6A" w:rsidRDefault="00A30A9B" w:rsidP="00473DAA">
      <w:pPr>
        <w:pStyle w:val="Listaszerbekezds"/>
        <w:widowControl/>
        <w:numPr>
          <w:ilvl w:val="0"/>
          <w:numId w:val="4"/>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értesítse az </w:t>
      </w:r>
      <w:r w:rsidRPr="00692F6A">
        <w:rPr>
          <w:rFonts w:ascii="Book Antiqua" w:eastAsiaTheme="minorHAnsi" w:hAnsi="Book Antiqua"/>
        </w:rPr>
        <w:t>Egyenlő Esélyt Közalapítvány elnökét</w:t>
      </w:r>
      <w:r w:rsidRPr="00692F6A">
        <w:rPr>
          <w:rFonts w:ascii="Book Antiqua" w:hAnsi="Book Antiqua"/>
          <w:bCs/>
        </w:rPr>
        <w:t>.</w:t>
      </w:r>
    </w:p>
    <w:p w14:paraId="22BC465F" w14:textId="77777777" w:rsidR="00A30A9B" w:rsidRPr="00692F6A" w:rsidRDefault="00A30A9B" w:rsidP="00473DAA">
      <w:pPr>
        <w:rPr>
          <w:rFonts w:ascii="Book Antiqua" w:hAnsi="Book Antiqua"/>
          <w:b/>
          <w:bCs/>
          <w:u w:val="single"/>
        </w:rPr>
      </w:pPr>
    </w:p>
    <w:p w14:paraId="6D4DF714" w14:textId="16F2DC2F" w:rsidR="00A30A9B" w:rsidRPr="00692F6A" w:rsidRDefault="00A30A9B" w:rsidP="00473DAA">
      <w:pPr>
        <w:pStyle w:val="Szvegtrzs"/>
        <w:rPr>
          <w:rFonts w:ascii="Book Antiqua" w:hAnsi="Book Antiqua"/>
          <w:b w:val="0"/>
        </w:rPr>
      </w:pPr>
    </w:p>
    <w:p w14:paraId="382A1DAE" w14:textId="77777777" w:rsidR="007836B5" w:rsidRPr="00692F6A" w:rsidRDefault="007836B5" w:rsidP="00473DAA">
      <w:pPr>
        <w:pStyle w:val="Szvegtrzs"/>
        <w:rPr>
          <w:rFonts w:ascii="Book Antiqua" w:hAnsi="Book Antiqua"/>
          <w:b w:val="0"/>
        </w:rPr>
      </w:pPr>
      <w:r w:rsidRPr="00692F6A">
        <w:rPr>
          <w:rFonts w:ascii="Book Antiqua" w:hAnsi="Book Antiqua"/>
          <w:b w:val="0"/>
        </w:rPr>
        <w:t>A döntéshozatalban 7 fő képviselő vett részt.</w:t>
      </w:r>
    </w:p>
    <w:p w14:paraId="42C16B8F" w14:textId="77777777" w:rsidR="007836B5" w:rsidRPr="00692F6A" w:rsidRDefault="007836B5" w:rsidP="00473DAA">
      <w:pPr>
        <w:pStyle w:val="Szvegtrzs"/>
        <w:rPr>
          <w:rFonts w:ascii="Book Antiqua" w:hAnsi="Book Antiqua"/>
          <w:b w:val="0"/>
        </w:rPr>
      </w:pPr>
    </w:p>
    <w:p w14:paraId="11483481" w14:textId="77777777" w:rsidR="007836B5" w:rsidRPr="00692F6A" w:rsidRDefault="007836B5"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1A12ED64" w14:textId="77777777" w:rsidR="007836B5" w:rsidRPr="00692F6A" w:rsidRDefault="007836B5" w:rsidP="00473DAA">
      <w:pPr>
        <w:pStyle w:val="Szvegtrzs"/>
        <w:jc w:val="both"/>
        <w:rPr>
          <w:rFonts w:ascii="Book Antiqua" w:hAnsi="Book Antiqua"/>
          <w:b w:val="0"/>
        </w:rPr>
      </w:pPr>
    </w:p>
    <w:p w14:paraId="6329D577" w14:textId="77777777" w:rsidR="007836B5" w:rsidRPr="00692F6A" w:rsidRDefault="007836B5" w:rsidP="00473DAA">
      <w:pPr>
        <w:pStyle w:val="Szvegtrzs"/>
        <w:jc w:val="center"/>
        <w:rPr>
          <w:rFonts w:ascii="Book Antiqua" w:hAnsi="Book Antiqua"/>
          <w:u w:val="single"/>
        </w:rPr>
      </w:pPr>
      <w:r w:rsidRPr="00692F6A">
        <w:rPr>
          <w:rFonts w:ascii="Book Antiqua" w:hAnsi="Book Antiqua"/>
          <w:u w:val="single"/>
        </w:rPr>
        <w:t>56/2026. (III. 26.) számú ÖK Határozat</w:t>
      </w:r>
    </w:p>
    <w:p w14:paraId="56EF22A7" w14:textId="77777777" w:rsidR="007836B5" w:rsidRPr="00692F6A" w:rsidRDefault="007836B5" w:rsidP="00473DAA">
      <w:pPr>
        <w:pStyle w:val="Szvegtrzs"/>
        <w:rPr>
          <w:rFonts w:ascii="Book Antiqua" w:hAnsi="Book Antiqua"/>
          <w:b w:val="0"/>
        </w:rPr>
      </w:pPr>
    </w:p>
    <w:p w14:paraId="2F113424" w14:textId="77777777" w:rsidR="007836B5" w:rsidRPr="00692F6A" w:rsidRDefault="007836B5" w:rsidP="00473DAA">
      <w:pPr>
        <w:tabs>
          <w:tab w:val="center" w:pos="6804"/>
        </w:tabs>
        <w:rPr>
          <w:rFonts w:ascii="Book Antiqua" w:hAnsi="Book Antiqua"/>
        </w:rPr>
      </w:pPr>
      <w:r w:rsidRPr="00692F6A">
        <w:rPr>
          <w:rFonts w:ascii="Book Antiqua" w:hAnsi="Book Antiqua"/>
        </w:rPr>
        <w:t xml:space="preserve">Felsőpakony Nagyközség Önkormányzatának Képviselő-testülete </w:t>
      </w:r>
    </w:p>
    <w:p w14:paraId="420A09E4" w14:textId="77777777" w:rsidR="007836B5" w:rsidRPr="00692F6A" w:rsidRDefault="007836B5" w:rsidP="0099784C">
      <w:pPr>
        <w:pStyle w:val="Listaszerbekezds"/>
        <w:widowControl/>
        <w:numPr>
          <w:ilvl w:val="0"/>
          <w:numId w:val="66"/>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az </w:t>
      </w:r>
      <w:r w:rsidRPr="00692F6A">
        <w:rPr>
          <w:rFonts w:ascii="Book Antiqua" w:eastAsiaTheme="minorHAnsi" w:hAnsi="Book Antiqua"/>
        </w:rPr>
        <w:t>Egyenlő Esélyt Közalapítvány</w:t>
      </w:r>
      <w:r w:rsidRPr="00692F6A">
        <w:rPr>
          <w:rFonts w:ascii="Book Antiqua" w:hAnsi="Book Antiqua"/>
          <w:bCs/>
        </w:rPr>
        <w:t xml:space="preserve"> 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704" w:type="dxa"/>
        <w:tblLook w:val="04A0" w:firstRow="1" w:lastRow="0" w:firstColumn="1" w:lastColumn="0" w:noHBand="0" w:noVBand="1"/>
      </w:tblPr>
      <w:tblGrid>
        <w:gridCol w:w="3260"/>
        <w:gridCol w:w="2410"/>
        <w:gridCol w:w="2977"/>
      </w:tblGrid>
      <w:tr w:rsidR="007836B5" w:rsidRPr="00692F6A" w14:paraId="53AE6075" w14:textId="77777777" w:rsidTr="00DE5550">
        <w:tc>
          <w:tcPr>
            <w:tcW w:w="3260" w:type="dxa"/>
          </w:tcPr>
          <w:p w14:paraId="162A4E3E" w14:textId="77777777" w:rsidR="007836B5" w:rsidRPr="00692F6A" w:rsidRDefault="007836B5"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410" w:type="dxa"/>
          </w:tcPr>
          <w:p w14:paraId="70084EE7" w14:textId="77777777" w:rsidR="007836B5" w:rsidRPr="00692F6A" w:rsidRDefault="007836B5"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09C7DE78" w14:textId="77777777" w:rsidR="007836B5" w:rsidRPr="00692F6A" w:rsidRDefault="007836B5" w:rsidP="00473DAA">
            <w:pPr>
              <w:jc w:val="center"/>
              <w:rPr>
                <w:rFonts w:ascii="Book Antiqua" w:eastAsiaTheme="minorHAnsi" w:hAnsi="Book Antiqua"/>
                <w:b/>
              </w:rPr>
            </w:pPr>
            <w:r w:rsidRPr="00692F6A">
              <w:rPr>
                <w:rFonts w:ascii="Book Antiqua" w:eastAsiaTheme="minorHAnsi" w:hAnsi="Book Antiqua"/>
                <w:b/>
              </w:rPr>
              <w:t>Elszámolt összeg</w:t>
            </w:r>
          </w:p>
        </w:tc>
      </w:tr>
      <w:tr w:rsidR="007836B5" w:rsidRPr="00692F6A" w14:paraId="60A1E07B" w14:textId="77777777" w:rsidTr="00DE5550">
        <w:tc>
          <w:tcPr>
            <w:tcW w:w="3260" w:type="dxa"/>
          </w:tcPr>
          <w:p w14:paraId="63B7518D" w14:textId="77777777" w:rsidR="007836B5" w:rsidRPr="00692F6A" w:rsidRDefault="007836B5" w:rsidP="00473DAA">
            <w:pPr>
              <w:rPr>
                <w:rFonts w:ascii="Book Antiqua" w:eastAsiaTheme="minorHAnsi" w:hAnsi="Book Antiqua"/>
              </w:rPr>
            </w:pPr>
            <w:r w:rsidRPr="00692F6A">
              <w:rPr>
                <w:rFonts w:ascii="Book Antiqua" w:eastAsiaTheme="minorHAnsi" w:hAnsi="Book Antiqua"/>
              </w:rPr>
              <w:t>Egyenlő Esélyt Közalapítvány</w:t>
            </w:r>
          </w:p>
        </w:tc>
        <w:tc>
          <w:tcPr>
            <w:tcW w:w="2410" w:type="dxa"/>
          </w:tcPr>
          <w:p w14:paraId="0AC08164" w14:textId="77777777" w:rsidR="007836B5" w:rsidRPr="00692F6A" w:rsidRDefault="007836B5" w:rsidP="00473DAA">
            <w:pPr>
              <w:jc w:val="center"/>
              <w:rPr>
                <w:rFonts w:ascii="Book Antiqua" w:eastAsiaTheme="minorHAnsi" w:hAnsi="Book Antiqua"/>
              </w:rPr>
            </w:pPr>
            <w:r w:rsidRPr="00692F6A">
              <w:rPr>
                <w:rFonts w:ascii="Book Antiqua" w:eastAsiaTheme="minorHAnsi" w:hAnsi="Book Antiqua"/>
              </w:rPr>
              <w:t>500.000.-</w:t>
            </w:r>
          </w:p>
        </w:tc>
        <w:tc>
          <w:tcPr>
            <w:tcW w:w="2977" w:type="dxa"/>
          </w:tcPr>
          <w:p w14:paraId="163093C6" w14:textId="77777777" w:rsidR="007836B5" w:rsidRPr="00692F6A" w:rsidRDefault="007836B5" w:rsidP="00473DAA">
            <w:pPr>
              <w:jc w:val="center"/>
              <w:rPr>
                <w:rFonts w:ascii="Book Antiqua" w:eastAsiaTheme="minorHAnsi" w:hAnsi="Book Antiqua"/>
              </w:rPr>
            </w:pPr>
            <w:r w:rsidRPr="00692F6A">
              <w:rPr>
                <w:rFonts w:ascii="Book Antiqua" w:eastAsiaTheme="minorHAnsi" w:hAnsi="Book Antiqua"/>
              </w:rPr>
              <w:t>512.300,-</w:t>
            </w:r>
          </w:p>
        </w:tc>
      </w:tr>
    </w:tbl>
    <w:p w14:paraId="3D2DA873" w14:textId="77777777" w:rsidR="007836B5" w:rsidRPr="00692F6A" w:rsidRDefault="007836B5" w:rsidP="0099784C">
      <w:pPr>
        <w:pStyle w:val="Listaszerbekezds"/>
        <w:widowControl/>
        <w:numPr>
          <w:ilvl w:val="0"/>
          <w:numId w:val="66"/>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értesítse az </w:t>
      </w:r>
      <w:r w:rsidRPr="00692F6A">
        <w:rPr>
          <w:rFonts w:ascii="Book Antiqua" w:eastAsiaTheme="minorHAnsi" w:hAnsi="Book Antiqua"/>
        </w:rPr>
        <w:t>Egyenlő Esélyt Közalapítvány elnökét</w:t>
      </w:r>
      <w:r w:rsidRPr="00692F6A">
        <w:rPr>
          <w:rFonts w:ascii="Book Antiqua" w:hAnsi="Book Antiqua"/>
          <w:bCs/>
        </w:rPr>
        <w:t>.</w:t>
      </w:r>
    </w:p>
    <w:p w14:paraId="1BA40E7C" w14:textId="77777777" w:rsidR="007836B5" w:rsidRPr="00692F6A" w:rsidRDefault="007836B5" w:rsidP="00473DAA">
      <w:pPr>
        <w:rPr>
          <w:rFonts w:ascii="Book Antiqua" w:hAnsi="Book Antiqua"/>
          <w:b/>
          <w:bCs/>
          <w:u w:val="single"/>
        </w:rPr>
      </w:pPr>
    </w:p>
    <w:p w14:paraId="7FCC6231" w14:textId="77777777" w:rsidR="007836B5" w:rsidRPr="00692F6A" w:rsidRDefault="007836B5" w:rsidP="00473DAA">
      <w:pPr>
        <w:rPr>
          <w:rFonts w:ascii="Book Antiqua" w:hAnsi="Book Antiqua"/>
          <w:bCs/>
        </w:rPr>
      </w:pPr>
      <w:r w:rsidRPr="00692F6A">
        <w:rPr>
          <w:rFonts w:ascii="Book Antiqua" w:hAnsi="Book Antiqua"/>
          <w:b/>
          <w:bCs/>
          <w:u w:val="single"/>
        </w:rPr>
        <w:t>Határidő</w:t>
      </w:r>
      <w:r w:rsidRPr="00692F6A">
        <w:rPr>
          <w:rFonts w:ascii="Book Antiqua" w:hAnsi="Book Antiqua"/>
          <w:bCs/>
        </w:rPr>
        <w:t>: 1.)-2.) 2026. március 31.</w:t>
      </w:r>
    </w:p>
    <w:p w14:paraId="5EDFE603" w14:textId="77777777" w:rsidR="007836B5" w:rsidRPr="00692F6A" w:rsidRDefault="007836B5" w:rsidP="00473DAA">
      <w:pPr>
        <w:rPr>
          <w:rFonts w:ascii="Book Antiqua" w:hAnsi="Book Antiqua"/>
          <w:bCs/>
        </w:rPr>
      </w:pPr>
      <w:r w:rsidRPr="00692F6A">
        <w:rPr>
          <w:rFonts w:ascii="Book Antiqua" w:hAnsi="Book Antiqua"/>
          <w:b/>
          <w:bCs/>
          <w:u w:val="single"/>
        </w:rPr>
        <w:t>Felelős</w:t>
      </w:r>
      <w:r w:rsidRPr="00692F6A">
        <w:rPr>
          <w:rFonts w:ascii="Book Antiqua" w:hAnsi="Book Antiqua"/>
          <w:bCs/>
        </w:rPr>
        <w:t>: 1.)-2.) polgármester</w:t>
      </w:r>
    </w:p>
    <w:p w14:paraId="4E87F6CD" w14:textId="77777777" w:rsidR="007836B5" w:rsidRPr="00692F6A" w:rsidRDefault="007836B5" w:rsidP="00473DAA">
      <w:pPr>
        <w:pStyle w:val="Szvegtrzs"/>
        <w:rPr>
          <w:rFonts w:ascii="Book Antiqua" w:hAnsi="Book Antiqua"/>
          <w:b w:val="0"/>
        </w:rPr>
      </w:pPr>
    </w:p>
    <w:p w14:paraId="5113FE06" w14:textId="77777777" w:rsidR="007836B5" w:rsidRDefault="007836B5" w:rsidP="00473DAA">
      <w:pPr>
        <w:pStyle w:val="Szvegtrzs"/>
        <w:rPr>
          <w:rFonts w:ascii="Book Antiqua" w:hAnsi="Book Antiqua"/>
          <w:b w:val="0"/>
        </w:rPr>
      </w:pPr>
    </w:p>
    <w:p w14:paraId="16C1B584" w14:textId="77777777" w:rsidR="00A30A9B" w:rsidRPr="00692F6A" w:rsidRDefault="00A30A9B" w:rsidP="00473DAA">
      <w:pPr>
        <w:tabs>
          <w:tab w:val="center" w:pos="6804"/>
        </w:tabs>
        <w:jc w:val="both"/>
        <w:rPr>
          <w:rFonts w:ascii="Book Antiqua" w:hAnsi="Book Antiqua"/>
        </w:rPr>
      </w:pPr>
      <w:r w:rsidRPr="00A30A9B">
        <w:rPr>
          <w:rFonts w:ascii="Book Antiqua" w:hAnsi="Book Antiqua"/>
          <w:b/>
          <w:u w:val="single"/>
        </w:rPr>
        <w:t>Nagy János polgármester:</w:t>
      </w:r>
      <w:r w:rsidRPr="00A30A9B">
        <w:rPr>
          <w:rFonts w:ascii="Book Antiqua" w:hAnsi="Book Antiqua"/>
          <w:b/>
        </w:rPr>
        <w:t xml:space="preserve"> </w:t>
      </w:r>
      <w:r w:rsidRPr="00A30A9B">
        <w:rPr>
          <w:rFonts w:ascii="Book Antiqua" w:hAnsi="Book Antiqua"/>
        </w:rPr>
        <w:t>Szavazást kér a következőre:</w:t>
      </w:r>
      <w:r>
        <w:rPr>
          <w:rFonts w:ascii="Book Antiqua" w:hAnsi="Book Antiqua"/>
        </w:rPr>
        <w:t xml:space="preserve"> </w:t>
      </w:r>
      <w:r w:rsidRPr="00692F6A">
        <w:rPr>
          <w:rFonts w:ascii="Book Antiqua" w:hAnsi="Book Antiqua"/>
        </w:rPr>
        <w:t xml:space="preserve">Felsőpakony Nagyközség Önkormányzatának Képviselő-testülete </w:t>
      </w:r>
    </w:p>
    <w:p w14:paraId="205D45B9" w14:textId="77777777" w:rsidR="00A30A9B" w:rsidRPr="00692F6A" w:rsidRDefault="00A30A9B" w:rsidP="00473DAA">
      <w:pPr>
        <w:pStyle w:val="Listaszerbekezds"/>
        <w:widowControl/>
        <w:numPr>
          <w:ilvl w:val="0"/>
          <w:numId w:val="5"/>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 </w:t>
      </w:r>
      <w:r w:rsidRPr="00692F6A">
        <w:rPr>
          <w:rFonts w:ascii="Book Antiqua" w:eastAsiaTheme="minorHAnsi" w:hAnsi="Book Antiqua"/>
        </w:rPr>
        <w:t xml:space="preserve">Felsőpakony Jövőjéért Egyesület </w:t>
      </w:r>
      <w:r w:rsidRPr="00692F6A">
        <w:rPr>
          <w:rFonts w:ascii="Book Antiqua" w:hAnsi="Book Antiqua"/>
          <w:bCs/>
        </w:rPr>
        <w:t>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704" w:type="dxa"/>
        <w:tblLook w:val="04A0" w:firstRow="1" w:lastRow="0" w:firstColumn="1" w:lastColumn="0" w:noHBand="0" w:noVBand="1"/>
      </w:tblPr>
      <w:tblGrid>
        <w:gridCol w:w="3402"/>
        <w:gridCol w:w="2268"/>
        <w:gridCol w:w="2977"/>
      </w:tblGrid>
      <w:tr w:rsidR="00A30A9B" w:rsidRPr="00692F6A" w14:paraId="5A6B3842" w14:textId="77777777" w:rsidTr="0019558E">
        <w:tc>
          <w:tcPr>
            <w:tcW w:w="3402" w:type="dxa"/>
          </w:tcPr>
          <w:p w14:paraId="35488999"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268" w:type="dxa"/>
          </w:tcPr>
          <w:p w14:paraId="3AD37FAF"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5ED632E4"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Elszámolt összeg</w:t>
            </w:r>
          </w:p>
        </w:tc>
      </w:tr>
      <w:tr w:rsidR="00A30A9B" w:rsidRPr="00692F6A" w14:paraId="14E7E48A" w14:textId="77777777" w:rsidTr="0019558E">
        <w:tc>
          <w:tcPr>
            <w:tcW w:w="3402" w:type="dxa"/>
          </w:tcPr>
          <w:p w14:paraId="5E5A173D" w14:textId="77777777" w:rsidR="00A30A9B" w:rsidRPr="00692F6A" w:rsidRDefault="00A30A9B" w:rsidP="00473DAA">
            <w:pPr>
              <w:rPr>
                <w:rFonts w:ascii="Book Antiqua" w:eastAsiaTheme="minorHAnsi" w:hAnsi="Book Antiqua"/>
              </w:rPr>
            </w:pPr>
            <w:r w:rsidRPr="00692F6A">
              <w:rPr>
                <w:rFonts w:ascii="Book Antiqua" w:eastAsiaTheme="minorHAnsi" w:hAnsi="Book Antiqua"/>
              </w:rPr>
              <w:t>Felsőpakony Jövőjéért Egyesület</w:t>
            </w:r>
          </w:p>
        </w:tc>
        <w:tc>
          <w:tcPr>
            <w:tcW w:w="2268" w:type="dxa"/>
          </w:tcPr>
          <w:p w14:paraId="413A6224" w14:textId="77777777" w:rsidR="00A30A9B" w:rsidRPr="00692F6A" w:rsidRDefault="00A30A9B" w:rsidP="00473DAA">
            <w:pPr>
              <w:jc w:val="right"/>
              <w:rPr>
                <w:rFonts w:ascii="Book Antiqua" w:eastAsiaTheme="minorHAnsi" w:hAnsi="Book Antiqua"/>
              </w:rPr>
            </w:pPr>
            <w:r w:rsidRPr="00692F6A">
              <w:rPr>
                <w:rFonts w:ascii="Book Antiqua" w:eastAsiaTheme="minorHAnsi" w:hAnsi="Book Antiqua"/>
              </w:rPr>
              <w:t>600.000,-</w:t>
            </w:r>
          </w:p>
        </w:tc>
        <w:tc>
          <w:tcPr>
            <w:tcW w:w="2977" w:type="dxa"/>
          </w:tcPr>
          <w:p w14:paraId="77D3D6E4" w14:textId="77777777" w:rsidR="00A30A9B" w:rsidRPr="00692F6A" w:rsidRDefault="00A30A9B" w:rsidP="00473DAA">
            <w:pPr>
              <w:jc w:val="right"/>
              <w:rPr>
                <w:rFonts w:ascii="Book Antiqua" w:eastAsiaTheme="minorHAnsi" w:hAnsi="Book Antiqua"/>
              </w:rPr>
            </w:pPr>
            <w:r w:rsidRPr="00692F6A">
              <w:rPr>
                <w:rFonts w:ascii="Book Antiqua" w:eastAsiaTheme="minorHAnsi" w:hAnsi="Book Antiqua"/>
              </w:rPr>
              <w:t>607.281,-</w:t>
            </w:r>
          </w:p>
        </w:tc>
      </w:tr>
    </w:tbl>
    <w:p w14:paraId="1F37316A" w14:textId="77777777" w:rsidR="00A30A9B" w:rsidRPr="00692F6A" w:rsidRDefault="00A30A9B" w:rsidP="00473DAA">
      <w:pPr>
        <w:pStyle w:val="Listaszerbekezds"/>
        <w:widowControl/>
        <w:tabs>
          <w:tab w:val="center" w:pos="6804"/>
        </w:tabs>
        <w:autoSpaceDE/>
        <w:autoSpaceDN/>
        <w:ind w:left="720" w:firstLine="0"/>
        <w:contextualSpacing/>
        <w:jc w:val="both"/>
        <w:rPr>
          <w:rFonts w:ascii="Book Antiqua" w:hAnsi="Book Antiqua"/>
        </w:rPr>
      </w:pPr>
      <w:r w:rsidRPr="00692F6A">
        <w:rPr>
          <w:rFonts w:ascii="Book Antiqua" w:hAnsi="Book Antiqua"/>
        </w:rPr>
        <w:t>azzal a feltétellel, ha az eredeti számlák benyújtásra kerülnek a proforma számlák és díjbekérők helyett.</w:t>
      </w:r>
    </w:p>
    <w:p w14:paraId="236F7A97" w14:textId="77777777" w:rsidR="00A30A9B" w:rsidRPr="00692F6A" w:rsidRDefault="00A30A9B" w:rsidP="00473DAA">
      <w:pPr>
        <w:pStyle w:val="Listaszerbekezds"/>
        <w:widowControl/>
        <w:numPr>
          <w:ilvl w:val="0"/>
          <w:numId w:val="5"/>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értesítse a </w:t>
      </w:r>
      <w:r w:rsidRPr="00692F6A">
        <w:rPr>
          <w:rFonts w:ascii="Book Antiqua" w:eastAsiaTheme="minorHAnsi" w:hAnsi="Book Antiqua"/>
        </w:rPr>
        <w:t>Felsőpakony Jövőéért Egyesület elnökét</w:t>
      </w:r>
      <w:r w:rsidRPr="00692F6A">
        <w:rPr>
          <w:rFonts w:ascii="Book Antiqua" w:hAnsi="Book Antiqua"/>
          <w:bCs/>
        </w:rPr>
        <w:t>.</w:t>
      </w:r>
    </w:p>
    <w:p w14:paraId="5595B91C" w14:textId="3DB94447" w:rsidR="00A30A9B" w:rsidRPr="00692F6A" w:rsidRDefault="00A30A9B" w:rsidP="00473DAA">
      <w:pPr>
        <w:pStyle w:val="Szvegtrzs"/>
        <w:rPr>
          <w:rFonts w:ascii="Book Antiqua" w:hAnsi="Book Antiqua"/>
          <w:b w:val="0"/>
        </w:rPr>
      </w:pPr>
    </w:p>
    <w:p w14:paraId="07050712" w14:textId="77777777" w:rsidR="007836B5" w:rsidRPr="00692F6A" w:rsidRDefault="007836B5" w:rsidP="00473DAA">
      <w:pPr>
        <w:pStyle w:val="Szvegtrzs"/>
        <w:rPr>
          <w:rFonts w:ascii="Book Antiqua" w:hAnsi="Book Antiqua"/>
          <w:b w:val="0"/>
        </w:rPr>
      </w:pPr>
      <w:r w:rsidRPr="00692F6A">
        <w:rPr>
          <w:rFonts w:ascii="Book Antiqua" w:hAnsi="Book Antiqua"/>
          <w:b w:val="0"/>
        </w:rPr>
        <w:t>A döntéshozatalban 7 fő képviselő vett részt.</w:t>
      </w:r>
    </w:p>
    <w:p w14:paraId="66ECFDAD" w14:textId="77777777" w:rsidR="007836B5" w:rsidRPr="00692F6A" w:rsidRDefault="007836B5" w:rsidP="00473DAA">
      <w:pPr>
        <w:pStyle w:val="Szvegtrzs"/>
        <w:rPr>
          <w:rFonts w:ascii="Book Antiqua" w:hAnsi="Book Antiqua"/>
          <w:b w:val="0"/>
        </w:rPr>
      </w:pPr>
    </w:p>
    <w:p w14:paraId="2CCCC245" w14:textId="77777777" w:rsidR="007836B5" w:rsidRPr="00692F6A" w:rsidRDefault="007836B5" w:rsidP="00473DAA">
      <w:pPr>
        <w:pStyle w:val="Szvegtrzs"/>
        <w:jc w:val="both"/>
        <w:rPr>
          <w:rFonts w:ascii="Book Antiqua" w:hAnsi="Book Antiqua"/>
          <w:b w:val="0"/>
        </w:rPr>
      </w:pPr>
      <w:r w:rsidRPr="00692F6A">
        <w:rPr>
          <w:rFonts w:ascii="Book Antiqua" w:hAnsi="Book Antiqua"/>
          <w:b w:val="0"/>
        </w:rPr>
        <w:t xml:space="preserve">Felsőpakony Nagyközség Önkormányzatának Képviselő-testülete </w:t>
      </w:r>
      <w:r w:rsidR="009230ED" w:rsidRPr="00692F6A">
        <w:rPr>
          <w:rFonts w:ascii="Book Antiqua" w:hAnsi="Book Antiqua"/>
          <w:b w:val="0"/>
        </w:rPr>
        <w:t>6 igen és 1 tartózkodó</w:t>
      </w:r>
      <w:r w:rsidRPr="00692F6A">
        <w:rPr>
          <w:rFonts w:ascii="Book Antiqua" w:hAnsi="Book Antiqua"/>
          <w:b w:val="0"/>
        </w:rPr>
        <w:t xml:space="preserve"> szavazattal a következő határozatot hozta:</w:t>
      </w:r>
    </w:p>
    <w:p w14:paraId="4645A489" w14:textId="77777777" w:rsidR="007836B5" w:rsidRPr="00692F6A" w:rsidRDefault="007836B5" w:rsidP="00473DAA">
      <w:pPr>
        <w:pStyle w:val="Szvegtrzs"/>
        <w:jc w:val="both"/>
        <w:rPr>
          <w:rFonts w:ascii="Book Antiqua" w:hAnsi="Book Antiqua"/>
          <w:b w:val="0"/>
        </w:rPr>
      </w:pPr>
    </w:p>
    <w:p w14:paraId="78C602F1" w14:textId="77777777" w:rsidR="007836B5" w:rsidRPr="00692F6A" w:rsidRDefault="007836B5" w:rsidP="00473DAA">
      <w:pPr>
        <w:pStyle w:val="Szvegtrzs"/>
        <w:jc w:val="center"/>
        <w:rPr>
          <w:rFonts w:ascii="Book Antiqua" w:hAnsi="Book Antiqua"/>
          <w:u w:val="single"/>
        </w:rPr>
      </w:pPr>
      <w:r w:rsidRPr="00692F6A">
        <w:rPr>
          <w:rFonts w:ascii="Book Antiqua" w:hAnsi="Book Antiqua"/>
          <w:u w:val="single"/>
        </w:rPr>
        <w:t>57/2026. (III. 26.) számú ÖK Határozat</w:t>
      </w:r>
    </w:p>
    <w:p w14:paraId="5F6BDC52" w14:textId="77777777" w:rsidR="007836B5" w:rsidRPr="00692F6A" w:rsidRDefault="007836B5" w:rsidP="00473DAA">
      <w:pPr>
        <w:pStyle w:val="Szvegtrzs"/>
        <w:rPr>
          <w:rFonts w:ascii="Book Antiqua" w:hAnsi="Book Antiqua"/>
          <w:b w:val="0"/>
        </w:rPr>
      </w:pPr>
    </w:p>
    <w:p w14:paraId="47F030E5" w14:textId="77777777" w:rsidR="007836B5" w:rsidRPr="00692F6A" w:rsidRDefault="007836B5" w:rsidP="00473DAA">
      <w:pPr>
        <w:tabs>
          <w:tab w:val="center" w:pos="6804"/>
        </w:tabs>
        <w:rPr>
          <w:rFonts w:ascii="Book Antiqua" w:hAnsi="Book Antiqua"/>
        </w:rPr>
      </w:pPr>
      <w:r w:rsidRPr="00692F6A">
        <w:rPr>
          <w:rFonts w:ascii="Book Antiqua" w:hAnsi="Book Antiqua"/>
        </w:rPr>
        <w:t xml:space="preserve">Felsőpakony Nagyközség Önkormányzatának Képviselő-testülete </w:t>
      </w:r>
    </w:p>
    <w:p w14:paraId="6490ABBD" w14:textId="77777777" w:rsidR="007836B5" w:rsidRPr="00692F6A" w:rsidRDefault="007836B5" w:rsidP="0099784C">
      <w:pPr>
        <w:pStyle w:val="Listaszerbekezds"/>
        <w:widowControl/>
        <w:numPr>
          <w:ilvl w:val="0"/>
          <w:numId w:val="67"/>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 </w:t>
      </w:r>
      <w:r w:rsidRPr="00692F6A">
        <w:rPr>
          <w:rFonts w:ascii="Book Antiqua" w:eastAsiaTheme="minorHAnsi" w:hAnsi="Book Antiqua"/>
        </w:rPr>
        <w:t xml:space="preserve">Felsőpakony Jövőjéért Egyesület </w:t>
      </w:r>
      <w:r w:rsidRPr="00692F6A">
        <w:rPr>
          <w:rFonts w:ascii="Book Antiqua" w:hAnsi="Book Antiqua"/>
          <w:bCs/>
        </w:rPr>
        <w:t>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704" w:type="dxa"/>
        <w:tblLook w:val="04A0" w:firstRow="1" w:lastRow="0" w:firstColumn="1" w:lastColumn="0" w:noHBand="0" w:noVBand="1"/>
      </w:tblPr>
      <w:tblGrid>
        <w:gridCol w:w="3402"/>
        <w:gridCol w:w="2268"/>
        <w:gridCol w:w="2977"/>
      </w:tblGrid>
      <w:tr w:rsidR="007836B5" w:rsidRPr="00692F6A" w14:paraId="53DEB397" w14:textId="77777777" w:rsidTr="00DE5550">
        <w:tc>
          <w:tcPr>
            <w:tcW w:w="3402" w:type="dxa"/>
          </w:tcPr>
          <w:p w14:paraId="1D1956BE" w14:textId="77777777" w:rsidR="007836B5" w:rsidRPr="00692F6A" w:rsidRDefault="007836B5"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268" w:type="dxa"/>
          </w:tcPr>
          <w:p w14:paraId="70216BC5" w14:textId="77777777" w:rsidR="007836B5" w:rsidRPr="00692F6A" w:rsidRDefault="007836B5"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4D305FF9" w14:textId="77777777" w:rsidR="007836B5" w:rsidRPr="00692F6A" w:rsidRDefault="007836B5" w:rsidP="00473DAA">
            <w:pPr>
              <w:jc w:val="center"/>
              <w:rPr>
                <w:rFonts w:ascii="Book Antiqua" w:eastAsiaTheme="minorHAnsi" w:hAnsi="Book Antiqua"/>
                <w:b/>
              </w:rPr>
            </w:pPr>
            <w:r w:rsidRPr="00692F6A">
              <w:rPr>
                <w:rFonts w:ascii="Book Antiqua" w:eastAsiaTheme="minorHAnsi" w:hAnsi="Book Antiqua"/>
                <w:b/>
              </w:rPr>
              <w:t>Elszámolt összeg</w:t>
            </w:r>
          </w:p>
        </w:tc>
      </w:tr>
      <w:tr w:rsidR="007836B5" w:rsidRPr="00692F6A" w14:paraId="4D2008BD" w14:textId="77777777" w:rsidTr="00DE5550">
        <w:tc>
          <w:tcPr>
            <w:tcW w:w="3402" w:type="dxa"/>
          </w:tcPr>
          <w:p w14:paraId="219C836C" w14:textId="77777777" w:rsidR="007836B5" w:rsidRPr="00692F6A" w:rsidRDefault="007836B5" w:rsidP="00473DAA">
            <w:pPr>
              <w:rPr>
                <w:rFonts w:ascii="Book Antiqua" w:eastAsiaTheme="minorHAnsi" w:hAnsi="Book Antiqua"/>
              </w:rPr>
            </w:pPr>
            <w:r w:rsidRPr="00692F6A">
              <w:rPr>
                <w:rFonts w:ascii="Book Antiqua" w:eastAsiaTheme="minorHAnsi" w:hAnsi="Book Antiqua"/>
              </w:rPr>
              <w:t>Felsőpakony Jövőjéért Egyesület</w:t>
            </w:r>
          </w:p>
        </w:tc>
        <w:tc>
          <w:tcPr>
            <w:tcW w:w="2268" w:type="dxa"/>
          </w:tcPr>
          <w:p w14:paraId="0C6A785D" w14:textId="77777777" w:rsidR="007836B5" w:rsidRPr="00692F6A" w:rsidRDefault="007836B5" w:rsidP="00473DAA">
            <w:pPr>
              <w:jc w:val="right"/>
              <w:rPr>
                <w:rFonts w:ascii="Book Antiqua" w:eastAsiaTheme="minorHAnsi" w:hAnsi="Book Antiqua"/>
              </w:rPr>
            </w:pPr>
            <w:r w:rsidRPr="00692F6A">
              <w:rPr>
                <w:rFonts w:ascii="Book Antiqua" w:eastAsiaTheme="minorHAnsi" w:hAnsi="Book Antiqua"/>
              </w:rPr>
              <w:t>600.000,-</w:t>
            </w:r>
          </w:p>
        </w:tc>
        <w:tc>
          <w:tcPr>
            <w:tcW w:w="2977" w:type="dxa"/>
          </w:tcPr>
          <w:p w14:paraId="6B984F1D" w14:textId="77777777" w:rsidR="007836B5" w:rsidRPr="00692F6A" w:rsidRDefault="007836B5" w:rsidP="00473DAA">
            <w:pPr>
              <w:jc w:val="right"/>
              <w:rPr>
                <w:rFonts w:ascii="Book Antiqua" w:eastAsiaTheme="minorHAnsi" w:hAnsi="Book Antiqua"/>
              </w:rPr>
            </w:pPr>
            <w:r w:rsidRPr="00692F6A">
              <w:rPr>
                <w:rFonts w:ascii="Book Antiqua" w:eastAsiaTheme="minorHAnsi" w:hAnsi="Book Antiqua"/>
              </w:rPr>
              <w:t>607.281,-</w:t>
            </w:r>
          </w:p>
        </w:tc>
      </w:tr>
    </w:tbl>
    <w:p w14:paraId="60FC2894" w14:textId="4C00DEA8" w:rsidR="009230ED" w:rsidRPr="00692F6A" w:rsidRDefault="008B4BE8" w:rsidP="00473DAA">
      <w:pPr>
        <w:pStyle w:val="Listaszerbekezds"/>
        <w:widowControl/>
        <w:tabs>
          <w:tab w:val="center" w:pos="6804"/>
        </w:tabs>
        <w:autoSpaceDE/>
        <w:autoSpaceDN/>
        <w:ind w:left="720" w:firstLine="0"/>
        <w:contextualSpacing/>
        <w:jc w:val="both"/>
        <w:rPr>
          <w:rFonts w:ascii="Book Antiqua" w:hAnsi="Book Antiqua"/>
        </w:rPr>
      </w:pPr>
      <w:r w:rsidRPr="00692F6A">
        <w:rPr>
          <w:rFonts w:ascii="Book Antiqua" w:hAnsi="Book Antiqua"/>
        </w:rPr>
        <w:t>azzal a feltétellel, ha</w:t>
      </w:r>
      <w:r w:rsidR="009230ED" w:rsidRPr="00692F6A">
        <w:rPr>
          <w:rFonts w:ascii="Book Antiqua" w:hAnsi="Book Antiqua"/>
        </w:rPr>
        <w:t xml:space="preserve"> az eredeti számlák benyújtásra kerülnek a proforma számlák és díjbekérők helyett</w:t>
      </w:r>
      <w:r w:rsidRPr="00692F6A">
        <w:rPr>
          <w:rFonts w:ascii="Book Antiqua" w:hAnsi="Book Antiqua"/>
        </w:rPr>
        <w:t>.</w:t>
      </w:r>
    </w:p>
    <w:p w14:paraId="44ADA183" w14:textId="77777777" w:rsidR="007836B5" w:rsidRPr="00692F6A" w:rsidRDefault="007836B5" w:rsidP="0099784C">
      <w:pPr>
        <w:pStyle w:val="Listaszerbekezds"/>
        <w:widowControl/>
        <w:numPr>
          <w:ilvl w:val="0"/>
          <w:numId w:val="67"/>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értesítse a </w:t>
      </w:r>
      <w:r w:rsidRPr="00692F6A">
        <w:rPr>
          <w:rFonts w:ascii="Book Antiqua" w:eastAsiaTheme="minorHAnsi" w:hAnsi="Book Antiqua"/>
        </w:rPr>
        <w:t>Felsőpakony Jövőéért Egyesület elnökét</w:t>
      </w:r>
      <w:r w:rsidRPr="00692F6A">
        <w:rPr>
          <w:rFonts w:ascii="Book Antiqua" w:hAnsi="Book Antiqua"/>
          <w:bCs/>
        </w:rPr>
        <w:t>.</w:t>
      </w:r>
    </w:p>
    <w:p w14:paraId="541A0012" w14:textId="77777777" w:rsidR="007836B5" w:rsidRPr="00692F6A" w:rsidRDefault="007836B5" w:rsidP="00473DAA">
      <w:pPr>
        <w:rPr>
          <w:rFonts w:ascii="Book Antiqua" w:hAnsi="Book Antiqua"/>
          <w:b/>
          <w:bCs/>
          <w:u w:val="single"/>
        </w:rPr>
      </w:pPr>
    </w:p>
    <w:p w14:paraId="04819872" w14:textId="77777777" w:rsidR="007836B5" w:rsidRPr="00692F6A" w:rsidRDefault="007836B5" w:rsidP="00473DAA">
      <w:pPr>
        <w:rPr>
          <w:rFonts w:ascii="Book Antiqua" w:hAnsi="Book Antiqua"/>
          <w:bCs/>
        </w:rPr>
      </w:pPr>
      <w:r w:rsidRPr="00692F6A">
        <w:rPr>
          <w:rFonts w:ascii="Book Antiqua" w:hAnsi="Book Antiqua"/>
          <w:b/>
          <w:bCs/>
          <w:u w:val="single"/>
        </w:rPr>
        <w:t>Határidő</w:t>
      </w:r>
      <w:r w:rsidRPr="00692F6A">
        <w:rPr>
          <w:rFonts w:ascii="Book Antiqua" w:hAnsi="Book Antiqua"/>
          <w:bCs/>
        </w:rPr>
        <w:t>: 1.)-2.) 2026. március 31.</w:t>
      </w:r>
    </w:p>
    <w:p w14:paraId="7AC20216" w14:textId="77777777" w:rsidR="007836B5" w:rsidRPr="00692F6A" w:rsidRDefault="007836B5" w:rsidP="00473DAA">
      <w:pPr>
        <w:rPr>
          <w:rFonts w:ascii="Book Antiqua" w:hAnsi="Book Antiqua"/>
          <w:bCs/>
        </w:rPr>
      </w:pPr>
      <w:r w:rsidRPr="00692F6A">
        <w:rPr>
          <w:rFonts w:ascii="Book Antiqua" w:hAnsi="Book Antiqua"/>
          <w:b/>
          <w:bCs/>
          <w:u w:val="single"/>
        </w:rPr>
        <w:t>Felelős</w:t>
      </w:r>
      <w:r w:rsidRPr="00692F6A">
        <w:rPr>
          <w:rFonts w:ascii="Book Antiqua" w:hAnsi="Book Antiqua"/>
          <w:bCs/>
        </w:rPr>
        <w:t>: 1.)-2.) polgármester</w:t>
      </w:r>
    </w:p>
    <w:p w14:paraId="7FD6FA6D" w14:textId="77777777" w:rsidR="007836B5" w:rsidRPr="00692F6A" w:rsidRDefault="007836B5" w:rsidP="00473DAA">
      <w:pPr>
        <w:pStyle w:val="Szvegtrzs"/>
        <w:rPr>
          <w:rFonts w:ascii="Book Antiqua" w:hAnsi="Book Antiqua"/>
          <w:b w:val="0"/>
        </w:rPr>
      </w:pPr>
    </w:p>
    <w:p w14:paraId="75523249" w14:textId="77777777" w:rsidR="009230ED" w:rsidRDefault="009230ED" w:rsidP="00473DAA">
      <w:pPr>
        <w:pStyle w:val="Szvegtrzs"/>
        <w:rPr>
          <w:rFonts w:ascii="Book Antiqua" w:hAnsi="Book Antiqua"/>
          <w:b w:val="0"/>
        </w:rPr>
      </w:pPr>
    </w:p>
    <w:p w14:paraId="03C31C9C" w14:textId="77777777" w:rsidR="00A30A9B" w:rsidRPr="00692F6A" w:rsidRDefault="00A30A9B" w:rsidP="00473DAA">
      <w:pPr>
        <w:tabs>
          <w:tab w:val="center" w:pos="6804"/>
        </w:tabs>
        <w:jc w:val="both"/>
        <w:rPr>
          <w:rFonts w:ascii="Book Antiqua" w:hAnsi="Book Antiqua"/>
        </w:rPr>
      </w:pPr>
      <w:r w:rsidRPr="00A30A9B">
        <w:rPr>
          <w:rFonts w:ascii="Book Antiqua" w:hAnsi="Book Antiqua"/>
          <w:b/>
          <w:u w:val="single"/>
        </w:rPr>
        <w:t>Nagy János polgármester:</w:t>
      </w:r>
      <w:r w:rsidRPr="00A30A9B">
        <w:rPr>
          <w:rFonts w:ascii="Book Antiqua" w:hAnsi="Book Antiqua"/>
          <w:b/>
        </w:rPr>
        <w:t xml:space="preserve"> </w:t>
      </w:r>
      <w:r w:rsidRPr="00A30A9B">
        <w:rPr>
          <w:rFonts w:ascii="Book Antiqua" w:hAnsi="Book Antiqua"/>
        </w:rPr>
        <w:t>Szavazást kér a következőre:</w:t>
      </w:r>
      <w:r>
        <w:rPr>
          <w:rFonts w:ascii="Book Antiqua" w:hAnsi="Book Antiqua"/>
        </w:rPr>
        <w:t xml:space="preserve"> </w:t>
      </w:r>
      <w:r w:rsidRPr="00692F6A">
        <w:rPr>
          <w:rFonts w:ascii="Book Antiqua" w:hAnsi="Book Antiqua"/>
        </w:rPr>
        <w:t xml:space="preserve">Felsőpakony Nagyközség Önkormányzatának Képviselő-testülete </w:t>
      </w:r>
    </w:p>
    <w:p w14:paraId="6F2D3295" w14:textId="77777777" w:rsidR="00A30A9B" w:rsidRPr="00692F6A" w:rsidRDefault="00A30A9B" w:rsidP="00473DAA">
      <w:pPr>
        <w:pStyle w:val="Listaszerbekezds"/>
        <w:widowControl/>
        <w:numPr>
          <w:ilvl w:val="0"/>
          <w:numId w:val="6"/>
        </w:numPr>
        <w:tabs>
          <w:tab w:val="center" w:pos="6804"/>
        </w:tabs>
        <w:autoSpaceDE/>
        <w:autoSpaceDN/>
        <w:ind w:left="1080"/>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 </w:t>
      </w:r>
      <w:r w:rsidRPr="00692F6A">
        <w:rPr>
          <w:rFonts w:ascii="Book Antiqua" w:eastAsiaTheme="minorHAnsi" w:hAnsi="Book Antiqua"/>
        </w:rPr>
        <w:t>Darumadár Nyugdíjas Egyesület</w:t>
      </w:r>
      <w:r w:rsidRPr="00692F6A">
        <w:rPr>
          <w:rFonts w:ascii="Book Antiqua" w:hAnsi="Book Antiqua"/>
          <w:bCs/>
        </w:rPr>
        <w:t xml:space="preserve"> 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1064" w:type="dxa"/>
        <w:tblLook w:val="04A0" w:firstRow="1" w:lastRow="0" w:firstColumn="1" w:lastColumn="0" w:noHBand="0" w:noVBand="1"/>
      </w:tblPr>
      <w:tblGrid>
        <w:gridCol w:w="3544"/>
        <w:gridCol w:w="2126"/>
        <w:gridCol w:w="2977"/>
      </w:tblGrid>
      <w:tr w:rsidR="00A30A9B" w:rsidRPr="00692F6A" w14:paraId="7F631BD2" w14:textId="77777777" w:rsidTr="0019558E">
        <w:tc>
          <w:tcPr>
            <w:tcW w:w="3544" w:type="dxa"/>
          </w:tcPr>
          <w:p w14:paraId="33FA7AE3"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126" w:type="dxa"/>
          </w:tcPr>
          <w:p w14:paraId="2B491A94"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2E8D5783"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Elszámolt összeg</w:t>
            </w:r>
          </w:p>
        </w:tc>
      </w:tr>
      <w:tr w:rsidR="00A30A9B" w:rsidRPr="00692F6A" w14:paraId="0CC946DB" w14:textId="77777777" w:rsidTr="0019558E">
        <w:tc>
          <w:tcPr>
            <w:tcW w:w="3544" w:type="dxa"/>
          </w:tcPr>
          <w:p w14:paraId="182F4253" w14:textId="77777777" w:rsidR="00A30A9B" w:rsidRPr="00692F6A" w:rsidRDefault="00A30A9B" w:rsidP="00473DAA">
            <w:pPr>
              <w:rPr>
                <w:rFonts w:ascii="Book Antiqua" w:eastAsiaTheme="minorHAnsi" w:hAnsi="Book Antiqua"/>
              </w:rPr>
            </w:pPr>
            <w:r w:rsidRPr="00692F6A">
              <w:rPr>
                <w:rFonts w:ascii="Book Antiqua" w:eastAsiaTheme="minorHAnsi" w:hAnsi="Book Antiqua"/>
              </w:rPr>
              <w:t>Darumadár Nyugdíjas Egyesület</w:t>
            </w:r>
          </w:p>
        </w:tc>
        <w:tc>
          <w:tcPr>
            <w:tcW w:w="2126" w:type="dxa"/>
          </w:tcPr>
          <w:p w14:paraId="68102784" w14:textId="77777777" w:rsidR="00A30A9B" w:rsidRPr="00692F6A" w:rsidRDefault="00A30A9B" w:rsidP="00473DAA">
            <w:pPr>
              <w:jc w:val="right"/>
              <w:rPr>
                <w:rFonts w:ascii="Book Antiqua" w:eastAsiaTheme="minorHAnsi" w:hAnsi="Book Antiqua"/>
              </w:rPr>
            </w:pPr>
            <w:r w:rsidRPr="00692F6A">
              <w:rPr>
                <w:rFonts w:ascii="Book Antiqua" w:eastAsiaTheme="minorHAnsi" w:hAnsi="Book Antiqua"/>
              </w:rPr>
              <w:t>500.000,-</w:t>
            </w:r>
          </w:p>
        </w:tc>
        <w:tc>
          <w:tcPr>
            <w:tcW w:w="2977" w:type="dxa"/>
          </w:tcPr>
          <w:p w14:paraId="4EC8EA17" w14:textId="77777777" w:rsidR="00A30A9B" w:rsidRPr="00692F6A" w:rsidRDefault="00A30A9B" w:rsidP="00473DAA">
            <w:pPr>
              <w:jc w:val="right"/>
              <w:rPr>
                <w:rFonts w:ascii="Book Antiqua" w:eastAsiaTheme="minorHAnsi" w:hAnsi="Book Antiqua"/>
              </w:rPr>
            </w:pPr>
            <w:r w:rsidRPr="00692F6A">
              <w:rPr>
                <w:rFonts w:ascii="Book Antiqua" w:eastAsiaTheme="minorHAnsi" w:hAnsi="Book Antiqua"/>
              </w:rPr>
              <w:t>500.000,-</w:t>
            </w:r>
          </w:p>
        </w:tc>
      </w:tr>
    </w:tbl>
    <w:p w14:paraId="20AFF283" w14:textId="77777777" w:rsidR="00A30A9B" w:rsidRPr="00692F6A" w:rsidRDefault="00A30A9B" w:rsidP="00473DAA">
      <w:pPr>
        <w:pStyle w:val="Listaszerbekezds"/>
        <w:widowControl/>
        <w:numPr>
          <w:ilvl w:val="0"/>
          <w:numId w:val="6"/>
        </w:numPr>
        <w:tabs>
          <w:tab w:val="center" w:pos="6804"/>
        </w:tabs>
        <w:autoSpaceDE/>
        <w:autoSpaceDN/>
        <w:ind w:left="1080"/>
        <w:contextualSpacing/>
        <w:jc w:val="both"/>
        <w:rPr>
          <w:rFonts w:ascii="Book Antiqua" w:hAnsi="Book Antiqua"/>
          <w:bCs/>
        </w:rPr>
      </w:pPr>
      <w:r w:rsidRPr="00692F6A">
        <w:rPr>
          <w:rFonts w:ascii="Book Antiqua" w:hAnsi="Book Antiqua"/>
          <w:bCs/>
        </w:rPr>
        <w:t xml:space="preserve">felhatalmazza a Polgármestert, hogy a döntésről értesítse a </w:t>
      </w:r>
      <w:r w:rsidRPr="00692F6A">
        <w:rPr>
          <w:rFonts w:ascii="Book Antiqua" w:eastAsiaTheme="minorHAnsi" w:hAnsi="Book Antiqua"/>
        </w:rPr>
        <w:t>Darumadár Nyugdíjas Egyesület elnökét</w:t>
      </w:r>
      <w:r w:rsidRPr="00692F6A">
        <w:rPr>
          <w:rFonts w:ascii="Book Antiqua" w:hAnsi="Book Antiqua"/>
          <w:bCs/>
        </w:rPr>
        <w:t>.</w:t>
      </w:r>
    </w:p>
    <w:p w14:paraId="18258BE0" w14:textId="7F898D15" w:rsidR="00A30A9B" w:rsidRDefault="00A30A9B" w:rsidP="00473DAA">
      <w:pPr>
        <w:pStyle w:val="Szvegtrzs"/>
        <w:rPr>
          <w:rFonts w:ascii="Book Antiqua" w:hAnsi="Book Antiqua"/>
          <w:b w:val="0"/>
        </w:rPr>
      </w:pPr>
    </w:p>
    <w:p w14:paraId="7373E1F8" w14:textId="77777777" w:rsidR="00A30A9B" w:rsidRPr="00692F6A" w:rsidRDefault="00A30A9B" w:rsidP="00473DAA">
      <w:pPr>
        <w:pStyle w:val="Szvegtrzs"/>
        <w:rPr>
          <w:rFonts w:ascii="Book Antiqua" w:hAnsi="Book Antiqua"/>
          <w:b w:val="0"/>
        </w:rPr>
      </w:pPr>
    </w:p>
    <w:p w14:paraId="6D60231D" w14:textId="77777777" w:rsidR="009230ED" w:rsidRPr="00692F6A" w:rsidRDefault="009230ED" w:rsidP="00473DAA">
      <w:pPr>
        <w:pStyle w:val="Szvegtrzs"/>
        <w:rPr>
          <w:rFonts w:ascii="Book Antiqua" w:hAnsi="Book Antiqua"/>
          <w:b w:val="0"/>
        </w:rPr>
      </w:pPr>
      <w:r w:rsidRPr="00692F6A">
        <w:rPr>
          <w:rFonts w:ascii="Book Antiqua" w:hAnsi="Book Antiqua"/>
          <w:b w:val="0"/>
        </w:rPr>
        <w:t>A döntéshozatalban 7 fő képviselő vett részt.</w:t>
      </w:r>
    </w:p>
    <w:p w14:paraId="1C2FEE79" w14:textId="77777777" w:rsidR="009230ED" w:rsidRPr="00692F6A" w:rsidRDefault="009230ED" w:rsidP="00473DAA">
      <w:pPr>
        <w:pStyle w:val="Szvegtrzs"/>
        <w:rPr>
          <w:rFonts w:ascii="Book Antiqua" w:hAnsi="Book Antiqua"/>
          <w:b w:val="0"/>
        </w:rPr>
      </w:pPr>
    </w:p>
    <w:p w14:paraId="75DC50D3" w14:textId="77777777" w:rsidR="009230ED" w:rsidRPr="00692F6A" w:rsidRDefault="009230E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2015A9B0" w14:textId="77777777" w:rsidR="009230ED" w:rsidRPr="00692F6A" w:rsidRDefault="009230ED" w:rsidP="00473DAA">
      <w:pPr>
        <w:pStyle w:val="Szvegtrzs"/>
        <w:jc w:val="both"/>
        <w:rPr>
          <w:rFonts w:ascii="Book Antiqua" w:hAnsi="Book Antiqua"/>
          <w:b w:val="0"/>
        </w:rPr>
      </w:pPr>
    </w:p>
    <w:p w14:paraId="7A1B824D" w14:textId="77777777" w:rsidR="009230ED" w:rsidRPr="00692F6A" w:rsidRDefault="009230ED" w:rsidP="00473DAA">
      <w:pPr>
        <w:pStyle w:val="Szvegtrzs"/>
        <w:jc w:val="center"/>
        <w:rPr>
          <w:rFonts w:ascii="Book Antiqua" w:hAnsi="Book Antiqua"/>
          <w:u w:val="single"/>
        </w:rPr>
      </w:pPr>
      <w:r w:rsidRPr="00692F6A">
        <w:rPr>
          <w:rFonts w:ascii="Book Antiqua" w:hAnsi="Book Antiqua"/>
          <w:u w:val="single"/>
        </w:rPr>
        <w:t>58/2026. (III. 26.) számú ÖK Határozat</w:t>
      </w:r>
    </w:p>
    <w:p w14:paraId="0C62BB1D" w14:textId="77777777" w:rsidR="009230ED" w:rsidRPr="00692F6A" w:rsidRDefault="009230ED" w:rsidP="00473DAA">
      <w:pPr>
        <w:pStyle w:val="Szvegtrzs"/>
        <w:rPr>
          <w:rFonts w:ascii="Book Antiqua" w:hAnsi="Book Antiqua"/>
          <w:b w:val="0"/>
        </w:rPr>
      </w:pPr>
    </w:p>
    <w:p w14:paraId="42B0F3D1" w14:textId="77777777" w:rsidR="009230ED" w:rsidRPr="00692F6A" w:rsidRDefault="009230ED" w:rsidP="00473DAA">
      <w:pPr>
        <w:tabs>
          <w:tab w:val="center" w:pos="6804"/>
        </w:tabs>
        <w:ind w:left="360"/>
        <w:rPr>
          <w:rFonts w:ascii="Book Antiqua" w:hAnsi="Book Antiqua"/>
        </w:rPr>
      </w:pPr>
      <w:r w:rsidRPr="00692F6A">
        <w:rPr>
          <w:rFonts w:ascii="Book Antiqua" w:hAnsi="Book Antiqua"/>
        </w:rPr>
        <w:t xml:space="preserve">Felsőpakony Nagyközség Önkormányzatának Képviselő-testülete </w:t>
      </w:r>
    </w:p>
    <w:p w14:paraId="1986802E" w14:textId="77777777" w:rsidR="009230ED" w:rsidRPr="00692F6A" w:rsidRDefault="009230ED" w:rsidP="0099784C">
      <w:pPr>
        <w:pStyle w:val="Listaszerbekezds"/>
        <w:widowControl/>
        <w:numPr>
          <w:ilvl w:val="0"/>
          <w:numId w:val="68"/>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 </w:t>
      </w:r>
      <w:r w:rsidRPr="00692F6A">
        <w:rPr>
          <w:rFonts w:ascii="Book Antiqua" w:eastAsiaTheme="minorHAnsi" w:hAnsi="Book Antiqua"/>
        </w:rPr>
        <w:t>Darumadár Nyugdíjas Egyesület</w:t>
      </w:r>
      <w:r w:rsidRPr="00692F6A">
        <w:rPr>
          <w:rFonts w:ascii="Book Antiqua" w:hAnsi="Book Antiqua"/>
          <w:bCs/>
        </w:rPr>
        <w:t xml:space="preserve"> 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1064" w:type="dxa"/>
        <w:tblLook w:val="04A0" w:firstRow="1" w:lastRow="0" w:firstColumn="1" w:lastColumn="0" w:noHBand="0" w:noVBand="1"/>
      </w:tblPr>
      <w:tblGrid>
        <w:gridCol w:w="3544"/>
        <w:gridCol w:w="2126"/>
        <w:gridCol w:w="2977"/>
      </w:tblGrid>
      <w:tr w:rsidR="009230ED" w:rsidRPr="00692F6A" w14:paraId="4C3B73C3" w14:textId="77777777" w:rsidTr="0070617E">
        <w:tc>
          <w:tcPr>
            <w:tcW w:w="3544" w:type="dxa"/>
          </w:tcPr>
          <w:p w14:paraId="57F023B9"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126" w:type="dxa"/>
          </w:tcPr>
          <w:p w14:paraId="32976732"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755EADB8"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Elszámolt összeg</w:t>
            </w:r>
          </w:p>
        </w:tc>
      </w:tr>
      <w:tr w:rsidR="009230ED" w:rsidRPr="00692F6A" w14:paraId="1E1F9FE9" w14:textId="77777777" w:rsidTr="0070617E">
        <w:tc>
          <w:tcPr>
            <w:tcW w:w="3544" w:type="dxa"/>
          </w:tcPr>
          <w:p w14:paraId="1FD4ECDD" w14:textId="77777777" w:rsidR="009230ED" w:rsidRPr="00692F6A" w:rsidRDefault="009230ED" w:rsidP="00473DAA">
            <w:pPr>
              <w:rPr>
                <w:rFonts w:ascii="Book Antiqua" w:eastAsiaTheme="minorHAnsi" w:hAnsi="Book Antiqua"/>
              </w:rPr>
            </w:pPr>
            <w:r w:rsidRPr="00692F6A">
              <w:rPr>
                <w:rFonts w:ascii="Book Antiqua" w:eastAsiaTheme="minorHAnsi" w:hAnsi="Book Antiqua"/>
              </w:rPr>
              <w:t>Darumadár Nyugdíjas Egyesület</w:t>
            </w:r>
          </w:p>
        </w:tc>
        <w:tc>
          <w:tcPr>
            <w:tcW w:w="2126" w:type="dxa"/>
          </w:tcPr>
          <w:p w14:paraId="468F98C6" w14:textId="77777777" w:rsidR="009230ED" w:rsidRPr="00692F6A" w:rsidRDefault="009230ED" w:rsidP="00473DAA">
            <w:pPr>
              <w:jc w:val="right"/>
              <w:rPr>
                <w:rFonts w:ascii="Book Antiqua" w:eastAsiaTheme="minorHAnsi" w:hAnsi="Book Antiqua"/>
              </w:rPr>
            </w:pPr>
            <w:r w:rsidRPr="00692F6A">
              <w:rPr>
                <w:rFonts w:ascii="Book Antiqua" w:eastAsiaTheme="minorHAnsi" w:hAnsi="Book Antiqua"/>
              </w:rPr>
              <w:t>500.000,-</w:t>
            </w:r>
          </w:p>
        </w:tc>
        <w:tc>
          <w:tcPr>
            <w:tcW w:w="2977" w:type="dxa"/>
          </w:tcPr>
          <w:p w14:paraId="0DE4D081" w14:textId="77777777" w:rsidR="009230ED" w:rsidRPr="00692F6A" w:rsidRDefault="009230ED" w:rsidP="00473DAA">
            <w:pPr>
              <w:jc w:val="right"/>
              <w:rPr>
                <w:rFonts w:ascii="Book Antiqua" w:eastAsiaTheme="minorHAnsi" w:hAnsi="Book Antiqua"/>
              </w:rPr>
            </w:pPr>
            <w:r w:rsidRPr="00692F6A">
              <w:rPr>
                <w:rFonts w:ascii="Book Antiqua" w:eastAsiaTheme="minorHAnsi" w:hAnsi="Book Antiqua"/>
              </w:rPr>
              <w:t>500.000,-</w:t>
            </w:r>
          </w:p>
        </w:tc>
      </w:tr>
    </w:tbl>
    <w:p w14:paraId="3E466637" w14:textId="77777777" w:rsidR="009230ED" w:rsidRPr="00692F6A" w:rsidRDefault="009230ED" w:rsidP="0099784C">
      <w:pPr>
        <w:pStyle w:val="Listaszerbekezds"/>
        <w:widowControl/>
        <w:numPr>
          <w:ilvl w:val="0"/>
          <w:numId w:val="68"/>
        </w:numPr>
        <w:tabs>
          <w:tab w:val="center" w:pos="6804"/>
        </w:tabs>
        <w:autoSpaceDE/>
        <w:autoSpaceDN/>
        <w:ind w:left="709"/>
        <w:contextualSpacing/>
        <w:jc w:val="both"/>
        <w:rPr>
          <w:rFonts w:ascii="Book Antiqua" w:hAnsi="Book Antiqua"/>
          <w:bCs/>
        </w:rPr>
      </w:pPr>
      <w:r w:rsidRPr="00692F6A">
        <w:rPr>
          <w:rFonts w:ascii="Book Antiqua" w:hAnsi="Book Antiqua"/>
          <w:bCs/>
        </w:rPr>
        <w:t xml:space="preserve">felhatalmazza a Polgármestert, hogy a döntésről értesítse a </w:t>
      </w:r>
      <w:r w:rsidRPr="00692F6A">
        <w:rPr>
          <w:rFonts w:ascii="Book Antiqua" w:eastAsiaTheme="minorHAnsi" w:hAnsi="Book Antiqua"/>
        </w:rPr>
        <w:t>Darumadár Nyugdíjas Egyesület elnökét</w:t>
      </w:r>
      <w:r w:rsidRPr="00692F6A">
        <w:rPr>
          <w:rFonts w:ascii="Book Antiqua" w:hAnsi="Book Antiqua"/>
          <w:bCs/>
        </w:rPr>
        <w:t>.</w:t>
      </w:r>
    </w:p>
    <w:p w14:paraId="2DCC2B24" w14:textId="77777777" w:rsidR="009230ED" w:rsidRPr="00692F6A" w:rsidRDefault="009230ED" w:rsidP="00473DAA">
      <w:pPr>
        <w:ind w:left="360"/>
        <w:rPr>
          <w:rFonts w:ascii="Book Antiqua" w:hAnsi="Book Antiqua"/>
          <w:b/>
          <w:bCs/>
          <w:u w:val="single"/>
        </w:rPr>
      </w:pPr>
    </w:p>
    <w:p w14:paraId="0C9FD1C8" w14:textId="77777777" w:rsidR="009230ED" w:rsidRPr="00692F6A" w:rsidRDefault="009230ED" w:rsidP="00473DAA">
      <w:pPr>
        <w:ind w:left="360"/>
        <w:rPr>
          <w:rFonts w:ascii="Book Antiqua" w:hAnsi="Book Antiqua"/>
          <w:bCs/>
        </w:rPr>
      </w:pPr>
      <w:r w:rsidRPr="00692F6A">
        <w:rPr>
          <w:rFonts w:ascii="Book Antiqua" w:hAnsi="Book Antiqua"/>
          <w:b/>
          <w:bCs/>
          <w:u w:val="single"/>
        </w:rPr>
        <w:t>Határidő</w:t>
      </w:r>
      <w:r w:rsidRPr="00692F6A">
        <w:rPr>
          <w:rFonts w:ascii="Book Antiqua" w:hAnsi="Book Antiqua"/>
          <w:bCs/>
        </w:rPr>
        <w:t>: 1.)-2.) 2026. március 31.</w:t>
      </w:r>
    </w:p>
    <w:p w14:paraId="6A3FA6FE" w14:textId="77777777" w:rsidR="009230ED" w:rsidRPr="00692F6A" w:rsidRDefault="009230ED" w:rsidP="00473DAA">
      <w:pPr>
        <w:ind w:left="360"/>
        <w:rPr>
          <w:rFonts w:ascii="Book Antiqua" w:hAnsi="Book Antiqua"/>
          <w:bCs/>
        </w:rPr>
      </w:pPr>
      <w:r w:rsidRPr="00692F6A">
        <w:rPr>
          <w:rFonts w:ascii="Book Antiqua" w:hAnsi="Book Antiqua"/>
          <w:b/>
          <w:bCs/>
          <w:u w:val="single"/>
        </w:rPr>
        <w:t>Felelős</w:t>
      </w:r>
      <w:r w:rsidRPr="00692F6A">
        <w:rPr>
          <w:rFonts w:ascii="Book Antiqua" w:hAnsi="Book Antiqua"/>
          <w:bCs/>
        </w:rPr>
        <w:t>: 1.)-2.) polgármester</w:t>
      </w:r>
    </w:p>
    <w:p w14:paraId="26F6471A" w14:textId="77777777" w:rsidR="009230ED" w:rsidRPr="00692F6A" w:rsidRDefault="009230ED" w:rsidP="00473DAA">
      <w:pPr>
        <w:pStyle w:val="Szvegtrzs"/>
        <w:rPr>
          <w:rFonts w:ascii="Book Antiqua" w:hAnsi="Book Antiqua"/>
          <w:b w:val="0"/>
        </w:rPr>
      </w:pPr>
    </w:p>
    <w:p w14:paraId="51126857" w14:textId="77777777" w:rsidR="009230ED" w:rsidRDefault="009230ED" w:rsidP="00473DAA">
      <w:pPr>
        <w:pStyle w:val="Szvegtrzs"/>
        <w:rPr>
          <w:rFonts w:ascii="Book Antiqua" w:hAnsi="Book Antiqua"/>
          <w:b w:val="0"/>
        </w:rPr>
      </w:pPr>
    </w:p>
    <w:p w14:paraId="29852CF8" w14:textId="77777777" w:rsidR="00A30A9B" w:rsidRPr="00692F6A" w:rsidRDefault="00A30A9B" w:rsidP="00473DAA">
      <w:pPr>
        <w:tabs>
          <w:tab w:val="center" w:pos="6804"/>
        </w:tabs>
        <w:jc w:val="both"/>
        <w:rPr>
          <w:rFonts w:ascii="Book Antiqua" w:hAnsi="Book Antiqua"/>
        </w:rPr>
      </w:pPr>
      <w:r w:rsidRPr="00A30A9B">
        <w:rPr>
          <w:rFonts w:ascii="Book Antiqua" w:hAnsi="Book Antiqua"/>
          <w:b/>
          <w:u w:val="single"/>
        </w:rPr>
        <w:t>Nagy János polgármester:</w:t>
      </w:r>
      <w:r w:rsidRPr="00A30A9B">
        <w:rPr>
          <w:rFonts w:ascii="Book Antiqua" w:hAnsi="Book Antiqua"/>
          <w:b/>
        </w:rPr>
        <w:t xml:space="preserve"> </w:t>
      </w:r>
      <w:r w:rsidRPr="00A30A9B">
        <w:rPr>
          <w:rFonts w:ascii="Book Antiqua" w:hAnsi="Book Antiqua"/>
        </w:rPr>
        <w:t>Szavazást kér a következőre:</w:t>
      </w:r>
      <w:r>
        <w:rPr>
          <w:rFonts w:ascii="Book Antiqua" w:hAnsi="Book Antiqua"/>
        </w:rPr>
        <w:t xml:space="preserve"> </w:t>
      </w:r>
      <w:r w:rsidRPr="00692F6A">
        <w:rPr>
          <w:rFonts w:ascii="Book Antiqua" w:hAnsi="Book Antiqua"/>
        </w:rPr>
        <w:t xml:space="preserve">Felsőpakony Nagyközség Önkormányzatának Képviselő-testülete </w:t>
      </w:r>
    </w:p>
    <w:p w14:paraId="751AE7BA" w14:textId="77777777" w:rsidR="00A30A9B" w:rsidRPr="00692F6A" w:rsidRDefault="00A30A9B" w:rsidP="00473DAA">
      <w:pPr>
        <w:pStyle w:val="Listaszerbekezds"/>
        <w:widowControl/>
        <w:numPr>
          <w:ilvl w:val="0"/>
          <w:numId w:val="7"/>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 </w:t>
      </w:r>
      <w:proofErr w:type="spellStart"/>
      <w:r w:rsidRPr="00692F6A">
        <w:rPr>
          <w:rFonts w:ascii="Book Antiqua" w:eastAsiaTheme="minorHAnsi" w:hAnsi="Book Antiqua"/>
        </w:rPr>
        <w:t>Pakonyi</w:t>
      </w:r>
      <w:proofErr w:type="spellEnd"/>
      <w:r w:rsidRPr="00692F6A">
        <w:rPr>
          <w:rFonts w:ascii="Book Antiqua" w:eastAsiaTheme="minorHAnsi" w:hAnsi="Book Antiqua"/>
        </w:rPr>
        <w:t xml:space="preserve"> Palánták Közalapítvány</w:t>
      </w:r>
      <w:r w:rsidRPr="00692F6A">
        <w:rPr>
          <w:rFonts w:ascii="Book Antiqua" w:hAnsi="Book Antiqua"/>
          <w:bCs/>
        </w:rPr>
        <w:t xml:space="preserve"> 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704" w:type="dxa"/>
        <w:tblLook w:val="04A0" w:firstRow="1" w:lastRow="0" w:firstColumn="1" w:lastColumn="0" w:noHBand="0" w:noVBand="1"/>
      </w:tblPr>
      <w:tblGrid>
        <w:gridCol w:w="3544"/>
        <w:gridCol w:w="2126"/>
        <w:gridCol w:w="2977"/>
      </w:tblGrid>
      <w:tr w:rsidR="00A30A9B" w:rsidRPr="00692F6A" w14:paraId="070F1787" w14:textId="77777777" w:rsidTr="0019558E">
        <w:tc>
          <w:tcPr>
            <w:tcW w:w="3544" w:type="dxa"/>
          </w:tcPr>
          <w:p w14:paraId="2438CF45"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126" w:type="dxa"/>
          </w:tcPr>
          <w:p w14:paraId="327457EB"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345DA1A5"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Elszámolt összeg</w:t>
            </w:r>
          </w:p>
        </w:tc>
      </w:tr>
      <w:tr w:rsidR="00A30A9B" w:rsidRPr="00692F6A" w14:paraId="04ED3131" w14:textId="77777777" w:rsidTr="0019558E">
        <w:tc>
          <w:tcPr>
            <w:tcW w:w="3544" w:type="dxa"/>
          </w:tcPr>
          <w:p w14:paraId="69064EB0" w14:textId="77777777" w:rsidR="00A30A9B" w:rsidRPr="00692F6A" w:rsidRDefault="00A30A9B" w:rsidP="00473DAA">
            <w:pPr>
              <w:rPr>
                <w:rFonts w:ascii="Book Antiqua" w:eastAsiaTheme="minorHAnsi" w:hAnsi="Book Antiqua"/>
              </w:rPr>
            </w:pPr>
            <w:proofErr w:type="spellStart"/>
            <w:r w:rsidRPr="00692F6A">
              <w:rPr>
                <w:rFonts w:ascii="Book Antiqua" w:eastAsiaTheme="minorHAnsi" w:hAnsi="Book Antiqua"/>
              </w:rPr>
              <w:t>Pakonyi</w:t>
            </w:r>
            <w:proofErr w:type="spellEnd"/>
            <w:r w:rsidRPr="00692F6A">
              <w:rPr>
                <w:rFonts w:ascii="Book Antiqua" w:eastAsiaTheme="minorHAnsi" w:hAnsi="Book Antiqua"/>
              </w:rPr>
              <w:t xml:space="preserve"> Palánták Közalapítvány</w:t>
            </w:r>
          </w:p>
        </w:tc>
        <w:tc>
          <w:tcPr>
            <w:tcW w:w="2126" w:type="dxa"/>
          </w:tcPr>
          <w:p w14:paraId="32059C11" w14:textId="77777777" w:rsidR="00A30A9B" w:rsidRPr="00692F6A" w:rsidRDefault="00A30A9B" w:rsidP="00473DAA">
            <w:pPr>
              <w:jc w:val="right"/>
              <w:rPr>
                <w:rFonts w:ascii="Book Antiqua" w:eastAsiaTheme="minorHAnsi" w:hAnsi="Book Antiqua"/>
              </w:rPr>
            </w:pPr>
            <w:r w:rsidRPr="00692F6A">
              <w:rPr>
                <w:rFonts w:ascii="Book Antiqua" w:eastAsiaTheme="minorHAnsi" w:hAnsi="Book Antiqua"/>
              </w:rPr>
              <w:t>400.000,-</w:t>
            </w:r>
          </w:p>
        </w:tc>
        <w:tc>
          <w:tcPr>
            <w:tcW w:w="2977" w:type="dxa"/>
          </w:tcPr>
          <w:p w14:paraId="1C4101C2" w14:textId="77777777" w:rsidR="00A30A9B" w:rsidRPr="00692F6A" w:rsidRDefault="00A30A9B" w:rsidP="00473DAA">
            <w:pPr>
              <w:jc w:val="right"/>
              <w:rPr>
                <w:rFonts w:ascii="Book Antiqua" w:eastAsiaTheme="minorHAnsi" w:hAnsi="Book Antiqua"/>
              </w:rPr>
            </w:pPr>
            <w:r w:rsidRPr="00692F6A">
              <w:rPr>
                <w:rFonts w:ascii="Book Antiqua" w:eastAsiaTheme="minorHAnsi" w:hAnsi="Book Antiqua"/>
              </w:rPr>
              <w:t>407.680,-</w:t>
            </w:r>
          </w:p>
        </w:tc>
      </w:tr>
    </w:tbl>
    <w:p w14:paraId="1A84E3BE" w14:textId="77777777" w:rsidR="00A30A9B" w:rsidRPr="00692F6A" w:rsidRDefault="00A30A9B" w:rsidP="00473DAA">
      <w:pPr>
        <w:pStyle w:val="Listaszerbekezds"/>
        <w:widowControl/>
        <w:numPr>
          <w:ilvl w:val="0"/>
          <w:numId w:val="7"/>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értesítse a </w:t>
      </w:r>
      <w:proofErr w:type="spellStart"/>
      <w:r w:rsidRPr="00692F6A">
        <w:rPr>
          <w:rFonts w:ascii="Book Antiqua" w:eastAsiaTheme="minorHAnsi" w:hAnsi="Book Antiqua"/>
        </w:rPr>
        <w:t>Pakonyi</w:t>
      </w:r>
      <w:proofErr w:type="spellEnd"/>
      <w:r w:rsidRPr="00692F6A">
        <w:rPr>
          <w:rFonts w:ascii="Book Antiqua" w:eastAsiaTheme="minorHAnsi" w:hAnsi="Book Antiqua"/>
        </w:rPr>
        <w:t xml:space="preserve"> Palánták Közalapítvány elnökét</w:t>
      </w:r>
      <w:r w:rsidRPr="00692F6A">
        <w:rPr>
          <w:rFonts w:ascii="Book Antiqua" w:hAnsi="Book Antiqua"/>
          <w:bCs/>
        </w:rPr>
        <w:t>.</w:t>
      </w:r>
    </w:p>
    <w:p w14:paraId="6E99F59C" w14:textId="77777777" w:rsidR="00A30A9B" w:rsidRDefault="00A30A9B" w:rsidP="00473DAA">
      <w:pPr>
        <w:pStyle w:val="Szvegtrzs"/>
        <w:rPr>
          <w:rFonts w:ascii="Book Antiqua" w:hAnsi="Book Antiqua"/>
          <w:b w:val="0"/>
        </w:rPr>
      </w:pPr>
    </w:p>
    <w:p w14:paraId="237049F9" w14:textId="77777777" w:rsidR="00A30A9B" w:rsidRPr="00692F6A" w:rsidRDefault="00A30A9B" w:rsidP="00473DAA">
      <w:pPr>
        <w:pStyle w:val="Szvegtrzs"/>
        <w:rPr>
          <w:rFonts w:ascii="Book Antiqua" w:hAnsi="Book Antiqua"/>
          <w:b w:val="0"/>
        </w:rPr>
      </w:pPr>
    </w:p>
    <w:p w14:paraId="4A39BEC7" w14:textId="77777777" w:rsidR="009230ED" w:rsidRPr="00692F6A" w:rsidRDefault="009230ED" w:rsidP="00473DAA">
      <w:pPr>
        <w:pStyle w:val="Szvegtrzs"/>
        <w:rPr>
          <w:rFonts w:ascii="Book Antiqua" w:hAnsi="Book Antiqua"/>
          <w:b w:val="0"/>
        </w:rPr>
      </w:pPr>
      <w:r w:rsidRPr="00692F6A">
        <w:rPr>
          <w:rFonts w:ascii="Book Antiqua" w:hAnsi="Book Antiqua"/>
          <w:b w:val="0"/>
        </w:rPr>
        <w:t>A döntéshozatalban 7 fő képviselő vett részt.</w:t>
      </w:r>
    </w:p>
    <w:p w14:paraId="2458A4B9" w14:textId="77777777" w:rsidR="009230ED" w:rsidRPr="00692F6A" w:rsidRDefault="009230ED" w:rsidP="00473DAA">
      <w:pPr>
        <w:pStyle w:val="Szvegtrzs"/>
        <w:rPr>
          <w:rFonts w:ascii="Book Antiqua" w:hAnsi="Book Antiqua"/>
          <w:b w:val="0"/>
        </w:rPr>
      </w:pPr>
    </w:p>
    <w:p w14:paraId="77B40B2B" w14:textId="77777777" w:rsidR="009230ED" w:rsidRPr="00692F6A" w:rsidRDefault="009230E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511D7924" w14:textId="77777777" w:rsidR="009230ED" w:rsidRPr="00692F6A" w:rsidRDefault="009230ED" w:rsidP="00473DAA">
      <w:pPr>
        <w:pStyle w:val="Szvegtrzs"/>
        <w:jc w:val="both"/>
        <w:rPr>
          <w:rFonts w:ascii="Book Antiqua" w:hAnsi="Book Antiqua"/>
          <w:b w:val="0"/>
        </w:rPr>
      </w:pPr>
    </w:p>
    <w:p w14:paraId="72BD321E" w14:textId="77777777" w:rsidR="009230ED" w:rsidRPr="00692F6A" w:rsidRDefault="009230ED" w:rsidP="00473DAA">
      <w:pPr>
        <w:pStyle w:val="Szvegtrzs"/>
        <w:jc w:val="center"/>
        <w:rPr>
          <w:rFonts w:ascii="Book Antiqua" w:hAnsi="Book Antiqua"/>
          <w:u w:val="single"/>
        </w:rPr>
      </w:pPr>
      <w:r w:rsidRPr="00692F6A">
        <w:rPr>
          <w:rFonts w:ascii="Book Antiqua" w:hAnsi="Book Antiqua"/>
          <w:u w:val="single"/>
        </w:rPr>
        <w:t>59/2026. (III. 26.) számú ÖK Határozat</w:t>
      </w:r>
    </w:p>
    <w:p w14:paraId="5F389325" w14:textId="77777777" w:rsidR="009230ED" w:rsidRPr="00692F6A" w:rsidRDefault="009230ED" w:rsidP="00473DAA">
      <w:pPr>
        <w:pStyle w:val="Szvegtrzs"/>
        <w:rPr>
          <w:rFonts w:ascii="Book Antiqua" w:hAnsi="Book Antiqua"/>
          <w:b w:val="0"/>
        </w:rPr>
      </w:pPr>
    </w:p>
    <w:p w14:paraId="1871E22A" w14:textId="77777777" w:rsidR="009230ED" w:rsidRPr="00692F6A" w:rsidRDefault="009230ED" w:rsidP="00473DAA">
      <w:pPr>
        <w:tabs>
          <w:tab w:val="center" w:pos="6804"/>
        </w:tabs>
        <w:rPr>
          <w:rFonts w:ascii="Book Antiqua" w:hAnsi="Book Antiqua"/>
        </w:rPr>
      </w:pPr>
      <w:r w:rsidRPr="00692F6A">
        <w:rPr>
          <w:rFonts w:ascii="Book Antiqua" w:hAnsi="Book Antiqua"/>
        </w:rPr>
        <w:t xml:space="preserve">Felsőpakony Nagyközség Önkormányzatának Képviselő-testülete </w:t>
      </w:r>
    </w:p>
    <w:p w14:paraId="63FE1210" w14:textId="77777777" w:rsidR="009230ED" w:rsidRPr="00692F6A" w:rsidRDefault="009230ED" w:rsidP="0099784C">
      <w:pPr>
        <w:pStyle w:val="Listaszerbekezds"/>
        <w:widowControl/>
        <w:numPr>
          <w:ilvl w:val="0"/>
          <w:numId w:val="69"/>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 </w:t>
      </w:r>
      <w:proofErr w:type="spellStart"/>
      <w:r w:rsidRPr="00692F6A">
        <w:rPr>
          <w:rFonts w:ascii="Book Antiqua" w:eastAsiaTheme="minorHAnsi" w:hAnsi="Book Antiqua"/>
        </w:rPr>
        <w:t>Pakonyi</w:t>
      </w:r>
      <w:proofErr w:type="spellEnd"/>
      <w:r w:rsidRPr="00692F6A">
        <w:rPr>
          <w:rFonts w:ascii="Book Antiqua" w:eastAsiaTheme="minorHAnsi" w:hAnsi="Book Antiqua"/>
        </w:rPr>
        <w:t xml:space="preserve"> Palánták Közalapítvány</w:t>
      </w:r>
      <w:r w:rsidRPr="00692F6A">
        <w:rPr>
          <w:rFonts w:ascii="Book Antiqua" w:hAnsi="Book Antiqua"/>
          <w:bCs/>
        </w:rPr>
        <w:t xml:space="preserve"> 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704" w:type="dxa"/>
        <w:tblLook w:val="04A0" w:firstRow="1" w:lastRow="0" w:firstColumn="1" w:lastColumn="0" w:noHBand="0" w:noVBand="1"/>
      </w:tblPr>
      <w:tblGrid>
        <w:gridCol w:w="3544"/>
        <w:gridCol w:w="2126"/>
        <w:gridCol w:w="2977"/>
      </w:tblGrid>
      <w:tr w:rsidR="009230ED" w:rsidRPr="00692F6A" w14:paraId="464F4457" w14:textId="77777777" w:rsidTr="00DE5550">
        <w:tc>
          <w:tcPr>
            <w:tcW w:w="3544" w:type="dxa"/>
          </w:tcPr>
          <w:p w14:paraId="2507E17B"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126" w:type="dxa"/>
          </w:tcPr>
          <w:p w14:paraId="3A61F437"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5AE2B539"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Elszámolt összeg</w:t>
            </w:r>
          </w:p>
        </w:tc>
      </w:tr>
      <w:tr w:rsidR="009230ED" w:rsidRPr="00692F6A" w14:paraId="1AC70EA8" w14:textId="77777777" w:rsidTr="00DE5550">
        <w:tc>
          <w:tcPr>
            <w:tcW w:w="3544" w:type="dxa"/>
          </w:tcPr>
          <w:p w14:paraId="69FDA860" w14:textId="77777777" w:rsidR="009230ED" w:rsidRPr="00692F6A" w:rsidRDefault="009230ED" w:rsidP="00473DAA">
            <w:pPr>
              <w:rPr>
                <w:rFonts w:ascii="Book Antiqua" w:eastAsiaTheme="minorHAnsi" w:hAnsi="Book Antiqua"/>
              </w:rPr>
            </w:pPr>
            <w:proofErr w:type="spellStart"/>
            <w:r w:rsidRPr="00692F6A">
              <w:rPr>
                <w:rFonts w:ascii="Book Antiqua" w:eastAsiaTheme="minorHAnsi" w:hAnsi="Book Antiqua"/>
              </w:rPr>
              <w:t>Pakonyi</w:t>
            </w:r>
            <w:proofErr w:type="spellEnd"/>
            <w:r w:rsidRPr="00692F6A">
              <w:rPr>
                <w:rFonts w:ascii="Book Antiqua" w:eastAsiaTheme="minorHAnsi" w:hAnsi="Book Antiqua"/>
              </w:rPr>
              <w:t xml:space="preserve"> Palánták Közalapítvány</w:t>
            </w:r>
          </w:p>
        </w:tc>
        <w:tc>
          <w:tcPr>
            <w:tcW w:w="2126" w:type="dxa"/>
          </w:tcPr>
          <w:p w14:paraId="433164DC" w14:textId="77777777" w:rsidR="009230ED" w:rsidRPr="00692F6A" w:rsidRDefault="009230ED" w:rsidP="00473DAA">
            <w:pPr>
              <w:jc w:val="right"/>
              <w:rPr>
                <w:rFonts w:ascii="Book Antiqua" w:eastAsiaTheme="minorHAnsi" w:hAnsi="Book Antiqua"/>
              </w:rPr>
            </w:pPr>
            <w:r w:rsidRPr="00692F6A">
              <w:rPr>
                <w:rFonts w:ascii="Book Antiqua" w:eastAsiaTheme="minorHAnsi" w:hAnsi="Book Antiqua"/>
              </w:rPr>
              <w:t>400.000,-</w:t>
            </w:r>
          </w:p>
        </w:tc>
        <w:tc>
          <w:tcPr>
            <w:tcW w:w="2977" w:type="dxa"/>
          </w:tcPr>
          <w:p w14:paraId="58F71AAC" w14:textId="77777777" w:rsidR="009230ED" w:rsidRPr="00692F6A" w:rsidRDefault="009230ED" w:rsidP="00473DAA">
            <w:pPr>
              <w:jc w:val="right"/>
              <w:rPr>
                <w:rFonts w:ascii="Book Antiqua" w:eastAsiaTheme="minorHAnsi" w:hAnsi="Book Antiqua"/>
              </w:rPr>
            </w:pPr>
            <w:r w:rsidRPr="00692F6A">
              <w:rPr>
                <w:rFonts w:ascii="Book Antiqua" w:eastAsiaTheme="minorHAnsi" w:hAnsi="Book Antiqua"/>
              </w:rPr>
              <w:t>407.680,-</w:t>
            </w:r>
          </w:p>
        </w:tc>
      </w:tr>
    </w:tbl>
    <w:p w14:paraId="6189F229" w14:textId="77777777" w:rsidR="009230ED" w:rsidRPr="00692F6A" w:rsidRDefault="009230ED" w:rsidP="0099784C">
      <w:pPr>
        <w:pStyle w:val="Listaszerbekezds"/>
        <w:widowControl/>
        <w:numPr>
          <w:ilvl w:val="0"/>
          <w:numId w:val="69"/>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értesítse a </w:t>
      </w:r>
      <w:proofErr w:type="spellStart"/>
      <w:r w:rsidRPr="00692F6A">
        <w:rPr>
          <w:rFonts w:ascii="Book Antiqua" w:eastAsiaTheme="minorHAnsi" w:hAnsi="Book Antiqua"/>
        </w:rPr>
        <w:t>Pakonyi</w:t>
      </w:r>
      <w:proofErr w:type="spellEnd"/>
      <w:r w:rsidRPr="00692F6A">
        <w:rPr>
          <w:rFonts w:ascii="Book Antiqua" w:eastAsiaTheme="minorHAnsi" w:hAnsi="Book Antiqua"/>
        </w:rPr>
        <w:t xml:space="preserve"> Palánták Közalapítvány elnökét</w:t>
      </w:r>
      <w:r w:rsidRPr="00692F6A">
        <w:rPr>
          <w:rFonts w:ascii="Book Antiqua" w:hAnsi="Book Antiqua"/>
          <w:bCs/>
        </w:rPr>
        <w:t>.</w:t>
      </w:r>
    </w:p>
    <w:p w14:paraId="041BF267" w14:textId="77777777" w:rsidR="009230ED" w:rsidRPr="00692F6A" w:rsidRDefault="009230ED" w:rsidP="00473DAA">
      <w:pPr>
        <w:rPr>
          <w:rFonts w:ascii="Book Antiqua" w:hAnsi="Book Antiqua"/>
          <w:b/>
          <w:bCs/>
          <w:u w:val="single"/>
        </w:rPr>
      </w:pPr>
    </w:p>
    <w:p w14:paraId="3F2F1549" w14:textId="77777777" w:rsidR="009230ED" w:rsidRPr="00692F6A" w:rsidRDefault="009230ED" w:rsidP="00473DAA">
      <w:pPr>
        <w:rPr>
          <w:rFonts w:ascii="Book Antiqua" w:hAnsi="Book Antiqua"/>
          <w:bCs/>
        </w:rPr>
      </w:pPr>
      <w:r w:rsidRPr="00692F6A">
        <w:rPr>
          <w:rFonts w:ascii="Book Antiqua" w:hAnsi="Book Antiqua"/>
          <w:b/>
          <w:bCs/>
          <w:u w:val="single"/>
        </w:rPr>
        <w:t>Határidő</w:t>
      </w:r>
      <w:r w:rsidRPr="00692F6A">
        <w:rPr>
          <w:rFonts w:ascii="Book Antiqua" w:hAnsi="Book Antiqua"/>
          <w:bCs/>
        </w:rPr>
        <w:t>: 1.)-2.) 2026. március 31.</w:t>
      </w:r>
    </w:p>
    <w:p w14:paraId="0C507062" w14:textId="77777777" w:rsidR="009230ED" w:rsidRPr="00692F6A" w:rsidRDefault="009230ED" w:rsidP="00473DAA">
      <w:pPr>
        <w:rPr>
          <w:rFonts w:ascii="Book Antiqua" w:hAnsi="Book Antiqua"/>
          <w:bCs/>
        </w:rPr>
      </w:pPr>
      <w:r w:rsidRPr="00692F6A">
        <w:rPr>
          <w:rFonts w:ascii="Book Antiqua" w:hAnsi="Book Antiqua"/>
          <w:b/>
          <w:bCs/>
          <w:u w:val="single"/>
        </w:rPr>
        <w:t>Felelős</w:t>
      </w:r>
      <w:r w:rsidRPr="00692F6A">
        <w:rPr>
          <w:rFonts w:ascii="Book Antiqua" w:hAnsi="Book Antiqua"/>
          <w:bCs/>
        </w:rPr>
        <w:t>: 1.)-2.) polgármester</w:t>
      </w:r>
    </w:p>
    <w:p w14:paraId="04F4116F" w14:textId="77777777" w:rsidR="009230ED" w:rsidRPr="00692F6A" w:rsidRDefault="009230ED" w:rsidP="00473DAA">
      <w:pPr>
        <w:pStyle w:val="Szvegtrzs"/>
        <w:rPr>
          <w:rFonts w:ascii="Book Antiqua" w:hAnsi="Book Antiqua"/>
          <w:b w:val="0"/>
        </w:rPr>
      </w:pPr>
    </w:p>
    <w:p w14:paraId="224D7AC9" w14:textId="77777777" w:rsidR="009230ED" w:rsidRDefault="009230ED" w:rsidP="00473DAA">
      <w:pPr>
        <w:pStyle w:val="Szvegtrzs"/>
        <w:rPr>
          <w:rFonts w:ascii="Book Antiqua" w:hAnsi="Book Antiqua"/>
          <w:b w:val="0"/>
        </w:rPr>
      </w:pPr>
    </w:p>
    <w:p w14:paraId="1C745109" w14:textId="77777777" w:rsidR="00A30A9B" w:rsidRPr="00692F6A" w:rsidRDefault="00A30A9B" w:rsidP="00473DAA">
      <w:pPr>
        <w:tabs>
          <w:tab w:val="center" w:pos="6804"/>
        </w:tabs>
        <w:jc w:val="both"/>
        <w:rPr>
          <w:rFonts w:ascii="Book Antiqua" w:hAnsi="Book Antiqua"/>
        </w:rPr>
      </w:pPr>
      <w:r w:rsidRPr="00A30A9B">
        <w:rPr>
          <w:rFonts w:ascii="Book Antiqua" w:hAnsi="Book Antiqua"/>
          <w:b/>
          <w:u w:val="single"/>
        </w:rPr>
        <w:t>Nagy János polgármester:</w:t>
      </w:r>
      <w:r w:rsidRPr="00A30A9B">
        <w:rPr>
          <w:rFonts w:ascii="Book Antiqua" w:hAnsi="Book Antiqua"/>
          <w:b/>
        </w:rPr>
        <w:t xml:space="preserve"> </w:t>
      </w:r>
      <w:r w:rsidRPr="00A30A9B">
        <w:rPr>
          <w:rFonts w:ascii="Book Antiqua" w:hAnsi="Book Antiqua"/>
        </w:rPr>
        <w:t>Szavazást kér a következőre:</w:t>
      </w:r>
      <w:r>
        <w:rPr>
          <w:rFonts w:ascii="Book Antiqua" w:hAnsi="Book Antiqua"/>
        </w:rPr>
        <w:t xml:space="preserve"> </w:t>
      </w:r>
      <w:r w:rsidRPr="00692F6A">
        <w:rPr>
          <w:rFonts w:ascii="Book Antiqua" w:hAnsi="Book Antiqua"/>
        </w:rPr>
        <w:t xml:space="preserve">Felsőpakony Nagyközség Önkormányzatának Képviselő-testülete </w:t>
      </w:r>
    </w:p>
    <w:p w14:paraId="355579E5" w14:textId="77777777" w:rsidR="00A30A9B" w:rsidRPr="00692F6A" w:rsidRDefault="00A30A9B" w:rsidP="00473DAA">
      <w:pPr>
        <w:pStyle w:val="Listaszerbekezds"/>
        <w:widowControl/>
        <w:numPr>
          <w:ilvl w:val="0"/>
          <w:numId w:val="8"/>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az </w:t>
      </w:r>
      <w:r w:rsidRPr="00692F6A">
        <w:rPr>
          <w:rFonts w:ascii="Book Antiqua" w:eastAsiaTheme="minorHAnsi" w:hAnsi="Book Antiqua"/>
        </w:rPr>
        <w:t>Örök Vidám Tyúkok Egyesülete a Felsőpakonyi Gyermekekért</w:t>
      </w:r>
      <w:r w:rsidRPr="00692F6A">
        <w:rPr>
          <w:rFonts w:ascii="Book Antiqua" w:hAnsi="Book Antiqua"/>
          <w:bCs/>
        </w:rPr>
        <w:t xml:space="preserve"> 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704" w:type="dxa"/>
        <w:tblLook w:val="04A0" w:firstRow="1" w:lastRow="0" w:firstColumn="1" w:lastColumn="0" w:noHBand="0" w:noVBand="1"/>
      </w:tblPr>
      <w:tblGrid>
        <w:gridCol w:w="3544"/>
        <w:gridCol w:w="2126"/>
        <w:gridCol w:w="2977"/>
      </w:tblGrid>
      <w:tr w:rsidR="00A30A9B" w:rsidRPr="00692F6A" w14:paraId="1BBA3B5F" w14:textId="77777777" w:rsidTr="0019558E">
        <w:tc>
          <w:tcPr>
            <w:tcW w:w="3544" w:type="dxa"/>
          </w:tcPr>
          <w:p w14:paraId="2B3225CD"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126" w:type="dxa"/>
          </w:tcPr>
          <w:p w14:paraId="3DE0FA9F"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7AFB74BC"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Elszámolt összeg</w:t>
            </w:r>
          </w:p>
        </w:tc>
      </w:tr>
      <w:tr w:rsidR="00A30A9B" w:rsidRPr="00692F6A" w14:paraId="3FF29958" w14:textId="77777777" w:rsidTr="0019558E">
        <w:tc>
          <w:tcPr>
            <w:tcW w:w="3544" w:type="dxa"/>
          </w:tcPr>
          <w:p w14:paraId="528474B7" w14:textId="77777777" w:rsidR="00A30A9B" w:rsidRPr="00692F6A" w:rsidRDefault="00A30A9B" w:rsidP="00473DAA">
            <w:pPr>
              <w:rPr>
                <w:rFonts w:ascii="Book Antiqua" w:eastAsiaTheme="minorHAnsi" w:hAnsi="Book Antiqua"/>
              </w:rPr>
            </w:pPr>
            <w:r w:rsidRPr="00692F6A">
              <w:rPr>
                <w:rFonts w:ascii="Book Antiqua" w:eastAsiaTheme="minorHAnsi" w:hAnsi="Book Antiqua"/>
              </w:rPr>
              <w:t>Örök Vidám Tyúkok Egyesülete a Felsőpakonyi Gyermekekért</w:t>
            </w:r>
          </w:p>
        </w:tc>
        <w:tc>
          <w:tcPr>
            <w:tcW w:w="2126" w:type="dxa"/>
          </w:tcPr>
          <w:p w14:paraId="3E7E7C14" w14:textId="77777777" w:rsidR="00A30A9B" w:rsidRPr="00692F6A" w:rsidRDefault="00A30A9B" w:rsidP="00473DAA">
            <w:pPr>
              <w:jc w:val="right"/>
              <w:rPr>
                <w:rFonts w:ascii="Book Antiqua" w:eastAsiaTheme="minorHAnsi" w:hAnsi="Book Antiqua"/>
              </w:rPr>
            </w:pPr>
            <w:r w:rsidRPr="00692F6A">
              <w:rPr>
                <w:rFonts w:ascii="Book Antiqua" w:eastAsiaTheme="minorHAnsi" w:hAnsi="Book Antiqua"/>
              </w:rPr>
              <w:t>300.000,-</w:t>
            </w:r>
          </w:p>
        </w:tc>
        <w:tc>
          <w:tcPr>
            <w:tcW w:w="2977" w:type="dxa"/>
          </w:tcPr>
          <w:p w14:paraId="156ADED0" w14:textId="77777777" w:rsidR="00A30A9B" w:rsidRPr="00692F6A" w:rsidRDefault="00A30A9B" w:rsidP="00473DAA">
            <w:pPr>
              <w:jc w:val="right"/>
              <w:rPr>
                <w:rFonts w:ascii="Book Antiqua" w:eastAsiaTheme="minorHAnsi" w:hAnsi="Book Antiqua"/>
              </w:rPr>
            </w:pPr>
            <w:r w:rsidRPr="00692F6A">
              <w:rPr>
                <w:rFonts w:ascii="Book Antiqua" w:eastAsiaTheme="minorHAnsi" w:hAnsi="Book Antiqua"/>
              </w:rPr>
              <w:t>303.960,-</w:t>
            </w:r>
          </w:p>
        </w:tc>
      </w:tr>
    </w:tbl>
    <w:p w14:paraId="58F19F42" w14:textId="77777777" w:rsidR="00A30A9B" w:rsidRPr="00692F6A" w:rsidRDefault="00A30A9B" w:rsidP="00473DAA">
      <w:pPr>
        <w:pStyle w:val="Listaszerbekezds"/>
        <w:widowControl/>
        <w:numPr>
          <w:ilvl w:val="0"/>
          <w:numId w:val="8"/>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értesítse az </w:t>
      </w:r>
      <w:r w:rsidRPr="00692F6A">
        <w:rPr>
          <w:rFonts w:ascii="Book Antiqua" w:eastAsiaTheme="minorHAnsi" w:hAnsi="Book Antiqua"/>
        </w:rPr>
        <w:t>Örök Vidám Tyúkok Egyesülete a Felsőpakonyi Gyermekekért elnökét</w:t>
      </w:r>
      <w:r w:rsidRPr="00692F6A">
        <w:rPr>
          <w:rFonts w:ascii="Book Antiqua" w:hAnsi="Book Antiqua"/>
          <w:bCs/>
        </w:rPr>
        <w:t>.</w:t>
      </w:r>
    </w:p>
    <w:p w14:paraId="48777C18" w14:textId="77777777" w:rsidR="00A30A9B" w:rsidRPr="00692F6A" w:rsidRDefault="00A30A9B" w:rsidP="00473DAA">
      <w:pPr>
        <w:rPr>
          <w:rFonts w:ascii="Book Antiqua" w:hAnsi="Book Antiqua"/>
          <w:b/>
          <w:bCs/>
          <w:u w:val="single"/>
        </w:rPr>
      </w:pPr>
    </w:p>
    <w:p w14:paraId="0568B07D" w14:textId="79C2341E" w:rsidR="00A30A9B" w:rsidRPr="00692F6A" w:rsidRDefault="00A30A9B" w:rsidP="00473DAA">
      <w:pPr>
        <w:pStyle w:val="Szvegtrzs"/>
        <w:rPr>
          <w:rFonts w:ascii="Book Antiqua" w:hAnsi="Book Antiqua"/>
          <w:b w:val="0"/>
        </w:rPr>
      </w:pPr>
    </w:p>
    <w:p w14:paraId="116C31FC" w14:textId="77777777" w:rsidR="009230ED" w:rsidRPr="00692F6A" w:rsidRDefault="009230ED" w:rsidP="00473DAA">
      <w:pPr>
        <w:pStyle w:val="Szvegtrzs"/>
        <w:rPr>
          <w:rFonts w:ascii="Book Antiqua" w:hAnsi="Book Antiqua"/>
          <w:b w:val="0"/>
        </w:rPr>
      </w:pPr>
      <w:r w:rsidRPr="00692F6A">
        <w:rPr>
          <w:rFonts w:ascii="Book Antiqua" w:hAnsi="Book Antiqua"/>
          <w:b w:val="0"/>
        </w:rPr>
        <w:t>A döntéshozatalban 7 fő képviselő vett részt.</w:t>
      </w:r>
    </w:p>
    <w:p w14:paraId="7EC65687" w14:textId="77777777" w:rsidR="009230ED" w:rsidRPr="00692F6A" w:rsidRDefault="009230ED" w:rsidP="00473DAA">
      <w:pPr>
        <w:pStyle w:val="Szvegtrzs"/>
        <w:rPr>
          <w:rFonts w:ascii="Book Antiqua" w:hAnsi="Book Antiqua"/>
          <w:b w:val="0"/>
        </w:rPr>
      </w:pPr>
    </w:p>
    <w:p w14:paraId="19F26BE9" w14:textId="77777777" w:rsidR="009230ED" w:rsidRPr="00692F6A" w:rsidRDefault="009230E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04228EA8" w14:textId="77777777" w:rsidR="009230ED" w:rsidRPr="00692F6A" w:rsidRDefault="009230ED" w:rsidP="00473DAA">
      <w:pPr>
        <w:pStyle w:val="Szvegtrzs"/>
        <w:jc w:val="both"/>
        <w:rPr>
          <w:rFonts w:ascii="Book Antiqua" w:hAnsi="Book Antiqua"/>
          <w:b w:val="0"/>
        </w:rPr>
      </w:pPr>
    </w:p>
    <w:p w14:paraId="3CC781AC" w14:textId="77777777" w:rsidR="009230ED" w:rsidRPr="00692F6A" w:rsidRDefault="009230ED" w:rsidP="00473DAA">
      <w:pPr>
        <w:pStyle w:val="Szvegtrzs"/>
        <w:jc w:val="center"/>
        <w:rPr>
          <w:rFonts w:ascii="Book Antiqua" w:hAnsi="Book Antiqua"/>
          <w:u w:val="single"/>
        </w:rPr>
      </w:pPr>
      <w:r w:rsidRPr="00692F6A">
        <w:rPr>
          <w:rFonts w:ascii="Book Antiqua" w:hAnsi="Book Antiqua"/>
          <w:u w:val="single"/>
        </w:rPr>
        <w:t>60/2026. (III. 26.) számú ÖK Határozat</w:t>
      </w:r>
    </w:p>
    <w:p w14:paraId="4CC677A1" w14:textId="77777777" w:rsidR="009230ED" w:rsidRPr="00692F6A" w:rsidRDefault="009230ED" w:rsidP="00473DAA">
      <w:pPr>
        <w:pStyle w:val="Szvegtrzs"/>
        <w:rPr>
          <w:rFonts w:ascii="Book Antiqua" w:hAnsi="Book Antiqua"/>
          <w:b w:val="0"/>
        </w:rPr>
      </w:pPr>
    </w:p>
    <w:p w14:paraId="74E834A6" w14:textId="77777777" w:rsidR="009230ED" w:rsidRPr="00692F6A" w:rsidRDefault="009230ED" w:rsidP="00473DAA">
      <w:pPr>
        <w:tabs>
          <w:tab w:val="center" w:pos="6804"/>
        </w:tabs>
        <w:rPr>
          <w:rFonts w:ascii="Book Antiqua" w:hAnsi="Book Antiqua"/>
        </w:rPr>
      </w:pPr>
      <w:r w:rsidRPr="00692F6A">
        <w:rPr>
          <w:rFonts w:ascii="Book Antiqua" w:hAnsi="Book Antiqua"/>
        </w:rPr>
        <w:t xml:space="preserve">Felsőpakony Nagyközség Önkormányzatának Képviselő-testülete </w:t>
      </w:r>
    </w:p>
    <w:p w14:paraId="0B38CA5B" w14:textId="77777777" w:rsidR="009230ED" w:rsidRPr="00692F6A" w:rsidRDefault="009230ED" w:rsidP="0099784C">
      <w:pPr>
        <w:pStyle w:val="Listaszerbekezds"/>
        <w:widowControl/>
        <w:numPr>
          <w:ilvl w:val="0"/>
          <w:numId w:val="70"/>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az </w:t>
      </w:r>
      <w:r w:rsidRPr="00692F6A">
        <w:rPr>
          <w:rFonts w:ascii="Book Antiqua" w:eastAsiaTheme="minorHAnsi" w:hAnsi="Book Antiqua"/>
        </w:rPr>
        <w:t>Örök Vidám Tyúkok Egyesülete a Felsőpakonyi Gyermekekért</w:t>
      </w:r>
      <w:r w:rsidRPr="00692F6A">
        <w:rPr>
          <w:rFonts w:ascii="Book Antiqua" w:hAnsi="Book Antiqua"/>
          <w:bCs/>
        </w:rPr>
        <w:t xml:space="preserve"> 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704" w:type="dxa"/>
        <w:tblLook w:val="04A0" w:firstRow="1" w:lastRow="0" w:firstColumn="1" w:lastColumn="0" w:noHBand="0" w:noVBand="1"/>
      </w:tblPr>
      <w:tblGrid>
        <w:gridCol w:w="3544"/>
        <w:gridCol w:w="2126"/>
        <w:gridCol w:w="2977"/>
      </w:tblGrid>
      <w:tr w:rsidR="009230ED" w:rsidRPr="00692F6A" w14:paraId="2A4AF9D1" w14:textId="77777777" w:rsidTr="00DE5550">
        <w:tc>
          <w:tcPr>
            <w:tcW w:w="3544" w:type="dxa"/>
          </w:tcPr>
          <w:p w14:paraId="1CB7B6E3"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126" w:type="dxa"/>
          </w:tcPr>
          <w:p w14:paraId="4EEFF449"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667B7BD8"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Elszámolt összeg</w:t>
            </w:r>
          </w:p>
        </w:tc>
      </w:tr>
      <w:tr w:rsidR="009230ED" w:rsidRPr="00692F6A" w14:paraId="291BBB56" w14:textId="77777777" w:rsidTr="00DE5550">
        <w:tc>
          <w:tcPr>
            <w:tcW w:w="3544" w:type="dxa"/>
          </w:tcPr>
          <w:p w14:paraId="195E936E" w14:textId="77777777" w:rsidR="009230ED" w:rsidRPr="00692F6A" w:rsidRDefault="009230ED" w:rsidP="00473DAA">
            <w:pPr>
              <w:rPr>
                <w:rFonts w:ascii="Book Antiqua" w:eastAsiaTheme="minorHAnsi" w:hAnsi="Book Antiqua"/>
              </w:rPr>
            </w:pPr>
            <w:r w:rsidRPr="00692F6A">
              <w:rPr>
                <w:rFonts w:ascii="Book Antiqua" w:eastAsiaTheme="minorHAnsi" w:hAnsi="Book Antiqua"/>
              </w:rPr>
              <w:t>Örök Vidám Tyúkok Egyesülete a Felsőpakonyi Gyermekekért</w:t>
            </w:r>
          </w:p>
        </w:tc>
        <w:tc>
          <w:tcPr>
            <w:tcW w:w="2126" w:type="dxa"/>
          </w:tcPr>
          <w:p w14:paraId="5C4AA7E5" w14:textId="77777777" w:rsidR="009230ED" w:rsidRPr="00692F6A" w:rsidRDefault="009230ED" w:rsidP="00473DAA">
            <w:pPr>
              <w:jc w:val="right"/>
              <w:rPr>
                <w:rFonts w:ascii="Book Antiqua" w:eastAsiaTheme="minorHAnsi" w:hAnsi="Book Antiqua"/>
              </w:rPr>
            </w:pPr>
            <w:r w:rsidRPr="00692F6A">
              <w:rPr>
                <w:rFonts w:ascii="Book Antiqua" w:eastAsiaTheme="minorHAnsi" w:hAnsi="Book Antiqua"/>
              </w:rPr>
              <w:t>300.000,-</w:t>
            </w:r>
          </w:p>
        </w:tc>
        <w:tc>
          <w:tcPr>
            <w:tcW w:w="2977" w:type="dxa"/>
          </w:tcPr>
          <w:p w14:paraId="3717DA3A" w14:textId="77777777" w:rsidR="009230ED" w:rsidRPr="00692F6A" w:rsidRDefault="009230ED" w:rsidP="00473DAA">
            <w:pPr>
              <w:jc w:val="right"/>
              <w:rPr>
                <w:rFonts w:ascii="Book Antiqua" w:eastAsiaTheme="minorHAnsi" w:hAnsi="Book Antiqua"/>
              </w:rPr>
            </w:pPr>
            <w:r w:rsidRPr="00692F6A">
              <w:rPr>
                <w:rFonts w:ascii="Book Antiqua" w:eastAsiaTheme="minorHAnsi" w:hAnsi="Book Antiqua"/>
              </w:rPr>
              <w:t>303.960,-</w:t>
            </w:r>
          </w:p>
        </w:tc>
      </w:tr>
    </w:tbl>
    <w:p w14:paraId="27EEAB09" w14:textId="77777777" w:rsidR="009230ED" w:rsidRPr="00692F6A" w:rsidRDefault="009230ED" w:rsidP="0099784C">
      <w:pPr>
        <w:pStyle w:val="Listaszerbekezds"/>
        <w:widowControl/>
        <w:numPr>
          <w:ilvl w:val="0"/>
          <w:numId w:val="70"/>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értesítse az </w:t>
      </w:r>
      <w:r w:rsidRPr="00692F6A">
        <w:rPr>
          <w:rFonts w:ascii="Book Antiqua" w:eastAsiaTheme="minorHAnsi" w:hAnsi="Book Antiqua"/>
        </w:rPr>
        <w:t>Örök Vidám Tyúkok Egyesülete a Felsőpakonyi Gyermekekért elnökét</w:t>
      </w:r>
      <w:r w:rsidRPr="00692F6A">
        <w:rPr>
          <w:rFonts w:ascii="Book Antiqua" w:hAnsi="Book Antiqua"/>
          <w:bCs/>
        </w:rPr>
        <w:t>.</w:t>
      </w:r>
    </w:p>
    <w:p w14:paraId="0A24351D" w14:textId="77777777" w:rsidR="009230ED" w:rsidRPr="00692F6A" w:rsidRDefault="009230ED" w:rsidP="00473DAA">
      <w:pPr>
        <w:rPr>
          <w:rFonts w:ascii="Book Antiqua" w:hAnsi="Book Antiqua"/>
          <w:b/>
          <w:bCs/>
          <w:u w:val="single"/>
        </w:rPr>
      </w:pPr>
    </w:p>
    <w:p w14:paraId="2A165FE5" w14:textId="77777777" w:rsidR="009230ED" w:rsidRPr="00692F6A" w:rsidRDefault="009230ED" w:rsidP="00473DAA">
      <w:pPr>
        <w:rPr>
          <w:rFonts w:ascii="Book Antiqua" w:hAnsi="Book Antiqua"/>
          <w:bCs/>
        </w:rPr>
      </w:pPr>
      <w:r w:rsidRPr="00692F6A">
        <w:rPr>
          <w:rFonts w:ascii="Book Antiqua" w:hAnsi="Book Antiqua"/>
          <w:b/>
          <w:bCs/>
          <w:u w:val="single"/>
        </w:rPr>
        <w:t>Határidő</w:t>
      </w:r>
      <w:r w:rsidRPr="00692F6A">
        <w:rPr>
          <w:rFonts w:ascii="Book Antiqua" w:hAnsi="Book Antiqua"/>
          <w:bCs/>
        </w:rPr>
        <w:t>: 1.)-2.) 2026. március 31.</w:t>
      </w:r>
    </w:p>
    <w:p w14:paraId="37699D2C" w14:textId="77777777" w:rsidR="009230ED" w:rsidRPr="00692F6A" w:rsidRDefault="009230ED" w:rsidP="00473DAA">
      <w:pPr>
        <w:rPr>
          <w:rFonts w:ascii="Book Antiqua" w:hAnsi="Book Antiqua"/>
          <w:bCs/>
        </w:rPr>
      </w:pPr>
      <w:r w:rsidRPr="00692F6A">
        <w:rPr>
          <w:rFonts w:ascii="Book Antiqua" w:hAnsi="Book Antiqua"/>
          <w:b/>
          <w:bCs/>
          <w:u w:val="single"/>
        </w:rPr>
        <w:t>Felelős</w:t>
      </w:r>
      <w:r w:rsidRPr="00692F6A">
        <w:rPr>
          <w:rFonts w:ascii="Book Antiqua" w:hAnsi="Book Antiqua"/>
          <w:bCs/>
        </w:rPr>
        <w:t>: 1.)-2.) polgármester</w:t>
      </w:r>
    </w:p>
    <w:p w14:paraId="69BF77AD" w14:textId="77777777" w:rsidR="009230ED" w:rsidRPr="00692F6A" w:rsidRDefault="009230ED" w:rsidP="00473DAA">
      <w:pPr>
        <w:pStyle w:val="Szvegtrzs"/>
        <w:rPr>
          <w:rFonts w:ascii="Book Antiqua" w:hAnsi="Book Antiqua"/>
          <w:b w:val="0"/>
        </w:rPr>
      </w:pPr>
    </w:p>
    <w:p w14:paraId="715F07C1" w14:textId="77777777" w:rsidR="009230ED" w:rsidRDefault="009230ED" w:rsidP="00473DAA">
      <w:pPr>
        <w:pStyle w:val="Szvegtrzs"/>
        <w:rPr>
          <w:rFonts w:ascii="Book Antiqua" w:hAnsi="Book Antiqua"/>
          <w:b w:val="0"/>
        </w:rPr>
      </w:pPr>
    </w:p>
    <w:p w14:paraId="5EFE16C2" w14:textId="77777777" w:rsidR="00A30A9B" w:rsidRPr="00692F6A" w:rsidRDefault="00A30A9B" w:rsidP="00473DAA">
      <w:pPr>
        <w:tabs>
          <w:tab w:val="center" w:pos="6804"/>
        </w:tabs>
        <w:jc w:val="both"/>
        <w:rPr>
          <w:rFonts w:ascii="Book Antiqua" w:hAnsi="Book Antiqua"/>
        </w:rPr>
      </w:pPr>
      <w:r w:rsidRPr="00A30A9B">
        <w:rPr>
          <w:rFonts w:ascii="Book Antiqua" w:hAnsi="Book Antiqua"/>
          <w:b/>
          <w:u w:val="single"/>
        </w:rPr>
        <w:t>Nagy János polgármester:</w:t>
      </w:r>
      <w:r w:rsidRPr="00A30A9B">
        <w:rPr>
          <w:rFonts w:ascii="Book Antiqua" w:hAnsi="Book Antiqua"/>
          <w:b/>
        </w:rPr>
        <w:t xml:space="preserve"> </w:t>
      </w:r>
      <w:r w:rsidRPr="00A30A9B">
        <w:rPr>
          <w:rFonts w:ascii="Book Antiqua" w:hAnsi="Book Antiqua"/>
        </w:rPr>
        <w:t>Szavazást kér a következőre:</w:t>
      </w:r>
      <w:r>
        <w:rPr>
          <w:rFonts w:ascii="Book Antiqua" w:hAnsi="Book Antiqua"/>
        </w:rPr>
        <w:t xml:space="preserve"> </w:t>
      </w:r>
      <w:r w:rsidRPr="00692F6A">
        <w:rPr>
          <w:rFonts w:ascii="Book Antiqua" w:hAnsi="Book Antiqua"/>
        </w:rPr>
        <w:t xml:space="preserve">Felsőpakony Nagyközség Önkormányzatának Képviselő-testülete </w:t>
      </w:r>
    </w:p>
    <w:p w14:paraId="54BBEE10" w14:textId="77777777" w:rsidR="00A30A9B" w:rsidRPr="00692F6A" w:rsidRDefault="00A30A9B" w:rsidP="00473DAA">
      <w:pPr>
        <w:pStyle w:val="Listaszerbekezds"/>
        <w:widowControl/>
        <w:numPr>
          <w:ilvl w:val="0"/>
          <w:numId w:val="9"/>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 </w:t>
      </w:r>
      <w:r w:rsidRPr="00692F6A">
        <w:rPr>
          <w:rFonts w:ascii="Book Antiqua" w:eastAsiaTheme="minorHAnsi" w:hAnsi="Book Antiqua"/>
        </w:rPr>
        <w:t xml:space="preserve">Szent István Római Katolikus Plébánia felsőpakonyi </w:t>
      </w:r>
      <w:proofErr w:type="spellStart"/>
      <w:r w:rsidRPr="00692F6A">
        <w:rPr>
          <w:rFonts w:ascii="Book Antiqua" w:eastAsiaTheme="minorHAnsi" w:hAnsi="Book Antiqua"/>
        </w:rPr>
        <w:t>fíliája</w:t>
      </w:r>
      <w:proofErr w:type="spellEnd"/>
      <w:r w:rsidRPr="00692F6A">
        <w:rPr>
          <w:rFonts w:ascii="Book Antiqua" w:eastAsiaTheme="minorHAnsi" w:hAnsi="Book Antiqua"/>
        </w:rPr>
        <w:t xml:space="preserve"> </w:t>
      </w:r>
      <w:r w:rsidRPr="00692F6A">
        <w:rPr>
          <w:rFonts w:ascii="Book Antiqua" w:hAnsi="Book Antiqua"/>
          <w:bCs/>
        </w:rPr>
        <w:t>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704" w:type="dxa"/>
        <w:tblLook w:val="04A0" w:firstRow="1" w:lastRow="0" w:firstColumn="1" w:lastColumn="0" w:noHBand="0" w:noVBand="1"/>
      </w:tblPr>
      <w:tblGrid>
        <w:gridCol w:w="3544"/>
        <w:gridCol w:w="2126"/>
        <w:gridCol w:w="2977"/>
      </w:tblGrid>
      <w:tr w:rsidR="00A30A9B" w:rsidRPr="00692F6A" w14:paraId="3F0F4247" w14:textId="77777777" w:rsidTr="0019558E">
        <w:tc>
          <w:tcPr>
            <w:tcW w:w="3544" w:type="dxa"/>
          </w:tcPr>
          <w:p w14:paraId="48A8B0A2"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126" w:type="dxa"/>
          </w:tcPr>
          <w:p w14:paraId="0A8D0202"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5E92C152"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Elszámolt összeg</w:t>
            </w:r>
          </w:p>
        </w:tc>
      </w:tr>
      <w:tr w:rsidR="00A30A9B" w:rsidRPr="00692F6A" w14:paraId="4D3B5B68" w14:textId="77777777" w:rsidTr="0019558E">
        <w:tc>
          <w:tcPr>
            <w:tcW w:w="3544" w:type="dxa"/>
          </w:tcPr>
          <w:p w14:paraId="476E6F51" w14:textId="77777777" w:rsidR="00A30A9B" w:rsidRPr="00692F6A" w:rsidRDefault="00A30A9B" w:rsidP="00473DAA">
            <w:pPr>
              <w:rPr>
                <w:rFonts w:ascii="Book Antiqua" w:eastAsiaTheme="minorHAnsi" w:hAnsi="Book Antiqua"/>
              </w:rPr>
            </w:pPr>
            <w:r w:rsidRPr="00692F6A">
              <w:rPr>
                <w:rFonts w:ascii="Book Antiqua" w:eastAsiaTheme="minorHAnsi" w:hAnsi="Book Antiqua"/>
              </w:rPr>
              <w:t xml:space="preserve">Szent István Római Katolikus Plébánia felsőpakonyi </w:t>
            </w:r>
            <w:proofErr w:type="spellStart"/>
            <w:r w:rsidRPr="00692F6A">
              <w:rPr>
                <w:rFonts w:ascii="Book Antiqua" w:eastAsiaTheme="minorHAnsi" w:hAnsi="Book Antiqua"/>
              </w:rPr>
              <w:t>fíliája</w:t>
            </w:r>
            <w:proofErr w:type="spellEnd"/>
          </w:p>
        </w:tc>
        <w:tc>
          <w:tcPr>
            <w:tcW w:w="2126" w:type="dxa"/>
          </w:tcPr>
          <w:p w14:paraId="72B141E0" w14:textId="77777777" w:rsidR="00A30A9B" w:rsidRPr="00692F6A" w:rsidRDefault="00A30A9B" w:rsidP="00473DAA">
            <w:pPr>
              <w:jc w:val="right"/>
              <w:rPr>
                <w:rFonts w:ascii="Book Antiqua" w:eastAsiaTheme="minorHAnsi" w:hAnsi="Book Antiqua"/>
              </w:rPr>
            </w:pPr>
            <w:r w:rsidRPr="00692F6A">
              <w:rPr>
                <w:rFonts w:ascii="Book Antiqua" w:eastAsiaTheme="minorHAnsi" w:hAnsi="Book Antiqua"/>
              </w:rPr>
              <w:t>300.000,-</w:t>
            </w:r>
          </w:p>
        </w:tc>
        <w:tc>
          <w:tcPr>
            <w:tcW w:w="2977" w:type="dxa"/>
          </w:tcPr>
          <w:p w14:paraId="15392B35" w14:textId="77777777" w:rsidR="00A30A9B" w:rsidRPr="00692F6A" w:rsidRDefault="00A30A9B" w:rsidP="00473DAA">
            <w:pPr>
              <w:jc w:val="right"/>
              <w:rPr>
                <w:rFonts w:ascii="Book Antiqua" w:eastAsiaTheme="minorHAnsi" w:hAnsi="Book Antiqua"/>
              </w:rPr>
            </w:pPr>
            <w:r w:rsidRPr="00692F6A">
              <w:rPr>
                <w:rFonts w:ascii="Book Antiqua" w:eastAsiaTheme="minorHAnsi" w:hAnsi="Book Antiqua"/>
              </w:rPr>
              <w:t>408.631,-</w:t>
            </w:r>
          </w:p>
        </w:tc>
      </w:tr>
    </w:tbl>
    <w:p w14:paraId="792E85BC" w14:textId="77777777" w:rsidR="00A30A9B" w:rsidRPr="00692F6A" w:rsidRDefault="00A30A9B" w:rsidP="00473DAA">
      <w:pPr>
        <w:pStyle w:val="Listaszerbekezds"/>
        <w:widowControl/>
        <w:numPr>
          <w:ilvl w:val="0"/>
          <w:numId w:val="9"/>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értesítse a </w:t>
      </w:r>
      <w:r w:rsidRPr="00692F6A">
        <w:rPr>
          <w:rFonts w:ascii="Book Antiqua" w:eastAsiaTheme="minorHAnsi" w:hAnsi="Book Antiqua"/>
        </w:rPr>
        <w:t>Felsőpakonyi Katolikus Egyházközség képviselőjét</w:t>
      </w:r>
      <w:r w:rsidRPr="00692F6A">
        <w:rPr>
          <w:rFonts w:ascii="Book Antiqua" w:hAnsi="Book Antiqua"/>
          <w:bCs/>
        </w:rPr>
        <w:t>.</w:t>
      </w:r>
    </w:p>
    <w:p w14:paraId="42629C3F" w14:textId="13711CC0" w:rsidR="00A30A9B" w:rsidRPr="00692F6A" w:rsidRDefault="00A30A9B" w:rsidP="00473DAA">
      <w:pPr>
        <w:pStyle w:val="Szvegtrzs"/>
        <w:rPr>
          <w:rFonts w:ascii="Book Antiqua" w:hAnsi="Book Antiqua"/>
          <w:b w:val="0"/>
        </w:rPr>
      </w:pPr>
    </w:p>
    <w:p w14:paraId="65B96422" w14:textId="77777777" w:rsidR="009230ED" w:rsidRPr="00692F6A" w:rsidRDefault="009230ED" w:rsidP="00473DAA">
      <w:pPr>
        <w:pStyle w:val="Szvegtrzs"/>
        <w:rPr>
          <w:rFonts w:ascii="Book Antiqua" w:hAnsi="Book Antiqua"/>
          <w:b w:val="0"/>
        </w:rPr>
      </w:pPr>
      <w:r w:rsidRPr="00692F6A">
        <w:rPr>
          <w:rFonts w:ascii="Book Antiqua" w:hAnsi="Book Antiqua"/>
          <w:b w:val="0"/>
        </w:rPr>
        <w:t>A döntéshozatalban 7 fő képviselő vett részt.</w:t>
      </w:r>
    </w:p>
    <w:p w14:paraId="14435148" w14:textId="77777777" w:rsidR="009230ED" w:rsidRPr="00692F6A" w:rsidRDefault="009230ED" w:rsidP="00473DAA">
      <w:pPr>
        <w:pStyle w:val="Szvegtrzs"/>
        <w:rPr>
          <w:rFonts w:ascii="Book Antiqua" w:hAnsi="Book Antiqua"/>
          <w:b w:val="0"/>
        </w:rPr>
      </w:pPr>
    </w:p>
    <w:p w14:paraId="75920454" w14:textId="77777777" w:rsidR="009230ED" w:rsidRPr="00692F6A" w:rsidRDefault="009230E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7DBD0E29" w14:textId="77777777" w:rsidR="009230ED" w:rsidRPr="00692F6A" w:rsidRDefault="009230ED" w:rsidP="00473DAA">
      <w:pPr>
        <w:pStyle w:val="Szvegtrzs"/>
        <w:jc w:val="both"/>
        <w:rPr>
          <w:rFonts w:ascii="Book Antiqua" w:hAnsi="Book Antiqua"/>
          <w:b w:val="0"/>
        </w:rPr>
      </w:pPr>
    </w:p>
    <w:p w14:paraId="58D540A4" w14:textId="77777777" w:rsidR="009230ED" w:rsidRPr="00692F6A" w:rsidRDefault="009230ED" w:rsidP="00473DAA">
      <w:pPr>
        <w:pStyle w:val="Szvegtrzs"/>
        <w:jc w:val="center"/>
        <w:rPr>
          <w:rFonts w:ascii="Book Antiqua" w:hAnsi="Book Antiqua"/>
          <w:u w:val="single"/>
        </w:rPr>
      </w:pPr>
      <w:r w:rsidRPr="00692F6A">
        <w:rPr>
          <w:rFonts w:ascii="Book Antiqua" w:hAnsi="Book Antiqua"/>
          <w:u w:val="single"/>
        </w:rPr>
        <w:t>61/2026. (III. 26.) számú ÖK Határozat</w:t>
      </w:r>
    </w:p>
    <w:p w14:paraId="081DB643" w14:textId="77777777" w:rsidR="009230ED" w:rsidRPr="00692F6A" w:rsidRDefault="009230ED" w:rsidP="00473DAA">
      <w:pPr>
        <w:pStyle w:val="Szvegtrzs"/>
        <w:rPr>
          <w:rFonts w:ascii="Book Antiqua" w:hAnsi="Book Antiqua"/>
          <w:b w:val="0"/>
        </w:rPr>
      </w:pPr>
    </w:p>
    <w:p w14:paraId="76E5E448" w14:textId="77777777" w:rsidR="009230ED" w:rsidRPr="00692F6A" w:rsidRDefault="009230ED" w:rsidP="00473DAA">
      <w:pPr>
        <w:tabs>
          <w:tab w:val="center" w:pos="6804"/>
        </w:tabs>
        <w:rPr>
          <w:rFonts w:ascii="Book Antiqua" w:hAnsi="Book Antiqua"/>
        </w:rPr>
      </w:pPr>
      <w:r w:rsidRPr="00692F6A">
        <w:rPr>
          <w:rFonts w:ascii="Book Antiqua" w:hAnsi="Book Antiqua"/>
        </w:rPr>
        <w:t xml:space="preserve">Felsőpakony Nagyközség Önkormányzatának Képviselő-testülete </w:t>
      </w:r>
    </w:p>
    <w:p w14:paraId="6C7383FB" w14:textId="77777777" w:rsidR="009230ED" w:rsidRPr="00692F6A" w:rsidRDefault="009230ED" w:rsidP="0099784C">
      <w:pPr>
        <w:pStyle w:val="Listaszerbekezds"/>
        <w:widowControl/>
        <w:numPr>
          <w:ilvl w:val="0"/>
          <w:numId w:val="71"/>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 </w:t>
      </w:r>
      <w:r w:rsidRPr="00692F6A">
        <w:rPr>
          <w:rFonts w:ascii="Book Antiqua" w:eastAsiaTheme="minorHAnsi" w:hAnsi="Book Antiqua"/>
        </w:rPr>
        <w:t xml:space="preserve">Szent István Római Katolikus Plébánia felsőpakonyi </w:t>
      </w:r>
      <w:proofErr w:type="spellStart"/>
      <w:r w:rsidRPr="00692F6A">
        <w:rPr>
          <w:rFonts w:ascii="Book Antiqua" w:eastAsiaTheme="minorHAnsi" w:hAnsi="Book Antiqua"/>
        </w:rPr>
        <w:t>fíliája</w:t>
      </w:r>
      <w:proofErr w:type="spellEnd"/>
      <w:r w:rsidRPr="00692F6A">
        <w:rPr>
          <w:rFonts w:ascii="Book Antiqua" w:eastAsiaTheme="minorHAnsi" w:hAnsi="Book Antiqua"/>
        </w:rPr>
        <w:t xml:space="preserve"> </w:t>
      </w:r>
      <w:r w:rsidRPr="00692F6A">
        <w:rPr>
          <w:rFonts w:ascii="Book Antiqua" w:hAnsi="Book Antiqua"/>
          <w:bCs/>
        </w:rPr>
        <w:t>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704" w:type="dxa"/>
        <w:tblLook w:val="04A0" w:firstRow="1" w:lastRow="0" w:firstColumn="1" w:lastColumn="0" w:noHBand="0" w:noVBand="1"/>
      </w:tblPr>
      <w:tblGrid>
        <w:gridCol w:w="3544"/>
        <w:gridCol w:w="2126"/>
        <w:gridCol w:w="2977"/>
      </w:tblGrid>
      <w:tr w:rsidR="009230ED" w:rsidRPr="00692F6A" w14:paraId="1D5A3404" w14:textId="77777777" w:rsidTr="00DE5550">
        <w:tc>
          <w:tcPr>
            <w:tcW w:w="3544" w:type="dxa"/>
          </w:tcPr>
          <w:p w14:paraId="269B2EB1"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126" w:type="dxa"/>
          </w:tcPr>
          <w:p w14:paraId="2A5B158B"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035635CA"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Elszámolt összeg</w:t>
            </w:r>
          </w:p>
        </w:tc>
      </w:tr>
      <w:tr w:rsidR="009230ED" w:rsidRPr="00692F6A" w14:paraId="28C37087" w14:textId="77777777" w:rsidTr="00DE5550">
        <w:tc>
          <w:tcPr>
            <w:tcW w:w="3544" w:type="dxa"/>
          </w:tcPr>
          <w:p w14:paraId="288A48AF" w14:textId="77777777" w:rsidR="009230ED" w:rsidRPr="00692F6A" w:rsidRDefault="009230ED" w:rsidP="00473DAA">
            <w:pPr>
              <w:rPr>
                <w:rFonts w:ascii="Book Antiqua" w:eastAsiaTheme="minorHAnsi" w:hAnsi="Book Antiqua"/>
              </w:rPr>
            </w:pPr>
            <w:r w:rsidRPr="00692F6A">
              <w:rPr>
                <w:rFonts w:ascii="Book Antiqua" w:eastAsiaTheme="minorHAnsi" w:hAnsi="Book Antiqua"/>
              </w:rPr>
              <w:t xml:space="preserve">Szent István Római Katolikus Plébánia felsőpakonyi </w:t>
            </w:r>
            <w:proofErr w:type="spellStart"/>
            <w:r w:rsidRPr="00692F6A">
              <w:rPr>
                <w:rFonts w:ascii="Book Antiqua" w:eastAsiaTheme="minorHAnsi" w:hAnsi="Book Antiqua"/>
              </w:rPr>
              <w:t>fíliája</w:t>
            </w:r>
            <w:proofErr w:type="spellEnd"/>
          </w:p>
        </w:tc>
        <w:tc>
          <w:tcPr>
            <w:tcW w:w="2126" w:type="dxa"/>
          </w:tcPr>
          <w:p w14:paraId="5C132323" w14:textId="77777777" w:rsidR="009230ED" w:rsidRPr="00692F6A" w:rsidRDefault="009230ED" w:rsidP="00473DAA">
            <w:pPr>
              <w:jc w:val="right"/>
              <w:rPr>
                <w:rFonts w:ascii="Book Antiqua" w:eastAsiaTheme="minorHAnsi" w:hAnsi="Book Antiqua"/>
              </w:rPr>
            </w:pPr>
            <w:r w:rsidRPr="00692F6A">
              <w:rPr>
                <w:rFonts w:ascii="Book Antiqua" w:eastAsiaTheme="minorHAnsi" w:hAnsi="Book Antiqua"/>
              </w:rPr>
              <w:t>300.000,-</w:t>
            </w:r>
          </w:p>
        </w:tc>
        <w:tc>
          <w:tcPr>
            <w:tcW w:w="2977" w:type="dxa"/>
          </w:tcPr>
          <w:p w14:paraId="6537CD14" w14:textId="77777777" w:rsidR="009230ED" w:rsidRPr="00692F6A" w:rsidRDefault="009230ED" w:rsidP="00473DAA">
            <w:pPr>
              <w:jc w:val="right"/>
              <w:rPr>
                <w:rFonts w:ascii="Book Antiqua" w:eastAsiaTheme="minorHAnsi" w:hAnsi="Book Antiqua"/>
              </w:rPr>
            </w:pPr>
            <w:r w:rsidRPr="00692F6A">
              <w:rPr>
                <w:rFonts w:ascii="Book Antiqua" w:eastAsiaTheme="minorHAnsi" w:hAnsi="Book Antiqua"/>
              </w:rPr>
              <w:t>408.631,-</w:t>
            </w:r>
          </w:p>
        </w:tc>
      </w:tr>
    </w:tbl>
    <w:p w14:paraId="6CC0B2F9" w14:textId="77777777" w:rsidR="009230ED" w:rsidRPr="00692F6A" w:rsidRDefault="009230ED" w:rsidP="0099784C">
      <w:pPr>
        <w:pStyle w:val="Listaszerbekezds"/>
        <w:widowControl/>
        <w:numPr>
          <w:ilvl w:val="0"/>
          <w:numId w:val="71"/>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értesítse a </w:t>
      </w:r>
      <w:r w:rsidRPr="00692F6A">
        <w:rPr>
          <w:rFonts w:ascii="Book Antiqua" w:eastAsiaTheme="minorHAnsi" w:hAnsi="Book Antiqua"/>
        </w:rPr>
        <w:t>Felsőpakonyi Katolikus Egyházközség képviselőjét</w:t>
      </w:r>
      <w:r w:rsidRPr="00692F6A">
        <w:rPr>
          <w:rFonts w:ascii="Book Antiqua" w:hAnsi="Book Antiqua"/>
          <w:bCs/>
        </w:rPr>
        <w:t>.</w:t>
      </w:r>
    </w:p>
    <w:p w14:paraId="379EE2AF" w14:textId="77777777" w:rsidR="009230ED" w:rsidRPr="00692F6A" w:rsidRDefault="009230ED" w:rsidP="00473DAA">
      <w:pPr>
        <w:rPr>
          <w:rFonts w:ascii="Book Antiqua" w:hAnsi="Book Antiqua"/>
          <w:b/>
          <w:bCs/>
          <w:u w:val="single"/>
        </w:rPr>
      </w:pPr>
    </w:p>
    <w:p w14:paraId="656B2086" w14:textId="77777777" w:rsidR="009230ED" w:rsidRPr="00692F6A" w:rsidRDefault="009230ED" w:rsidP="00473DAA">
      <w:pPr>
        <w:rPr>
          <w:rFonts w:ascii="Book Antiqua" w:hAnsi="Book Antiqua"/>
          <w:bCs/>
        </w:rPr>
      </w:pPr>
      <w:r w:rsidRPr="00692F6A">
        <w:rPr>
          <w:rFonts w:ascii="Book Antiqua" w:hAnsi="Book Antiqua"/>
          <w:b/>
          <w:bCs/>
          <w:u w:val="single"/>
        </w:rPr>
        <w:t>Határidő</w:t>
      </w:r>
      <w:r w:rsidRPr="00692F6A">
        <w:rPr>
          <w:rFonts w:ascii="Book Antiqua" w:hAnsi="Book Antiqua"/>
          <w:bCs/>
        </w:rPr>
        <w:t>: 1.)-2.) 2026. március 31.</w:t>
      </w:r>
    </w:p>
    <w:p w14:paraId="59CBA36C" w14:textId="77777777" w:rsidR="009230ED" w:rsidRPr="00692F6A" w:rsidRDefault="009230ED" w:rsidP="00473DAA">
      <w:pPr>
        <w:rPr>
          <w:rFonts w:ascii="Book Antiqua" w:hAnsi="Book Antiqua"/>
          <w:bCs/>
        </w:rPr>
      </w:pPr>
      <w:r w:rsidRPr="00692F6A">
        <w:rPr>
          <w:rFonts w:ascii="Book Antiqua" w:hAnsi="Book Antiqua"/>
          <w:b/>
          <w:bCs/>
          <w:u w:val="single"/>
        </w:rPr>
        <w:t>Felelős</w:t>
      </w:r>
      <w:r w:rsidRPr="00692F6A">
        <w:rPr>
          <w:rFonts w:ascii="Book Antiqua" w:hAnsi="Book Antiqua"/>
          <w:bCs/>
        </w:rPr>
        <w:t>: 1.)-2.) polgármester</w:t>
      </w:r>
    </w:p>
    <w:p w14:paraId="744951E7" w14:textId="77777777" w:rsidR="009230ED" w:rsidRPr="00692F6A" w:rsidRDefault="009230ED" w:rsidP="00473DAA">
      <w:pPr>
        <w:pStyle w:val="Szvegtrzs"/>
        <w:rPr>
          <w:rFonts w:ascii="Book Antiqua" w:hAnsi="Book Antiqua"/>
          <w:b w:val="0"/>
        </w:rPr>
      </w:pPr>
    </w:p>
    <w:p w14:paraId="3BD80BCC" w14:textId="77777777" w:rsidR="009230ED" w:rsidRDefault="009230ED" w:rsidP="00473DAA">
      <w:pPr>
        <w:pStyle w:val="Szvegtrzs"/>
        <w:rPr>
          <w:rFonts w:ascii="Book Antiqua" w:hAnsi="Book Antiqua"/>
          <w:b w:val="0"/>
        </w:rPr>
      </w:pPr>
    </w:p>
    <w:p w14:paraId="177D3768" w14:textId="77777777" w:rsidR="00A30A9B" w:rsidRPr="00692F6A" w:rsidRDefault="00A30A9B" w:rsidP="00473DAA">
      <w:pPr>
        <w:tabs>
          <w:tab w:val="center" w:pos="6804"/>
        </w:tabs>
        <w:jc w:val="both"/>
        <w:rPr>
          <w:rFonts w:ascii="Book Antiqua" w:hAnsi="Book Antiqua"/>
        </w:rPr>
      </w:pPr>
      <w:r w:rsidRPr="00A30A9B">
        <w:rPr>
          <w:rFonts w:ascii="Book Antiqua" w:hAnsi="Book Antiqua"/>
          <w:b/>
          <w:u w:val="single"/>
        </w:rPr>
        <w:t>Nagy János polgármester:</w:t>
      </w:r>
      <w:r w:rsidRPr="00A30A9B">
        <w:rPr>
          <w:rFonts w:ascii="Book Antiqua" w:hAnsi="Book Antiqua"/>
          <w:b/>
        </w:rPr>
        <w:t xml:space="preserve"> </w:t>
      </w:r>
      <w:r w:rsidRPr="00A30A9B">
        <w:rPr>
          <w:rFonts w:ascii="Book Antiqua" w:hAnsi="Book Antiqua"/>
        </w:rPr>
        <w:t>Szavazást kér a következőre:</w:t>
      </w:r>
      <w:r>
        <w:rPr>
          <w:rFonts w:ascii="Book Antiqua" w:hAnsi="Book Antiqua"/>
        </w:rPr>
        <w:t xml:space="preserve"> </w:t>
      </w:r>
      <w:r w:rsidRPr="00692F6A">
        <w:rPr>
          <w:rFonts w:ascii="Book Antiqua" w:hAnsi="Book Antiqua"/>
        </w:rPr>
        <w:t xml:space="preserve">Felsőpakony Nagyközség Önkormányzatának Képviselő-testülete </w:t>
      </w:r>
    </w:p>
    <w:p w14:paraId="39C352CB" w14:textId="77777777" w:rsidR="00A30A9B" w:rsidRPr="00692F6A" w:rsidRDefault="00A30A9B" w:rsidP="00473DAA">
      <w:pPr>
        <w:pStyle w:val="Listaszerbekezds"/>
        <w:widowControl/>
        <w:numPr>
          <w:ilvl w:val="0"/>
          <w:numId w:val="10"/>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 </w:t>
      </w:r>
      <w:r w:rsidRPr="00692F6A">
        <w:rPr>
          <w:rFonts w:ascii="Book Antiqua" w:eastAsiaTheme="minorHAnsi" w:hAnsi="Book Antiqua"/>
        </w:rPr>
        <w:t>Felsőpakonyi Református Egyházközség</w:t>
      </w:r>
      <w:r w:rsidRPr="00692F6A">
        <w:rPr>
          <w:rFonts w:ascii="Book Antiqua" w:hAnsi="Book Antiqua"/>
          <w:bCs/>
        </w:rPr>
        <w:t xml:space="preserve"> 2025. évi Felsőpakony Nagyközség Önkormányzata által nyújtott támogatás felhasználásáról szóló elszámolás tárgyában határidőben benyújtott és mellékelten csatolt alátámasztó dokumentációt áttekintette és ennek ismeretében megállapítja, hogy mivel a támogatási igény, valamint a támogatási összeg felhasználásának célja nem egyezik, kéri az eltérés írásbeli indokolását megjelölve azt, hogy a támogatási összegből beszerzett klíma hova került felszerelésre, kéri ennek dátummal ellátott fényképdokumentációval történő  igazolását.</w:t>
      </w:r>
    </w:p>
    <w:p w14:paraId="154C1090" w14:textId="77777777" w:rsidR="00A30A9B" w:rsidRPr="00692F6A" w:rsidRDefault="00A30A9B" w:rsidP="00473DAA">
      <w:pPr>
        <w:pStyle w:val="Listaszerbekezds"/>
        <w:widowControl/>
        <w:numPr>
          <w:ilvl w:val="0"/>
          <w:numId w:val="10"/>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 határidő tűzésével - értesítse a </w:t>
      </w:r>
      <w:r w:rsidRPr="00692F6A">
        <w:rPr>
          <w:rFonts w:ascii="Book Antiqua" w:eastAsiaTheme="minorHAnsi" w:hAnsi="Book Antiqua"/>
        </w:rPr>
        <w:t>Felsőpakonyi Református Missziói Egyházközség képviselőjét és kéri, hogy a beérkező alátámasztást terjessze elő a Képviselő-testület ülésére</w:t>
      </w:r>
      <w:r w:rsidRPr="00692F6A">
        <w:rPr>
          <w:rFonts w:ascii="Book Antiqua" w:hAnsi="Book Antiqua"/>
          <w:bCs/>
        </w:rPr>
        <w:t>.</w:t>
      </w:r>
    </w:p>
    <w:p w14:paraId="22241D7C" w14:textId="77777777" w:rsidR="00A30A9B" w:rsidRPr="00692F6A" w:rsidRDefault="00A30A9B" w:rsidP="00473DAA">
      <w:pPr>
        <w:rPr>
          <w:rFonts w:ascii="Book Antiqua" w:hAnsi="Book Antiqua"/>
          <w:b/>
          <w:bCs/>
          <w:u w:val="single"/>
        </w:rPr>
      </w:pPr>
    </w:p>
    <w:p w14:paraId="5B707AC1" w14:textId="0C676A7E" w:rsidR="00A30A9B" w:rsidRPr="00692F6A" w:rsidRDefault="00A30A9B" w:rsidP="00473DAA">
      <w:pPr>
        <w:pStyle w:val="Szvegtrzs"/>
        <w:rPr>
          <w:rFonts w:ascii="Book Antiqua" w:hAnsi="Book Antiqua"/>
          <w:b w:val="0"/>
        </w:rPr>
      </w:pPr>
    </w:p>
    <w:p w14:paraId="6A4954C4" w14:textId="77777777" w:rsidR="009230ED" w:rsidRPr="00692F6A" w:rsidRDefault="009230ED" w:rsidP="00473DAA">
      <w:pPr>
        <w:pStyle w:val="Szvegtrzs"/>
        <w:rPr>
          <w:rFonts w:ascii="Book Antiqua" w:hAnsi="Book Antiqua"/>
          <w:b w:val="0"/>
        </w:rPr>
      </w:pPr>
      <w:r w:rsidRPr="00692F6A">
        <w:rPr>
          <w:rFonts w:ascii="Book Antiqua" w:hAnsi="Book Antiqua"/>
          <w:b w:val="0"/>
        </w:rPr>
        <w:t>A döntéshozatalban 7 fő képviselő vett részt.</w:t>
      </w:r>
    </w:p>
    <w:p w14:paraId="1A45E43B" w14:textId="77777777" w:rsidR="009230ED" w:rsidRPr="00692F6A" w:rsidRDefault="009230ED" w:rsidP="00473DAA">
      <w:pPr>
        <w:pStyle w:val="Szvegtrzs"/>
        <w:rPr>
          <w:rFonts w:ascii="Book Antiqua" w:hAnsi="Book Antiqua"/>
          <w:b w:val="0"/>
        </w:rPr>
      </w:pPr>
    </w:p>
    <w:p w14:paraId="06517D09" w14:textId="77777777" w:rsidR="009230ED" w:rsidRPr="00692F6A" w:rsidRDefault="009230E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6 igen és 1 tartózkodó szavazattal a következő határozatot hozta:</w:t>
      </w:r>
    </w:p>
    <w:p w14:paraId="7F366E53" w14:textId="77777777" w:rsidR="009230ED" w:rsidRPr="00692F6A" w:rsidRDefault="009230ED" w:rsidP="00473DAA">
      <w:pPr>
        <w:pStyle w:val="Szvegtrzs"/>
        <w:jc w:val="both"/>
        <w:rPr>
          <w:rFonts w:ascii="Book Antiqua" w:hAnsi="Book Antiqua"/>
          <w:b w:val="0"/>
        </w:rPr>
      </w:pPr>
    </w:p>
    <w:p w14:paraId="66335EDC" w14:textId="77777777" w:rsidR="009230ED" w:rsidRPr="00692F6A" w:rsidRDefault="009230ED" w:rsidP="00473DAA">
      <w:pPr>
        <w:pStyle w:val="Szvegtrzs"/>
        <w:jc w:val="center"/>
        <w:rPr>
          <w:rFonts w:ascii="Book Antiqua" w:hAnsi="Book Antiqua"/>
          <w:u w:val="single"/>
        </w:rPr>
      </w:pPr>
      <w:r w:rsidRPr="00692F6A">
        <w:rPr>
          <w:rFonts w:ascii="Book Antiqua" w:hAnsi="Book Antiqua"/>
          <w:u w:val="single"/>
        </w:rPr>
        <w:t>62/2026. (III. 26.) számú ÖK Határozat</w:t>
      </w:r>
    </w:p>
    <w:p w14:paraId="5BCB0FBD" w14:textId="77777777" w:rsidR="009230ED" w:rsidRPr="00692F6A" w:rsidRDefault="009230ED" w:rsidP="00473DAA">
      <w:pPr>
        <w:pStyle w:val="Szvegtrzs"/>
        <w:rPr>
          <w:rFonts w:ascii="Book Antiqua" w:hAnsi="Book Antiqua"/>
          <w:b w:val="0"/>
        </w:rPr>
      </w:pPr>
    </w:p>
    <w:p w14:paraId="18279C21" w14:textId="77777777" w:rsidR="009230ED" w:rsidRPr="00692F6A" w:rsidRDefault="009230ED" w:rsidP="00473DAA">
      <w:pPr>
        <w:tabs>
          <w:tab w:val="center" w:pos="6804"/>
        </w:tabs>
        <w:rPr>
          <w:rFonts w:ascii="Book Antiqua" w:hAnsi="Book Antiqua"/>
        </w:rPr>
      </w:pPr>
      <w:r w:rsidRPr="00692F6A">
        <w:rPr>
          <w:rFonts w:ascii="Book Antiqua" w:hAnsi="Book Antiqua"/>
        </w:rPr>
        <w:t xml:space="preserve">Felsőpakony Nagyközség Önkormányzatának Képviselő-testülete </w:t>
      </w:r>
    </w:p>
    <w:p w14:paraId="429D68FE" w14:textId="17438765" w:rsidR="009230ED" w:rsidRPr="00692F6A" w:rsidRDefault="009230ED" w:rsidP="0099784C">
      <w:pPr>
        <w:pStyle w:val="Listaszerbekezds"/>
        <w:widowControl/>
        <w:numPr>
          <w:ilvl w:val="0"/>
          <w:numId w:val="72"/>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 </w:t>
      </w:r>
      <w:r w:rsidRPr="00692F6A">
        <w:rPr>
          <w:rFonts w:ascii="Book Antiqua" w:eastAsiaTheme="minorHAnsi" w:hAnsi="Book Antiqua"/>
        </w:rPr>
        <w:t>Felsőpakonyi Református Egyházközség</w:t>
      </w:r>
      <w:r w:rsidRPr="00692F6A">
        <w:rPr>
          <w:rFonts w:ascii="Book Antiqua" w:hAnsi="Book Antiqua"/>
          <w:bCs/>
        </w:rPr>
        <w:t xml:space="preserve"> 2025. évi Felsőpakony Nagyközség Önkormányzata által nyújtott támogatás felhasználásáról szóló elszámolás</w:t>
      </w:r>
      <w:r w:rsidR="006658B1" w:rsidRPr="00692F6A">
        <w:rPr>
          <w:rFonts w:ascii="Book Antiqua" w:hAnsi="Book Antiqua"/>
          <w:bCs/>
        </w:rPr>
        <w:t xml:space="preserve"> tárgyában</w:t>
      </w:r>
      <w:r w:rsidRPr="00692F6A">
        <w:rPr>
          <w:rFonts w:ascii="Book Antiqua" w:hAnsi="Book Antiqua"/>
          <w:bCs/>
        </w:rPr>
        <w:t xml:space="preserve"> határidőben benyújtott és mellékelten csatolt alátámasztó dokumentáció</w:t>
      </w:r>
      <w:r w:rsidR="006658B1" w:rsidRPr="00692F6A">
        <w:rPr>
          <w:rFonts w:ascii="Book Antiqua" w:hAnsi="Book Antiqua"/>
          <w:bCs/>
        </w:rPr>
        <w:t>t áttekintette és ennek ismeretében megállapítja, hogy mivel a támogatási igény, valamint a támogatási összeg felhasználásának célja nem egyezik, kéri az eltérés írásbeli indokolását megjelölve azt, hogy a támogatási összegből beszerzett klíma hova került felszerelésre, kéri ennek dátummal ellátott fényképdokumentációval történő  igazolását.</w:t>
      </w:r>
    </w:p>
    <w:p w14:paraId="7CA503D2" w14:textId="120C1162" w:rsidR="009230ED" w:rsidRPr="00692F6A" w:rsidRDefault="009230ED" w:rsidP="0099784C">
      <w:pPr>
        <w:pStyle w:val="Listaszerbekezds"/>
        <w:widowControl/>
        <w:numPr>
          <w:ilvl w:val="0"/>
          <w:numId w:val="72"/>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w:t>
      </w:r>
      <w:r w:rsidR="006658B1" w:rsidRPr="00692F6A">
        <w:rPr>
          <w:rFonts w:ascii="Book Antiqua" w:hAnsi="Book Antiqua"/>
          <w:bCs/>
        </w:rPr>
        <w:t xml:space="preserve">– határidő tűzésével - </w:t>
      </w:r>
      <w:r w:rsidRPr="00692F6A">
        <w:rPr>
          <w:rFonts w:ascii="Book Antiqua" w:hAnsi="Book Antiqua"/>
          <w:bCs/>
        </w:rPr>
        <w:t xml:space="preserve">értesítse a </w:t>
      </w:r>
      <w:r w:rsidRPr="00692F6A">
        <w:rPr>
          <w:rFonts w:ascii="Book Antiqua" w:eastAsiaTheme="minorHAnsi" w:hAnsi="Book Antiqua"/>
        </w:rPr>
        <w:t>Felsőpakonyi Református Missziói Egyházközség képviselőjét</w:t>
      </w:r>
      <w:r w:rsidR="006658B1" w:rsidRPr="00692F6A">
        <w:rPr>
          <w:rFonts w:ascii="Book Antiqua" w:eastAsiaTheme="minorHAnsi" w:hAnsi="Book Antiqua"/>
        </w:rPr>
        <w:t xml:space="preserve"> és kéri, hogy a beérkező alátámasztást terjessze elő a Képviselő-testület ülésére</w:t>
      </w:r>
      <w:r w:rsidRPr="00692F6A">
        <w:rPr>
          <w:rFonts w:ascii="Book Antiqua" w:hAnsi="Book Antiqua"/>
          <w:bCs/>
        </w:rPr>
        <w:t>.</w:t>
      </w:r>
    </w:p>
    <w:p w14:paraId="6190829A" w14:textId="77777777" w:rsidR="009230ED" w:rsidRPr="00692F6A" w:rsidRDefault="009230ED" w:rsidP="00473DAA">
      <w:pPr>
        <w:rPr>
          <w:rFonts w:ascii="Book Antiqua" w:hAnsi="Book Antiqua"/>
          <w:b/>
          <w:bCs/>
          <w:u w:val="single"/>
        </w:rPr>
      </w:pPr>
    </w:p>
    <w:p w14:paraId="7FEF3CC3" w14:textId="77777777" w:rsidR="009230ED" w:rsidRPr="00692F6A" w:rsidRDefault="009230ED" w:rsidP="00473DAA">
      <w:pPr>
        <w:rPr>
          <w:rFonts w:ascii="Book Antiqua" w:hAnsi="Book Antiqua"/>
          <w:bCs/>
        </w:rPr>
      </w:pPr>
      <w:r w:rsidRPr="00692F6A">
        <w:rPr>
          <w:rFonts w:ascii="Book Antiqua" w:hAnsi="Book Antiqua"/>
          <w:b/>
          <w:bCs/>
          <w:u w:val="single"/>
        </w:rPr>
        <w:t>Határidő</w:t>
      </w:r>
      <w:r w:rsidRPr="00692F6A">
        <w:rPr>
          <w:rFonts w:ascii="Book Antiqua" w:hAnsi="Book Antiqua"/>
          <w:bCs/>
        </w:rPr>
        <w:t>: 1.)-2.) 2026. március 31.</w:t>
      </w:r>
    </w:p>
    <w:p w14:paraId="17FAF77C" w14:textId="77777777" w:rsidR="009230ED" w:rsidRPr="00692F6A" w:rsidRDefault="009230ED" w:rsidP="00473DAA">
      <w:pPr>
        <w:rPr>
          <w:rFonts w:ascii="Book Antiqua" w:hAnsi="Book Antiqua"/>
          <w:bCs/>
        </w:rPr>
      </w:pPr>
      <w:r w:rsidRPr="00692F6A">
        <w:rPr>
          <w:rFonts w:ascii="Book Antiqua" w:hAnsi="Book Antiqua"/>
          <w:b/>
          <w:bCs/>
          <w:u w:val="single"/>
        </w:rPr>
        <w:t>Felelős</w:t>
      </w:r>
      <w:r w:rsidRPr="00692F6A">
        <w:rPr>
          <w:rFonts w:ascii="Book Antiqua" w:hAnsi="Book Antiqua"/>
          <w:bCs/>
        </w:rPr>
        <w:t>: 1.)-2.) polgármester</w:t>
      </w:r>
    </w:p>
    <w:p w14:paraId="11F5003B" w14:textId="77777777" w:rsidR="009230ED" w:rsidRPr="00692F6A" w:rsidRDefault="009230ED" w:rsidP="00473DAA">
      <w:pPr>
        <w:pStyle w:val="Szvegtrzs"/>
        <w:rPr>
          <w:rFonts w:ascii="Book Antiqua" w:hAnsi="Book Antiqua"/>
          <w:b w:val="0"/>
        </w:rPr>
      </w:pPr>
    </w:p>
    <w:p w14:paraId="7F16830A" w14:textId="77777777" w:rsidR="009230ED" w:rsidRDefault="009230ED" w:rsidP="00473DAA">
      <w:pPr>
        <w:pStyle w:val="Szvegtrzs"/>
        <w:rPr>
          <w:rFonts w:ascii="Book Antiqua" w:hAnsi="Book Antiqua"/>
          <w:b w:val="0"/>
        </w:rPr>
      </w:pPr>
    </w:p>
    <w:p w14:paraId="05B756C0" w14:textId="77777777" w:rsidR="00A30A9B" w:rsidRPr="00692F6A" w:rsidRDefault="00A30A9B" w:rsidP="00473DAA">
      <w:pPr>
        <w:tabs>
          <w:tab w:val="center" w:pos="6804"/>
        </w:tabs>
        <w:jc w:val="both"/>
        <w:rPr>
          <w:rFonts w:ascii="Book Antiqua" w:hAnsi="Book Antiqua"/>
        </w:rPr>
      </w:pPr>
      <w:r w:rsidRPr="00A30A9B">
        <w:rPr>
          <w:rFonts w:ascii="Book Antiqua" w:hAnsi="Book Antiqua"/>
          <w:b/>
          <w:u w:val="single"/>
        </w:rPr>
        <w:t>Nagy János polgármester:</w:t>
      </w:r>
      <w:r w:rsidRPr="00A30A9B">
        <w:rPr>
          <w:rFonts w:ascii="Book Antiqua" w:hAnsi="Book Antiqua"/>
          <w:b/>
        </w:rPr>
        <w:t xml:space="preserve"> </w:t>
      </w:r>
      <w:r w:rsidRPr="00A30A9B">
        <w:rPr>
          <w:rFonts w:ascii="Book Antiqua" w:hAnsi="Book Antiqua"/>
        </w:rPr>
        <w:t>Szavazást kér a következőre:</w:t>
      </w:r>
      <w:r>
        <w:rPr>
          <w:rFonts w:ascii="Book Antiqua" w:hAnsi="Book Antiqua"/>
        </w:rPr>
        <w:t xml:space="preserve"> </w:t>
      </w:r>
      <w:r w:rsidRPr="00692F6A">
        <w:rPr>
          <w:rFonts w:ascii="Book Antiqua" w:hAnsi="Book Antiqua"/>
        </w:rPr>
        <w:t xml:space="preserve">Felsőpakony Nagyközség Önkormányzatának Képviselő-testülete </w:t>
      </w:r>
    </w:p>
    <w:p w14:paraId="6587C742" w14:textId="77777777" w:rsidR="00A30A9B" w:rsidRPr="00692F6A" w:rsidRDefault="00A30A9B" w:rsidP="00473DAA">
      <w:pPr>
        <w:pStyle w:val="Listaszerbekezds"/>
        <w:widowControl/>
        <w:numPr>
          <w:ilvl w:val="0"/>
          <w:numId w:val="11"/>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 </w:t>
      </w:r>
      <w:r w:rsidRPr="00692F6A">
        <w:rPr>
          <w:rFonts w:ascii="Book Antiqua" w:eastAsiaTheme="minorHAnsi" w:hAnsi="Book Antiqua"/>
        </w:rPr>
        <w:t>Polgárőr Egyesület Felsőpakony Biztonságáért</w:t>
      </w:r>
      <w:r w:rsidRPr="00692F6A">
        <w:rPr>
          <w:rFonts w:ascii="Book Antiqua" w:hAnsi="Book Antiqua"/>
          <w:bCs/>
        </w:rPr>
        <w:t xml:space="preserve"> 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704" w:type="dxa"/>
        <w:tblLook w:val="04A0" w:firstRow="1" w:lastRow="0" w:firstColumn="1" w:lastColumn="0" w:noHBand="0" w:noVBand="1"/>
      </w:tblPr>
      <w:tblGrid>
        <w:gridCol w:w="3544"/>
        <w:gridCol w:w="2126"/>
        <w:gridCol w:w="2977"/>
      </w:tblGrid>
      <w:tr w:rsidR="00A30A9B" w:rsidRPr="00692F6A" w14:paraId="1D8D4404" w14:textId="77777777" w:rsidTr="0019558E">
        <w:tc>
          <w:tcPr>
            <w:tcW w:w="3544" w:type="dxa"/>
          </w:tcPr>
          <w:p w14:paraId="24F42212"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126" w:type="dxa"/>
          </w:tcPr>
          <w:p w14:paraId="44CBC004"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57922B20"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Elszámolt összeg</w:t>
            </w:r>
          </w:p>
        </w:tc>
      </w:tr>
      <w:tr w:rsidR="00A30A9B" w:rsidRPr="00692F6A" w14:paraId="61D008A2" w14:textId="77777777" w:rsidTr="0019558E">
        <w:tc>
          <w:tcPr>
            <w:tcW w:w="3544" w:type="dxa"/>
          </w:tcPr>
          <w:p w14:paraId="4F771BAD" w14:textId="77777777" w:rsidR="00A30A9B" w:rsidRPr="00692F6A" w:rsidRDefault="00A30A9B" w:rsidP="00473DAA">
            <w:pPr>
              <w:rPr>
                <w:rFonts w:ascii="Book Antiqua" w:eastAsiaTheme="minorHAnsi" w:hAnsi="Book Antiqua"/>
              </w:rPr>
            </w:pPr>
            <w:r w:rsidRPr="00692F6A">
              <w:rPr>
                <w:rFonts w:ascii="Book Antiqua" w:eastAsiaTheme="minorHAnsi" w:hAnsi="Book Antiqua"/>
              </w:rPr>
              <w:t>Polgárőr Egyesület Felsőpakony Biztonságáért</w:t>
            </w:r>
          </w:p>
        </w:tc>
        <w:tc>
          <w:tcPr>
            <w:tcW w:w="2126" w:type="dxa"/>
          </w:tcPr>
          <w:p w14:paraId="276DADF7" w14:textId="77777777" w:rsidR="00A30A9B" w:rsidRPr="00692F6A" w:rsidRDefault="00A30A9B" w:rsidP="00473DAA">
            <w:pPr>
              <w:jc w:val="right"/>
              <w:rPr>
                <w:rFonts w:ascii="Book Antiqua" w:eastAsiaTheme="minorHAnsi" w:hAnsi="Book Antiqua"/>
              </w:rPr>
            </w:pPr>
            <w:r w:rsidRPr="00692F6A">
              <w:rPr>
                <w:rFonts w:ascii="Book Antiqua" w:eastAsiaTheme="minorHAnsi" w:hAnsi="Book Antiqua"/>
              </w:rPr>
              <w:t>1.200.000,-</w:t>
            </w:r>
          </w:p>
        </w:tc>
        <w:tc>
          <w:tcPr>
            <w:tcW w:w="2977" w:type="dxa"/>
          </w:tcPr>
          <w:p w14:paraId="35B7A8B5" w14:textId="77777777" w:rsidR="00A30A9B" w:rsidRPr="00692F6A" w:rsidRDefault="00A30A9B" w:rsidP="00473DAA">
            <w:pPr>
              <w:jc w:val="right"/>
              <w:rPr>
                <w:rFonts w:ascii="Book Antiqua" w:eastAsiaTheme="minorHAnsi" w:hAnsi="Book Antiqua"/>
              </w:rPr>
            </w:pPr>
            <w:r w:rsidRPr="00692F6A">
              <w:rPr>
                <w:rFonts w:ascii="Book Antiqua" w:eastAsiaTheme="minorHAnsi" w:hAnsi="Book Antiqua"/>
              </w:rPr>
              <w:t>1.319.357,-</w:t>
            </w:r>
          </w:p>
        </w:tc>
      </w:tr>
    </w:tbl>
    <w:p w14:paraId="04E829BD" w14:textId="77777777" w:rsidR="00A30A9B" w:rsidRPr="00692F6A" w:rsidRDefault="00A30A9B" w:rsidP="00473DAA">
      <w:pPr>
        <w:pStyle w:val="Listaszerbekezds"/>
        <w:widowControl/>
        <w:numPr>
          <w:ilvl w:val="0"/>
          <w:numId w:val="11"/>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értesítse a </w:t>
      </w:r>
      <w:r w:rsidRPr="00692F6A">
        <w:rPr>
          <w:rFonts w:ascii="Book Antiqua" w:eastAsiaTheme="minorHAnsi" w:hAnsi="Book Antiqua"/>
        </w:rPr>
        <w:t>Polgárőr Egyesület Felsőpakony Biztonságáért elnökét</w:t>
      </w:r>
      <w:r w:rsidRPr="00692F6A">
        <w:rPr>
          <w:rFonts w:ascii="Book Antiqua" w:hAnsi="Book Antiqua"/>
          <w:bCs/>
        </w:rPr>
        <w:t>.</w:t>
      </w:r>
    </w:p>
    <w:p w14:paraId="4C80875B" w14:textId="12F5EFC2" w:rsidR="00A30A9B" w:rsidRDefault="00A30A9B" w:rsidP="00473DAA">
      <w:pPr>
        <w:pStyle w:val="Szvegtrzs"/>
        <w:rPr>
          <w:rFonts w:ascii="Book Antiqua" w:hAnsi="Book Antiqua"/>
          <w:b w:val="0"/>
        </w:rPr>
      </w:pPr>
    </w:p>
    <w:p w14:paraId="5995E6F0" w14:textId="77777777" w:rsidR="00A30A9B" w:rsidRPr="00692F6A" w:rsidRDefault="00A30A9B" w:rsidP="00473DAA">
      <w:pPr>
        <w:pStyle w:val="Szvegtrzs"/>
        <w:rPr>
          <w:rFonts w:ascii="Book Antiqua" w:hAnsi="Book Antiqua"/>
          <w:b w:val="0"/>
        </w:rPr>
      </w:pPr>
    </w:p>
    <w:p w14:paraId="1DAE0BE6" w14:textId="77777777" w:rsidR="009230ED" w:rsidRPr="00692F6A" w:rsidRDefault="009230ED" w:rsidP="00473DAA">
      <w:pPr>
        <w:pStyle w:val="Szvegtrzs"/>
        <w:rPr>
          <w:rFonts w:ascii="Book Antiqua" w:hAnsi="Book Antiqua"/>
          <w:b w:val="0"/>
        </w:rPr>
      </w:pPr>
      <w:r w:rsidRPr="00692F6A">
        <w:rPr>
          <w:rFonts w:ascii="Book Antiqua" w:hAnsi="Book Antiqua"/>
          <w:b w:val="0"/>
        </w:rPr>
        <w:t>A döntéshozatalban 7 fő képviselő vett részt.</w:t>
      </w:r>
    </w:p>
    <w:p w14:paraId="390B345F" w14:textId="77777777" w:rsidR="009230ED" w:rsidRPr="00692F6A" w:rsidRDefault="009230ED" w:rsidP="00473DAA">
      <w:pPr>
        <w:pStyle w:val="Szvegtrzs"/>
        <w:rPr>
          <w:rFonts w:ascii="Book Antiqua" w:hAnsi="Book Antiqua"/>
          <w:b w:val="0"/>
        </w:rPr>
      </w:pPr>
    </w:p>
    <w:p w14:paraId="7DE4F4BA" w14:textId="77777777" w:rsidR="009230ED" w:rsidRPr="00692F6A" w:rsidRDefault="009230E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538D8A11" w14:textId="77777777" w:rsidR="009230ED" w:rsidRPr="00692F6A" w:rsidRDefault="009230ED" w:rsidP="00473DAA">
      <w:pPr>
        <w:pStyle w:val="Szvegtrzs"/>
        <w:jc w:val="both"/>
        <w:rPr>
          <w:rFonts w:ascii="Book Antiqua" w:hAnsi="Book Antiqua"/>
          <w:b w:val="0"/>
        </w:rPr>
      </w:pPr>
    </w:p>
    <w:p w14:paraId="77F689CF" w14:textId="77777777" w:rsidR="009230ED" w:rsidRPr="00692F6A" w:rsidRDefault="009230ED" w:rsidP="00473DAA">
      <w:pPr>
        <w:pStyle w:val="Szvegtrzs"/>
        <w:jc w:val="center"/>
        <w:rPr>
          <w:rFonts w:ascii="Book Antiqua" w:hAnsi="Book Antiqua"/>
          <w:u w:val="single"/>
        </w:rPr>
      </w:pPr>
      <w:r w:rsidRPr="00692F6A">
        <w:rPr>
          <w:rFonts w:ascii="Book Antiqua" w:hAnsi="Book Antiqua"/>
          <w:u w:val="single"/>
        </w:rPr>
        <w:t>63/2026. (III. 26.) számú ÖK Határozat</w:t>
      </w:r>
    </w:p>
    <w:p w14:paraId="4811D005" w14:textId="77777777" w:rsidR="009230ED" w:rsidRPr="00692F6A" w:rsidRDefault="009230ED" w:rsidP="00473DAA">
      <w:pPr>
        <w:pStyle w:val="Szvegtrzs"/>
        <w:rPr>
          <w:rFonts w:ascii="Book Antiqua" w:hAnsi="Book Antiqua"/>
          <w:b w:val="0"/>
        </w:rPr>
      </w:pPr>
    </w:p>
    <w:p w14:paraId="6E66398A" w14:textId="77777777" w:rsidR="009230ED" w:rsidRPr="00692F6A" w:rsidRDefault="009230ED" w:rsidP="00473DAA">
      <w:pPr>
        <w:tabs>
          <w:tab w:val="center" w:pos="6804"/>
        </w:tabs>
        <w:rPr>
          <w:rFonts w:ascii="Book Antiqua" w:hAnsi="Book Antiqua"/>
        </w:rPr>
      </w:pPr>
      <w:r w:rsidRPr="00692F6A">
        <w:rPr>
          <w:rFonts w:ascii="Book Antiqua" w:hAnsi="Book Antiqua"/>
        </w:rPr>
        <w:t xml:space="preserve">Felsőpakony Nagyközség Önkormányzatának Képviselő-testülete </w:t>
      </w:r>
    </w:p>
    <w:p w14:paraId="62BA4849" w14:textId="77777777" w:rsidR="009230ED" w:rsidRPr="00692F6A" w:rsidRDefault="009230ED" w:rsidP="0099784C">
      <w:pPr>
        <w:pStyle w:val="Listaszerbekezds"/>
        <w:widowControl/>
        <w:numPr>
          <w:ilvl w:val="0"/>
          <w:numId w:val="73"/>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 </w:t>
      </w:r>
      <w:r w:rsidRPr="00692F6A">
        <w:rPr>
          <w:rFonts w:ascii="Book Antiqua" w:eastAsiaTheme="minorHAnsi" w:hAnsi="Book Antiqua"/>
        </w:rPr>
        <w:t>Polgárőr Egyesület Felsőpakony Biztonságáért</w:t>
      </w:r>
      <w:r w:rsidRPr="00692F6A">
        <w:rPr>
          <w:rFonts w:ascii="Book Antiqua" w:hAnsi="Book Antiqua"/>
          <w:bCs/>
        </w:rPr>
        <w:t xml:space="preserve"> 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704" w:type="dxa"/>
        <w:tblLook w:val="04A0" w:firstRow="1" w:lastRow="0" w:firstColumn="1" w:lastColumn="0" w:noHBand="0" w:noVBand="1"/>
      </w:tblPr>
      <w:tblGrid>
        <w:gridCol w:w="3544"/>
        <w:gridCol w:w="2126"/>
        <w:gridCol w:w="2977"/>
      </w:tblGrid>
      <w:tr w:rsidR="009230ED" w:rsidRPr="00692F6A" w14:paraId="0BFFEE1C" w14:textId="77777777" w:rsidTr="00DE5550">
        <w:tc>
          <w:tcPr>
            <w:tcW w:w="3544" w:type="dxa"/>
          </w:tcPr>
          <w:p w14:paraId="1F73FAC1"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126" w:type="dxa"/>
          </w:tcPr>
          <w:p w14:paraId="3F67769C"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7F3E16DC" w14:textId="77777777" w:rsidR="009230ED" w:rsidRPr="00692F6A" w:rsidRDefault="009230ED" w:rsidP="00473DAA">
            <w:pPr>
              <w:jc w:val="center"/>
              <w:rPr>
                <w:rFonts w:ascii="Book Antiqua" w:eastAsiaTheme="minorHAnsi" w:hAnsi="Book Antiqua"/>
                <w:b/>
              </w:rPr>
            </w:pPr>
            <w:r w:rsidRPr="00692F6A">
              <w:rPr>
                <w:rFonts w:ascii="Book Antiqua" w:eastAsiaTheme="minorHAnsi" w:hAnsi="Book Antiqua"/>
                <w:b/>
              </w:rPr>
              <w:t>Elszámolt összeg</w:t>
            </w:r>
          </w:p>
        </w:tc>
      </w:tr>
      <w:tr w:rsidR="009230ED" w:rsidRPr="00692F6A" w14:paraId="771EDA14" w14:textId="77777777" w:rsidTr="00DE5550">
        <w:tc>
          <w:tcPr>
            <w:tcW w:w="3544" w:type="dxa"/>
          </w:tcPr>
          <w:p w14:paraId="745E6922" w14:textId="77777777" w:rsidR="009230ED" w:rsidRPr="00692F6A" w:rsidRDefault="009230ED" w:rsidP="00473DAA">
            <w:pPr>
              <w:rPr>
                <w:rFonts w:ascii="Book Antiqua" w:eastAsiaTheme="minorHAnsi" w:hAnsi="Book Antiqua"/>
              </w:rPr>
            </w:pPr>
            <w:r w:rsidRPr="00692F6A">
              <w:rPr>
                <w:rFonts w:ascii="Book Antiqua" w:eastAsiaTheme="minorHAnsi" w:hAnsi="Book Antiqua"/>
              </w:rPr>
              <w:t>Polgárőr Egyesület Felsőpakony Biztonságáért</w:t>
            </w:r>
          </w:p>
        </w:tc>
        <w:tc>
          <w:tcPr>
            <w:tcW w:w="2126" w:type="dxa"/>
          </w:tcPr>
          <w:p w14:paraId="64F429B2" w14:textId="77777777" w:rsidR="009230ED" w:rsidRPr="00692F6A" w:rsidRDefault="009230ED" w:rsidP="00473DAA">
            <w:pPr>
              <w:jc w:val="right"/>
              <w:rPr>
                <w:rFonts w:ascii="Book Antiqua" w:eastAsiaTheme="minorHAnsi" w:hAnsi="Book Antiqua"/>
              </w:rPr>
            </w:pPr>
            <w:r w:rsidRPr="00692F6A">
              <w:rPr>
                <w:rFonts w:ascii="Book Antiqua" w:eastAsiaTheme="minorHAnsi" w:hAnsi="Book Antiqua"/>
              </w:rPr>
              <w:t>1.200.000,-</w:t>
            </w:r>
          </w:p>
        </w:tc>
        <w:tc>
          <w:tcPr>
            <w:tcW w:w="2977" w:type="dxa"/>
          </w:tcPr>
          <w:p w14:paraId="05F084AF" w14:textId="77777777" w:rsidR="009230ED" w:rsidRPr="00692F6A" w:rsidRDefault="009230ED" w:rsidP="00473DAA">
            <w:pPr>
              <w:jc w:val="right"/>
              <w:rPr>
                <w:rFonts w:ascii="Book Antiqua" w:eastAsiaTheme="minorHAnsi" w:hAnsi="Book Antiqua"/>
              </w:rPr>
            </w:pPr>
            <w:r w:rsidRPr="00692F6A">
              <w:rPr>
                <w:rFonts w:ascii="Book Antiqua" w:eastAsiaTheme="minorHAnsi" w:hAnsi="Book Antiqua"/>
              </w:rPr>
              <w:t>1.319.357,-</w:t>
            </w:r>
          </w:p>
        </w:tc>
      </w:tr>
    </w:tbl>
    <w:p w14:paraId="75A12D6B" w14:textId="77777777" w:rsidR="009230ED" w:rsidRPr="00692F6A" w:rsidRDefault="009230ED" w:rsidP="0099784C">
      <w:pPr>
        <w:pStyle w:val="Listaszerbekezds"/>
        <w:widowControl/>
        <w:numPr>
          <w:ilvl w:val="0"/>
          <w:numId w:val="73"/>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értesítse a </w:t>
      </w:r>
      <w:r w:rsidRPr="00692F6A">
        <w:rPr>
          <w:rFonts w:ascii="Book Antiqua" w:eastAsiaTheme="minorHAnsi" w:hAnsi="Book Antiqua"/>
        </w:rPr>
        <w:t>Polgárőr Egyesület Felsőpakony Biztonságáért elnökét</w:t>
      </w:r>
      <w:r w:rsidRPr="00692F6A">
        <w:rPr>
          <w:rFonts w:ascii="Book Antiqua" w:hAnsi="Book Antiqua"/>
          <w:bCs/>
        </w:rPr>
        <w:t>.</w:t>
      </w:r>
    </w:p>
    <w:p w14:paraId="43586153" w14:textId="77777777" w:rsidR="009230ED" w:rsidRPr="00692F6A" w:rsidRDefault="009230ED" w:rsidP="00473DAA">
      <w:pPr>
        <w:rPr>
          <w:rFonts w:ascii="Book Antiqua" w:hAnsi="Book Antiqua"/>
          <w:b/>
          <w:bCs/>
          <w:u w:val="single"/>
        </w:rPr>
      </w:pPr>
    </w:p>
    <w:p w14:paraId="309A85F2" w14:textId="77777777" w:rsidR="009230ED" w:rsidRPr="00692F6A" w:rsidRDefault="009230ED" w:rsidP="00473DAA">
      <w:pPr>
        <w:rPr>
          <w:rFonts w:ascii="Book Antiqua" w:hAnsi="Book Antiqua"/>
          <w:bCs/>
        </w:rPr>
      </w:pPr>
      <w:r w:rsidRPr="00692F6A">
        <w:rPr>
          <w:rFonts w:ascii="Book Antiqua" w:hAnsi="Book Antiqua"/>
          <w:b/>
          <w:bCs/>
          <w:u w:val="single"/>
        </w:rPr>
        <w:t>Határidő</w:t>
      </w:r>
      <w:r w:rsidRPr="00692F6A">
        <w:rPr>
          <w:rFonts w:ascii="Book Antiqua" w:hAnsi="Book Antiqua"/>
          <w:bCs/>
        </w:rPr>
        <w:t>: 1.)-2.) 2026. március 31.</w:t>
      </w:r>
    </w:p>
    <w:p w14:paraId="331151C2" w14:textId="77777777" w:rsidR="009230ED" w:rsidRPr="00692F6A" w:rsidRDefault="009230ED" w:rsidP="00473DAA">
      <w:pPr>
        <w:rPr>
          <w:rFonts w:ascii="Book Antiqua" w:hAnsi="Book Antiqua"/>
          <w:bCs/>
        </w:rPr>
      </w:pPr>
      <w:r w:rsidRPr="00692F6A">
        <w:rPr>
          <w:rFonts w:ascii="Book Antiqua" w:hAnsi="Book Antiqua"/>
          <w:b/>
          <w:bCs/>
          <w:u w:val="single"/>
        </w:rPr>
        <w:t>Felelős</w:t>
      </w:r>
      <w:r w:rsidRPr="00692F6A">
        <w:rPr>
          <w:rFonts w:ascii="Book Antiqua" w:hAnsi="Book Antiqua"/>
          <w:bCs/>
        </w:rPr>
        <w:t>: 1.)-2.) polgármester</w:t>
      </w:r>
    </w:p>
    <w:p w14:paraId="3A7A45D6" w14:textId="77777777" w:rsidR="009230ED" w:rsidRDefault="009230ED" w:rsidP="00473DAA">
      <w:pPr>
        <w:pStyle w:val="Szvegtrzs"/>
        <w:rPr>
          <w:rFonts w:ascii="Book Antiqua" w:hAnsi="Book Antiqua"/>
          <w:b w:val="0"/>
        </w:rPr>
      </w:pPr>
    </w:p>
    <w:p w14:paraId="4045BFD4" w14:textId="77777777" w:rsidR="00A30A9B" w:rsidRDefault="00A30A9B" w:rsidP="00473DAA">
      <w:pPr>
        <w:pStyle w:val="Szvegtrzs"/>
        <w:rPr>
          <w:rFonts w:ascii="Book Antiqua" w:hAnsi="Book Antiqua"/>
          <w:b w:val="0"/>
        </w:rPr>
      </w:pPr>
    </w:p>
    <w:p w14:paraId="7A36D499" w14:textId="77777777" w:rsidR="00A30A9B" w:rsidRPr="00692F6A" w:rsidRDefault="00A30A9B" w:rsidP="00473DAA">
      <w:pPr>
        <w:tabs>
          <w:tab w:val="center" w:pos="6804"/>
        </w:tabs>
        <w:jc w:val="both"/>
        <w:rPr>
          <w:rFonts w:ascii="Book Antiqua" w:hAnsi="Book Antiqua"/>
        </w:rPr>
      </w:pPr>
      <w:r w:rsidRPr="00A30A9B">
        <w:rPr>
          <w:rFonts w:ascii="Book Antiqua" w:hAnsi="Book Antiqua"/>
          <w:b/>
          <w:u w:val="single"/>
        </w:rPr>
        <w:t>Nagy János polgármester:</w:t>
      </w:r>
      <w:r w:rsidRPr="00A30A9B">
        <w:rPr>
          <w:rFonts w:ascii="Book Antiqua" w:hAnsi="Book Antiqua"/>
          <w:b/>
        </w:rPr>
        <w:t xml:space="preserve"> </w:t>
      </w:r>
      <w:r w:rsidRPr="00A30A9B">
        <w:rPr>
          <w:rFonts w:ascii="Book Antiqua" w:hAnsi="Book Antiqua"/>
        </w:rPr>
        <w:t>Szavazást kér a következőre:</w:t>
      </w:r>
      <w:r>
        <w:rPr>
          <w:rFonts w:ascii="Book Antiqua" w:hAnsi="Book Antiqua"/>
        </w:rPr>
        <w:t xml:space="preserve"> </w:t>
      </w:r>
      <w:r w:rsidRPr="00692F6A">
        <w:rPr>
          <w:rFonts w:ascii="Book Antiqua" w:hAnsi="Book Antiqua"/>
        </w:rPr>
        <w:t xml:space="preserve">Felsőpakony Nagyközség Önkormányzatának Képviselő-testülete </w:t>
      </w:r>
    </w:p>
    <w:p w14:paraId="2486EEB7" w14:textId="77777777" w:rsidR="00A30A9B" w:rsidRPr="00692F6A" w:rsidRDefault="00A30A9B" w:rsidP="0099784C">
      <w:pPr>
        <w:pStyle w:val="Listaszerbekezds"/>
        <w:widowControl/>
        <w:numPr>
          <w:ilvl w:val="0"/>
          <w:numId w:val="31"/>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 </w:t>
      </w:r>
      <w:r w:rsidRPr="00692F6A">
        <w:rPr>
          <w:rFonts w:ascii="Book Antiqua" w:eastAsiaTheme="minorHAnsi" w:hAnsi="Book Antiqua"/>
        </w:rPr>
        <w:t>Felsőpakonyi Nagycsaládosok Egyesülete</w:t>
      </w:r>
      <w:r w:rsidRPr="00692F6A">
        <w:rPr>
          <w:rFonts w:ascii="Book Antiqua" w:hAnsi="Book Antiqua"/>
          <w:bCs/>
        </w:rPr>
        <w:t xml:space="preserve"> 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704" w:type="dxa"/>
        <w:tblLook w:val="04A0" w:firstRow="1" w:lastRow="0" w:firstColumn="1" w:lastColumn="0" w:noHBand="0" w:noVBand="1"/>
      </w:tblPr>
      <w:tblGrid>
        <w:gridCol w:w="3544"/>
        <w:gridCol w:w="2126"/>
        <w:gridCol w:w="2977"/>
      </w:tblGrid>
      <w:tr w:rsidR="00A30A9B" w:rsidRPr="00692F6A" w14:paraId="2A3DB513" w14:textId="77777777" w:rsidTr="0019558E">
        <w:tc>
          <w:tcPr>
            <w:tcW w:w="3544" w:type="dxa"/>
          </w:tcPr>
          <w:p w14:paraId="6780A324"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126" w:type="dxa"/>
          </w:tcPr>
          <w:p w14:paraId="4CFF92EA"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03B3F7FF" w14:textId="77777777" w:rsidR="00A30A9B" w:rsidRPr="00692F6A" w:rsidRDefault="00A30A9B" w:rsidP="00473DAA">
            <w:pPr>
              <w:jc w:val="center"/>
              <w:rPr>
                <w:rFonts w:ascii="Book Antiqua" w:eastAsiaTheme="minorHAnsi" w:hAnsi="Book Antiqua"/>
                <w:b/>
              </w:rPr>
            </w:pPr>
            <w:r w:rsidRPr="00692F6A">
              <w:rPr>
                <w:rFonts w:ascii="Book Antiqua" w:eastAsiaTheme="minorHAnsi" w:hAnsi="Book Antiqua"/>
                <w:b/>
              </w:rPr>
              <w:t>Elszámolt összeg</w:t>
            </w:r>
          </w:p>
        </w:tc>
      </w:tr>
      <w:tr w:rsidR="00A30A9B" w:rsidRPr="00692F6A" w14:paraId="5809F7F8" w14:textId="77777777" w:rsidTr="0019558E">
        <w:tc>
          <w:tcPr>
            <w:tcW w:w="3544" w:type="dxa"/>
          </w:tcPr>
          <w:p w14:paraId="1C585FAA" w14:textId="77777777" w:rsidR="00A30A9B" w:rsidRPr="00692F6A" w:rsidRDefault="00A30A9B" w:rsidP="00473DAA">
            <w:pPr>
              <w:rPr>
                <w:rFonts w:ascii="Book Antiqua" w:eastAsiaTheme="minorHAnsi" w:hAnsi="Book Antiqua"/>
              </w:rPr>
            </w:pPr>
            <w:r w:rsidRPr="00692F6A">
              <w:rPr>
                <w:rFonts w:ascii="Book Antiqua" w:eastAsiaTheme="minorHAnsi" w:hAnsi="Book Antiqua"/>
              </w:rPr>
              <w:t>Felsőpakonyi Nagycsaládosok Egyesülete</w:t>
            </w:r>
          </w:p>
        </w:tc>
        <w:tc>
          <w:tcPr>
            <w:tcW w:w="2126" w:type="dxa"/>
          </w:tcPr>
          <w:p w14:paraId="055AB45C" w14:textId="77777777" w:rsidR="00A30A9B" w:rsidRPr="00692F6A" w:rsidRDefault="00A30A9B" w:rsidP="00473DAA">
            <w:pPr>
              <w:jc w:val="right"/>
              <w:rPr>
                <w:rFonts w:ascii="Book Antiqua" w:eastAsiaTheme="minorHAnsi" w:hAnsi="Book Antiqua"/>
              </w:rPr>
            </w:pPr>
            <w:r w:rsidRPr="00692F6A">
              <w:rPr>
                <w:rFonts w:ascii="Book Antiqua" w:eastAsiaTheme="minorHAnsi" w:hAnsi="Book Antiqua"/>
              </w:rPr>
              <w:t>400.000,-</w:t>
            </w:r>
          </w:p>
        </w:tc>
        <w:tc>
          <w:tcPr>
            <w:tcW w:w="2977" w:type="dxa"/>
          </w:tcPr>
          <w:p w14:paraId="03C5D85C" w14:textId="77777777" w:rsidR="00A30A9B" w:rsidRPr="00692F6A" w:rsidRDefault="00A30A9B" w:rsidP="00473DAA">
            <w:pPr>
              <w:jc w:val="right"/>
              <w:rPr>
                <w:rFonts w:ascii="Book Antiqua" w:eastAsiaTheme="minorHAnsi" w:hAnsi="Book Antiqua"/>
              </w:rPr>
            </w:pPr>
            <w:r w:rsidRPr="00692F6A">
              <w:rPr>
                <w:rFonts w:ascii="Book Antiqua" w:eastAsiaTheme="minorHAnsi" w:hAnsi="Book Antiqua"/>
              </w:rPr>
              <w:t>400.000,-</w:t>
            </w:r>
          </w:p>
        </w:tc>
      </w:tr>
    </w:tbl>
    <w:p w14:paraId="117AC7ED" w14:textId="77777777" w:rsidR="00A30A9B" w:rsidRPr="00692F6A" w:rsidRDefault="00A30A9B" w:rsidP="0099784C">
      <w:pPr>
        <w:pStyle w:val="Listaszerbekezds"/>
        <w:widowControl/>
        <w:numPr>
          <w:ilvl w:val="0"/>
          <w:numId w:val="31"/>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értesítse a </w:t>
      </w:r>
      <w:r w:rsidRPr="00692F6A">
        <w:rPr>
          <w:rFonts w:ascii="Book Antiqua" w:eastAsiaTheme="minorHAnsi" w:hAnsi="Book Antiqua"/>
        </w:rPr>
        <w:t>Felsőpakonyi Nagycsaládosok Egyesülete elnökét</w:t>
      </w:r>
      <w:r w:rsidRPr="00692F6A">
        <w:rPr>
          <w:rFonts w:ascii="Book Antiqua" w:hAnsi="Book Antiqua"/>
          <w:bCs/>
        </w:rPr>
        <w:t>.</w:t>
      </w:r>
    </w:p>
    <w:p w14:paraId="4EDD0EAB" w14:textId="3E276C20" w:rsidR="00A30A9B" w:rsidRPr="00692F6A" w:rsidRDefault="00A30A9B" w:rsidP="00473DAA">
      <w:pPr>
        <w:pStyle w:val="Szvegtrzs"/>
        <w:rPr>
          <w:rFonts w:ascii="Book Antiqua" w:hAnsi="Book Antiqua"/>
          <w:b w:val="0"/>
        </w:rPr>
      </w:pPr>
    </w:p>
    <w:p w14:paraId="7BAA6739" w14:textId="77777777" w:rsidR="00FC6236" w:rsidRPr="00692F6A" w:rsidRDefault="00FC6236" w:rsidP="00473DAA">
      <w:pPr>
        <w:pStyle w:val="Szvegtrzs"/>
        <w:rPr>
          <w:rFonts w:ascii="Book Antiqua" w:hAnsi="Book Antiqua"/>
          <w:b w:val="0"/>
        </w:rPr>
      </w:pPr>
    </w:p>
    <w:p w14:paraId="61B9DB65" w14:textId="77777777" w:rsidR="00FC6236" w:rsidRPr="00692F6A" w:rsidRDefault="00FC6236" w:rsidP="00473DAA">
      <w:pPr>
        <w:pStyle w:val="Szvegtrzs"/>
        <w:rPr>
          <w:rFonts w:ascii="Book Antiqua" w:hAnsi="Book Antiqua"/>
          <w:b w:val="0"/>
        </w:rPr>
      </w:pPr>
      <w:r w:rsidRPr="00692F6A">
        <w:rPr>
          <w:rFonts w:ascii="Book Antiqua" w:hAnsi="Book Antiqua"/>
          <w:b w:val="0"/>
        </w:rPr>
        <w:t>A döntéshozatalban 7 fő képviselő vett részt.</w:t>
      </w:r>
    </w:p>
    <w:p w14:paraId="32228F0E" w14:textId="77777777" w:rsidR="00FC6236" w:rsidRPr="00692F6A" w:rsidRDefault="00FC6236" w:rsidP="00473DAA">
      <w:pPr>
        <w:pStyle w:val="Szvegtrzs"/>
        <w:rPr>
          <w:rFonts w:ascii="Book Antiqua" w:hAnsi="Book Antiqua"/>
          <w:b w:val="0"/>
        </w:rPr>
      </w:pPr>
    </w:p>
    <w:p w14:paraId="72D6CBFF" w14:textId="77777777" w:rsidR="00FC6236" w:rsidRPr="00692F6A" w:rsidRDefault="00FC6236"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355CF384" w14:textId="77777777" w:rsidR="00FC6236" w:rsidRPr="00692F6A" w:rsidRDefault="00FC6236" w:rsidP="00473DAA">
      <w:pPr>
        <w:pStyle w:val="Szvegtrzs"/>
        <w:jc w:val="both"/>
        <w:rPr>
          <w:rFonts w:ascii="Book Antiqua" w:hAnsi="Book Antiqua"/>
          <w:b w:val="0"/>
        </w:rPr>
      </w:pPr>
    </w:p>
    <w:p w14:paraId="49F6EEC9" w14:textId="77777777" w:rsidR="00FC6236" w:rsidRPr="00692F6A" w:rsidRDefault="00FC6236" w:rsidP="00473DAA">
      <w:pPr>
        <w:pStyle w:val="Szvegtrzs"/>
        <w:jc w:val="center"/>
        <w:rPr>
          <w:rFonts w:ascii="Book Antiqua" w:hAnsi="Book Antiqua"/>
          <w:u w:val="single"/>
        </w:rPr>
      </w:pPr>
      <w:r w:rsidRPr="00692F6A">
        <w:rPr>
          <w:rFonts w:ascii="Book Antiqua" w:hAnsi="Book Antiqua"/>
          <w:u w:val="single"/>
        </w:rPr>
        <w:t>64/2026. (III. 26.) számú ÖK Határozat</w:t>
      </w:r>
    </w:p>
    <w:p w14:paraId="5346E486" w14:textId="77777777" w:rsidR="00FC6236" w:rsidRPr="00692F6A" w:rsidRDefault="00FC6236" w:rsidP="00473DAA">
      <w:pPr>
        <w:pStyle w:val="Szvegtrzs"/>
        <w:rPr>
          <w:rFonts w:ascii="Book Antiqua" w:hAnsi="Book Antiqua"/>
          <w:b w:val="0"/>
        </w:rPr>
      </w:pPr>
    </w:p>
    <w:p w14:paraId="2480F619" w14:textId="77777777" w:rsidR="00FC6236" w:rsidRPr="00692F6A" w:rsidRDefault="00FC6236" w:rsidP="00473DAA">
      <w:pPr>
        <w:tabs>
          <w:tab w:val="center" w:pos="6804"/>
        </w:tabs>
        <w:rPr>
          <w:rFonts w:ascii="Book Antiqua" w:hAnsi="Book Antiqua"/>
        </w:rPr>
      </w:pPr>
      <w:r w:rsidRPr="00692F6A">
        <w:rPr>
          <w:rFonts w:ascii="Book Antiqua" w:hAnsi="Book Antiqua"/>
        </w:rPr>
        <w:t xml:space="preserve">Felsőpakony Nagyközség Önkormányzatának Képviselő-testülete </w:t>
      </w:r>
    </w:p>
    <w:p w14:paraId="026DDD26" w14:textId="0335DCDD" w:rsidR="00FC6236" w:rsidRPr="00692F6A" w:rsidRDefault="00FC6236" w:rsidP="0099784C">
      <w:pPr>
        <w:pStyle w:val="Listaszerbekezds"/>
        <w:widowControl/>
        <w:numPr>
          <w:ilvl w:val="0"/>
          <w:numId w:val="74"/>
        </w:numPr>
        <w:tabs>
          <w:tab w:val="center" w:pos="6804"/>
        </w:tabs>
        <w:autoSpaceDE/>
        <w:autoSpaceDN/>
        <w:contextualSpacing/>
        <w:jc w:val="both"/>
        <w:rPr>
          <w:rFonts w:ascii="Book Antiqua" w:hAnsi="Book Antiqua"/>
          <w:bCs/>
        </w:rPr>
      </w:pPr>
      <w:r w:rsidRPr="00692F6A">
        <w:rPr>
          <w:rFonts w:ascii="Book Antiqua" w:hAnsi="Book Antiqua"/>
        </w:rPr>
        <w:t xml:space="preserve">úgy dönt, hogy </w:t>
      </w:r>
      <w:r w:rsidRPr="00692F6A">
        <w:rPr>
          <w:rFonts w:ascii="Book Antiqua" w:hAnsi="Book Antiqua"/>
          <w:bCs/>
        </w:rPr>
        <w:t xml:space="preserve">elfogadja a </w:t>
      </w:r>
      <w:r w:rsidR="00E06FB9" w:rsidRPr="00692F6A">
        <w:rPr>
          <w:rFonts w:ascii="Book Antiqua" w:eastAsiaTheme="minorHAnsi" w:hAnsi="Book Antiqua"/>
        </w:rPr>
        <w:t>Felsőpakonyi Nagycsaládosok Egyesülete</w:t>
      </w:r>
      <w:r w:rsidR="00E06FB9" w:rsidRPr="00692F6A">
        <w:rPr>
          <w:rFonts w:ascii="Book Antiqua" w:hAnsi="Book Antiqua"/>
          <w:bCs/>
        </w:rPr>
        <w:t xml:space="preserve"> </w:t>
      </w:r>
      <w:r w:rsidRPr="00692F6A">
        <w:rPr>
          <w:rFonts w:ascii="Book Antiqua" w:hAnsi="Book Antiqua"/>
          <w:bCs/>
        </w:rPr>
        <w:t>2025. évi Felsőpakony Nagyközség Önkormányzata által nyújtott támogatás felhasználásáról szóló elszámolást – a határidőben benyújtott és mellékelten csatolt alátámasztó dokumentáció ismeretében – az alábbiak szerint:</w:t>
      </w:r>
    </w:p>
    <w:tbl>
      <w:tblPr>
        <w:tblStyle w:val="Rcsostblzat"/>
        <w:tblW w:w="8647" w:type="dxa"/>
        <w:tblInd w:w="704" w:type="dxa"/>
        <w:tblLook w:val="04A0" w:firstRow="1" w:lastRow="0" w:firstColumn="1" w:lastColumn="0" w:noHBand="0" w:noVBand="1"/>
      </w:tblPr>
      <w:tblGrid>
        <w:gridCol w:w="3544"/>
        <w:gridCol w:w="2126"/>
        <w:gridCol w:w="2977"/>
      </w:tblGrid>
      <w:tr w:rsidR="00FC6236" w:rsidRPr="00692F6A" w14:paraId="6944EABB" w14:textId="77777777" w:rsidTr="00DE5550">
        <w:tc>
          <w:tcPr>
            <w:tcW w:w="3544" w:type="dxa"/>
          </w:tcPr>
          <w:p w14:paraId="4BC9B9E5" w14:textId="77777777" w:rsidR="00FC6236" w:rsidRPr="00692F6A" w:rsidRDefault="00FC6236" w:rsidP="00473DAA">
            <w:pPr>
              <w:jc w:val="center"/>
              <w:rPr>
                <w:rFonts w:ascii="Book Antiqua" w:eastAsiaTheme="minorHAnsi" w:hAnsi="Book Antiqua"/>
                <w:b/>
              </w:rPr>
            </w:pPr>
            <w:r w:rsidRPr="00692F6A">
              <w:rPr>
                <w:rFonts w:ascii="Book Antiqua" w:eastAsiaTheme="minorHAnsi" w:hAnsi="Book Antiqua"/>
                <w:b/>
              </w:rPr>
              <w:t>Támogatott szervezet</w:t>
            </w:r>
          </w:p>
        </w:tc>
        <w:tc>
          <w:tcPr>
            <w:tcW w:w="2126" w:type="dxa"/>
          </w:tcPr>
          <w:p w14:paraId="14ED5DCA" w14:textId="77777777" w:rsidR="00FC6236" w:rsidRPr="00692F6A" w:rsidRDefault="00FC6236" w:rsidP="00473DAA">
            <w:pPr>
              <w:jc w:val="center"/>
              <w:rPr>
                <w:rFonts w:ascii="Book Antiqua" w:eastAsiaTheme="minorHAnsi" w:hAnsi="Book Antiqua"/>
                <w:b/>
              </w:rPr>
            </w:pPr>
            <w:r w:rsidRPr="00692F6A">
              <w:rPr>
                <w:rFonts w:ascii="Book Antiqua" w:eastAsiaTheme="minorHAnsi" w:hAnsi="Book Antiqua"/>
                <w:b/>
              </w:rPr>
              <w:t>Támogatási összeg</w:t>
            </w:r>
          </w:p>
        </w:tc>
        <w:tc>
          <w:tcPr>
            <w:tcW w:w="2977" w:type="dxa"/>
          </w:tcPr>
          <w:p w14:paraId="7133BF75" w14:textId="77777777" w:rsidR="00FC6236" w:rsidRPr="00692F6A" w:rsidRDefault="00FC6236" w:rsidP="00473DAA">
            <w:pPr>
              <w:jc w:val="center"/>
              <w:rPr>
                <w:rFonts w:ascii="Book Antiqua" w:eastAsiaTheme="minorHAnsi" w:hAnsi="Book Antiqua"/>
                <w:b/>
              </w:rPr>
            </w:pPr>
            <w:r w:rsidRPr="00692F6A">
              <w:rPr>
                <w:rFonts w:ascii="Book Antiqua" w:eastAsiaTheme="minorHAnsi" w:hAnsi="Book Antiqua"/>
                <w:b/>
              </w:rPr>
              <w:t>Elszámolt összeg</w:t>
            </w:r>
          </w:p>
        </w:tc>
      </w:tr>
      <w:tr w:rsidR="00FC6236" w:rsidRPr="00692F6A" w14:paraId="45FC4113" w14:textId="77777777" w:rsidTr="00DE5550">
        <w:tc>
          <w:tcPr>
            <w:tcW w:w="3544" w:type="dxa"/>
          </w:tcPr>
          <w:p w14:paraId="13EDF243" w14:textId="59FEC939" w:rsidR="00FC6236" w:rsidRPr="00692F6A" w:rsidRDefault="00FC6236" w:rsidP="00473DAA">
            <w:pPr>
              <w:rPr>
                <w:rFonts w:ascii="Book Antiqua" w:eastAsiaTheme="minorHAnsi" w:hAnsi="Book Antiqua"/>
              </w:rPr>
            </w:pPr>
            <w:r w:rsidRPr="00692F6A">
              <w:rPr>
                <w:rFonts w:ascii="Book Antiqua" w:eastAsiaTheme="minorHAnsi" w:hAnsi="Book Antiqua"/>
              </w:rPr>
              <w:t>Felsőpakonyi Nagycsaládosok Egyesülete</w:t>
            </w:r>
          </w:p>
        </w:tc>
        <w:tc>
          <w:tcPr>
            <w:tcW w:w="2126" w:type="dxa"/>
          </w:tcPr>
          <w:p w14:paraId="2A739E27" w14:textId="1087F29C" w:rsidR="00FC6236" w:rsidRPr="00692F6A" w:rsidRDefault="00FC6236" w:rsidP="00473DAA">
            <w:pPr>
              <w:jc w:val="right"/>
              <w:rPr>
                <w:rFonts w:ascii="Book Antiqua" w:eastAsiaTheme="minorHAnsi" w:hAnsi="Book Antiqua"/>
              </w:rPr>
            </w:pPr>
            <w:r w:rsidRPr="00692F6A">
              <w:rPr>
                <w:rFonts w:ascii="Book Antiqua" w:eastAsiaTheme="minorHAnsi" w:hAnsi="Book Antiqua"/>
              </w:rPr>
              <w:t>400.000,-</w:t>
            </w:r>
          </w:p>
        </w:tc>
        <w:tc>
          <w:tcPr>
            <w:tcW w:w="2977" w:type="dxa"/>
          </w:tcPr>
          <w:p w14:paraId="3086FF48" w14:textId="5985F054" w:rsidR="00FC6236" w:rsidRPr="00692F6A" w:rsidRDefault="00FC6236" w:rsidP="00473DAA">
            <w:pPr>
              <w:jc w:val="right"/>
              <w:rPr>
                <w:rFonts w:ascii="Book Antiqua" w:eastAsiaTheme="minorHAnsi" w:hAnsi="Book Antiqua"/>
              </w:rPr>
            </w:pPr>
            <w:r w:rsidRPr="00692F6A">
              <w:rPr>
                <w:rFonts w:ascii="Book Antiqua" w:eastAsiaTheme="minorHAnsi" w:hAnsi="Book Antiqua"/>
              </w:rPr>
              <w:t>400.000,-</w:t>
            </w:r>
          </w:p>
        </w:tc>
      </w:tr>
    </w:tbl>
    <w:p w14:paraId="79596086" w14:textId="7D03E0D3" w:rsidR="00FC6236" w:rsidRPr="00692F6A" w:rsidRDefault="00FC6236" w:rsidP="0099784C">
      <w:pPr>
        <w:pStyle w:val="Listaszerbekezds"/>
        <w:widowControl/>
        <w:numPr>
          <w:ilvl w:val="0"/>
          <w:numId w:val="74"/>
        </w:numPr>
        <w:tabs>
          <w:tab w:val="center" w:pos="6804"/>
        </w:tabs>
        <w:autoSpaceDE/>
        <w:autoSpaceDN/>
        <w:contextualSpacing/>
        <w:jc w:val="both"/>
        <w:rPr>
          <w:rFonts w:ascii="Book Antiqua" w:hAnsi="Book Antiqua"/>
          <w:bCs/>
        </w:rPr>
      </w:pPr>
      <w:r w:rsidRPr="00692F6A">
        <w:rPr>
          <w:rFonts w:ascii="Book Antiqua" w:hAnsi="Book Antiqua"/>
          <w:bCs/>
        </w:rPr>
        <w:t xml:space="preserve">felhatalmazza a Polgármestert, hogy a döntésről értesítse a </w:t>
      </w:r>
      <w:r w:rsidRPr="00692F6A">
        <w:rPr>
          <w:rFonts w:ascii="Book Antiqua" w:eastAsiaTheme="minorHAnsi" w:hAnsi="Book Antiqua"/>
        </w:rPr>
        <w:t>Felsőpakonyi Nagycsaládosok Egyesülete elnökét</w:t>
      </w:r>
      <w:r w:rsidRPr="00692F6A">
        <w:rPr>
          <w:rFonts w:ascii="Book Antiqua" w:hAnsi="Book Antiqua"/>
          <w:bCs/>
        </w:rPr>
        <w:t>.</w:t>
      </w:r>
    </w:p>
    <w:p w14:paraId="74D8E0B9" w14:textId="77777777" w:rsidR="00FC6236" w:rsidRPr="00692F6A" w:rsidRDefault="00FC6236" w:rsidP="00473DAA">
      <w:pPr>
        <w:rPr>
          <w:rFonts w:ascii="Book Antiqua" w:hAnsi="Book Antiqua"/>
          <w:b/>
          <w:bCs/>
          <w:u w:val="single"/>
        </w:rPr>
      </w:pPr>
    </w:p>
    <w:p w14:paraId="3F3216B6" w14:textId="77777777" w:rsidR="00FC6236" w:rsidRPr="00692F6A" w:rsidRDefault="00FC6236" w:rsidP="00473DAA">
      <w:pPr>
        <w:rPr>
          <w:rFonts w:ascii="Book Antiqua" w:hAnsi="Book Antiqua"/>
          <w:bCs/>
        </w:rPr>
      </w:pPr>
      <w:r w:rsidRPr="00692F6A">
        <w:rPr>
          <w:rFonts w:ascii="Book Antiqua" w:hAnsi="Book Antiqua"/>
          <w:b/>
          <w:bCs/>
          <w:u w:val="single"/>
        </w:rPr>
        <w:t>Határidő</w:t>
      </w:r>
      <w:r w:rsidRPr="00692F6A">
        <w:rPr>
          <w:rFonts w:ascii="Book Antiqua" w:hAnsi="Book Antiqua"/>
          <w:bCs/>
        </w:rPr>
        <w:t>: 1.)-2.) 2026. március 31.</w:t>
      </w:r>
    </w:p>
    <w:p w14:paraId="7F9E278B" w14:textId="77777777" w:rsidR="00FC6236" w:rsidRPr="00692F6A" w:rsidRDefault="00FC6236" w:rsidP="00473DAA">
      <w:pPr>
        <w:rPr>
          <w:rFonts w:ascii="Book Antiqua" w:hAnsi="Book Antiqua"/>
          <w:bCs/>
        </w:rPr>
      </w:pPr>
      <w:r w:rsidRPr="00692F6A">
        <w:rPr>
          <w:rFonts w:ascii="Book Antiqua" w:hAnsi="Book Antiqua"/>
          <w:b/>
          <w:bCs/>
          <w:u w:val="single"/>
        </w:rPr>
        <w:t>Felelős</w:t>
      </w:r>
      <w:r w:rsidRPr="00692F6A">
        <w:rPr>
          <w:rFonts w:ascii="Book Antiqua" w:hAnsi="Book Antiqua"/>
          <w:bCs/>
        </w:rPr>
        <w:t>: 1.)-2.) polgármester</w:t>
      </w:r>
    </w:p>
    <w:p w14:paraId="677F2E01" w14:textId="77777777" w:rsidR="00AF6CD8" w:rsidRPr="00692F6A" w:rsidRDefault="00AF6CD8" w:rsidP="00473DAA">
      <w:pPr>
        <w:pStyle w:val="Szvegtrzs"/>
        <w:rPr>
          <w:rFonts w:ascii="Book Antiqua" w:hAnsi="Book Antiqua"/>
          <w:b w:val="0"/>
        </w:rPr>
      </w:pPr>
    </w:p>
    <w:p w14:paraId="7FD5EBB8" w14:textId="77777777" w:rsidR="007836B5" w:rsidRDefault="007836B5" w:rsidP="00473DAA">
      <w:pPr>
        <w:pStyle w:val="Szvegtrzs"/>
        <w:rPr>
          <w:rFonts w:ascii="Book Antiqua" w:hAnsi="Book Antiqua"/>
          <w:b w:val="0"/>
        </w:rPr>
      </w:pPr>
    </w:p>
    <w:p w14:paraId="2232309A" w14:textId="42251AFA" w:rsidR="00A30A9B" w:rsidRPr="00A30A9B" w:rsidRDefault="00A30A9B" w:rsidP="00473DAA">
      <w:pPr>
        <w:pStyle w:val="Szvegtrzs"/>
        <w:rPr>
          <w:rFonts w:ascii="Book Antiqua" w:hAnsi="Book Antiqua"/>
          <w:b w:val="0"/>
          <w:u w:val="single"/>
        </w:rPr>
      </w:pPr>
      <w:r>
        <w:rPr>
          <w:rFonts w:ascii="Book Antiqua" w:hAnsi="Book Antiqua"/>
          <w:b w:val="0"/>
          <w:u w:val="single"/>
        </w:rPr>
        <w:t>Napirend tárgya:</w:t>
      </w:r>
    </w:p>
    <w:p w14:paraId="4CC0EEE6" w14:textId="7DF200F2" w:rsidR="00F56D81" w:rsidRPr="00473DAA" w:rsidRDefault="00473DAA" w:rsidP="00473DAA">
      <w:pPr>
        <w:tabs>
          <w:tab w:val="left" w:pos="707"/>
        </w:tabs>
        <w:jc w:val="both"/>
        <w:rPr>
          <w:rFonts w:ascii="Book Antiqua" w:hAnsi="Book Antiqua"/>
          <w:b/>
        </w:rPr>
      </w:pPr>
      <w:r w:rsidRPr="00473DAA">
        <w:rPr>
          <w:rFonts w:ascii="Book Antiqua" w:hAnsi="Book Antiqua"/>
          <w:b/>
          <w:spacing w:val="-2"/>
        </w:rPr>
        <w:t>3.5.</w:t>
      </w:r>
      <w:r w:rsidRPr="00473DAA">
        <w:rPr>
          <w:rFonts w:ascii="Book Antiqua" w:hAnsi="Book Antiqua"/>
          <w:b/>
          <w:spacing w:val="-2"/>
        </w:rPr>
        <w:tab/>
      </w:r>
      <w:r w:rsidR="00F56D81" w:rsidRPr="00473DAA">
        <w:rPr>
          <w:rFonts w:ascii="Book Antiqua" w:hAnsi="Book Antiqua"/>
          <w:b/>
          <w:spacing w:val="-2"/>
          <w:u w:val="single"/>
        </w:rPr>
        <w:t>Tárgy</w:t>
      </w:r>
      <w:r w:rsidR="00F56D81" w:rsidRPr="00473DAA">
        <w:rPr>
          <w:rFonts w:ascii="Book Antiqua" w:hAnsi="Book Antiqua"/>
          <w:b/>
          <w:spacing w:val="-2"/>
        </w:rPr>
        <w:t>:</w:t>
      </w:r>
      <w:r w:rsidR="00F56D81" w:rsidRPr="00473DAA">
        <w:rPr>
          <w:rFonts w:ascii="Book Antiqua" w:hAnsi="Book Antiqua"/>
          <w:b/>
          <w:spacing w:val="-10"/>
        </w:rPr>
        <w:t xml:space="preserve"> </w:t>
      </w:r>
      <w:r w:rsidR="00F56D81" w:rsidRPr="00473DAA">
        <w:rPr>
          <w:rFonts w:ascii="Book Antiqua" w:hAnsi="Book Antiqua"/>
          <w:b/>
          <w:iCs/>
          <w:color w:val="000000"/>
        </w:rPr>
        <w:t xml:space="preserve">Döntés </w:t>
      </w:r>
      <w:r w:rsidR="00F56D81" w:rsidRPr="00473DAA">
        <w:rPr>
          <w:rFonts w:ascii="Book Antiqua" w:hAnsi="Book Antiqua"/>
          <w:b/>
          <w:iCs/>
          <w:color w:val="000000"/>
          <w:spacing w:val="-5"/>
          <w:w w:val="105"/>
        </w:rPr>
        <w:t>Felsőpakonyi civil szervezetek 2026. évi programjainak, célkitűzéseinek támogatása tárgyban pályázati felhívás közzétételéről</w:t>
      </w:r>
    </w:p>
    <w:p w14:paraId="2099CD8A" w14:textId="77777777" w:rsidR="00F56D81" w:rsidRDefault="00F56D81" w:rsidP="00473DAA">
      <w:pPr>
        <w:pStyle w:val="Szvegtrzs"/>
        <w:rPr>
          <w:rFonts w:ascii="Book Antiqua" w:hAnsi="Book Antiqua"/>
          <w:b w:val="0"/>
        </w:rPr>
      </w:pPr>
    </w:p>
    <w:p w14:paraId="481B2C70" w14:textId="6EEFA659" w:rsidR="00473DAA" w:rsidRDefault="00473DAA" w:rsidP="00473DAA">
      <w:pPr>
        <w:pStyle w:val="Szvegtrzs"/>
        <w:rPr>
          <w:rFonts w:ascii="Book Antiqua" w:hAnsi="Book Antiqua"/>
          <w:b w:val="0"/>
        </w:rPr>
      </w:pPr>
      <w:r>
        <w:rPr>
          <w:rFonts w:ascii="Book Antiqua" w:hAnsi="Book Antiqua"/>
          <w:u w:val="single"/>
        </w:rPr>
        <w:t>Győriné Vajda Zsuzsa képviselő:</w:t>
      </w:r>
      <w:r>
        <w:rPr>
          <w:rFonts w:ascii="Book Antiqua" w:hAnsi="Book Antiqua"/>
          <w:b w:val="0"/>
        </w:rPr>
        <w:t xml:space="preserve"> Az Ügyrendi és Pénzügyi Ellenőrző Bizottság tárgyalta és javasolja elfogadásra azzal, hogy pontosításra kerül a támogatás feltétele, egyértelműsíteni fogják, hogy közösségi programok szerevezésére szeretnék adni a támogatást.</w:t>
      </w:r>
    </w:p>
    <w:p w14:paraId="7ACDA3C8" w14:textId="77777777" w:rsidR="00473DAA" w:rsidRDefault="00473DAA" w:rsidP="00473DAA">
      <w:pPr>
        <w:pStyle w:val="Szvegtrzs"/>
        <w:rPr>
          <w:rFonts w:ascii="Book Antiqua" w:hAnsi="Book Antiqua"/>
          <w:b w:val="0"/>
        </w:rPr>
      </w:pPr>
    </w:p>
    <w:p w14:paraId="008F9640" w14:textId="77777777" w:rsidR="00473DAA" w:rsidRPr="00692F6A" w:rsidRDefault="00473DAA" w:rsidP="00473DAA">
      <w:pPr>
        <w:tabs>
          <w:tab w:val="center" w:pos="6804"/>
        </w:tabs>
        <w:rPr>
          <w:rFonts w:ascii="Book Antiqua" w:hAnsi="Book Antiqua"/>
        </w:rPr>
      </w:pPr>
      <w:r w:rsidRPr="00473DAA">
        <w:rPr>
          <w:rFonts w:ascii="Book Antiqua" w:hAnsi="Book Antiqua"/>
          <w:b/>
          <w:u w:val="single"/>
        </w:rPr>
        <w:t>Nagy János polgármester:</w:t>
      </w:r>
      <w:r>
        <w:rPr>
          <w:rFonts w:ascii="Book Antiqua" w:hAnsi="Book Antiqua"/>
          <w:b/>
        </w:rPr>
        <w:t xml:space="preserve"> </w:t>
      </w:r>
      <w:r w:rsidRPr="00473DAA">
        <w:rPr>
          <w:rFonts w:ascii="Book Antiqua" w:hAnsi="Book Antiqua"/>
        </w:rPr>
        <w:t>Ha kérdés, észrevétel nincs, szavazást kér a következőre:</w:t>
      </w:r>
      <w:r>
        <w:rPr>
          <w:rFonts w:ascii="Book Antiqua" w:hAnsi="Book Antiqua"/>
          <w:b/>
        </w:rPr>
        <w:t xml:space="preserve"> </w:t>
      </w:r>
      <w:r w:rsidRPr="00692F6A">
        <w:rPr>
          <w:rFonts w:ascii="Book Antiqua" w:hAnsi="Book Antiqua"/>
        </w:rPr>
        <w:t xml:space="preserve">Felsőpakony Nagyközség Önkormányzatának Képviselő-testülete </w:t>
      </w:r>
    </w:p>
    <w:p w14:paraId="1F83D039" w14:textId="77777777" w:rsidR="00473DAA" w:rsidRPr="00692F6A" w:rsidRDefault="00473DAA" w:rsidP="00473DAA">
      <w:pPr>
        <w:pStyle w:val="Listaszerbekezds"/>
        <w:widowControl/>
        <w:numPr>
          <w:ilvl w:val="0"/>
          <w:numId w:val="12"/>
        </w:numPr>
        <w:tabs>
          <w:tab w:val="center" w:pos="6804"/>
        </w:tabs>
        <w:autoSpaceDE/>
        <w:autoSpaceDN/>
        <w:contextualSpacing/>
        <w:jc w:val="both"/>
        <w:rPr>
          <w:rFonts w:ascii="Book Antiqua" w:hAnsi="Book Antiqua"/>
          <w:bCs/>
        </w:rPr>
      </w:pPr>
      <w:r w:rsidRPr="00692F6A">
        <w:rPr>
          <w:rFonts w:ascii="Book Antiqua" w:hAnsi="Book Antiqua"/>
        </w:rPr>
        <w:t>úgy dönt, hogy a</w:t>
      </w:r>
      <w:r w:rsidRPr="00692F6A">
        <w:rPr>
          <w:rFonts w:ascii="Book Antiqua" w:eastAsia="Arial" w:hAnsi="Book Antiqua"/>
          <w:lang w:eastAsia="hu-HU"/>
        </w:rPr>
        <w:t xml:space="preserve"> felsőpakonyi civil szervezetek, valamint egyházközösségek társadalmi szerepvállalásának segítése, növelése, az önkormányzattal való partneri kapcsolat előmozdítása</w:t>
      </w:r>
      <w:r w:rsidRPr="00692F6A">
        <w:rPr>
          <w:rFonts w:ascii="Book Antiqua" w:hAnsi="Book Antiqua"/>
        </w:rPr>
        <w:t xml:space="preserve"> céljából – figyelemmel a Felsőpakony Nagyközség Önkormányzat </w:t>
      </w:r>
      <w:r w:rsidRPr="00692F6A">
        <w:rPr>
          <w:rFonts w:ascii="Book Antiqua" w:hAnsi="Book Antiqua"/>
          <w:lang w:eastAsia="ar-SA"/>
        </w:rPr>
        <w:t>Civil és egyéb szervezetek önkormányzati támogatásáról szóló szabályzatában (a továbbiakban: Szabályzat) foglaltakra – 2026. évben</w:t>
      </w:r>
      <w:r w:rsidRPr="00692F6A">
        <w:rPr>
          <w:rFonts w:ascii="Book Antiqua" w:hAnsi="Book Antiqua"/>
        </w:rPr>
        <w:t xml:space="preserve"> részükre pályázat útján igényelhető támogatást kíván biztosítani, amely érdekében </w:t>
      </w:r>
      <w:r w:rsidRPr="00692F6A">
        <w:rPr>
          <w:rFonts w:ascii="Book Antiqua" w:hAnsi="Book Antiqua"/>
          <w:color w:val="000000"/>
          <w:spacing w:val="-5"/>
          <w:w w:val="105"/>
        </w:rPr>
        <w:t>pályázati felhívást tesz közzé a mellékelten csatolt „Pályázati felhívásban” foglaltak szerinti tartalommal és feltételek szerint, azzal a kiegészítéssel, hogy a Pályázati felhívásban kerüljön rögzítésre, hogy a támogatási összeg kizárólag közösségi célra, vagy közösségi esemény megvalósítására fordítható.</w:t>
      </w:r>
    </w:p>
    <w:p w14:paraId="1ED7CC50" w14:textId="77777777" w:rsidR="00473DAA" w:rsidRPr="00692F6A" w:rsidRDefault="00473DAA" w:rsidP="00473DAA">
      <w:pPr>
        <w:pStyle w:val="Listaszerbekezds"/>
        <w:widowControl/>
        <w:numPr>
          <w:ilvl w:val="0"/>
          <w:numId w:val="12"/>
        </w:numPr>
        <w:tabs>
          <w:tab w:val="center" w:pos="6804"/>
        </w:tabs>
        <w:autoSpaceDE/>
        <w:autoSpaceDN/>
        <w:contextualSpacing/>
        <w:jc w:val="both"/>
        <w:rPr>
          <w:rFonts w:ascii="Book Antiqua" w:hAnsi="Book Antiqua"/>
          <w:bCs/>
        </w:rPr>
      </w:pPr>
      <w:r w:rsidRPr="00692F6A">
        <w:rPr>
          <w:rFonts w:ascii="Book Antiqua" w:hAnsi="Book Antiqua"/>
          <w:color w:val="000000"/>
          <w:spacing w:val="-5"/>
          <w:w w:val="105"/>
        </w:rPr>
        <w:t>felkéri a Polgármestert az 1.) pontban foglaltak szerinti – és mellékelten csatolt – pályázati felhívás helyben szokásos módon történő közzétételére, azzal, hogy a határidőn belül, azaz 2026. április 30. napjáig beérkezett pályázatokat – a Szabályzatban foglaltak szerint – terjessze elő megtárgyalásra a Képviselő-testület 2026. május havi rendes testületi ülésére, de legkésőbb 2026. május 30. napjáig.</w:t>
      </w:r>
    </w:p>
    <w:p w14:paraId="57C5E17B" w14:textId="77777777" w:rsidR="00473DAA" w:rsidRPr="00692F6A" w:rsidRDefault="00473DAA" w:rsidP="00473DAA">
      <w:pPr>
        <w:rPr>
          <w:rFonts w:ascii="Book Antiqua" w:hAnsi="Book Antiqua"/>
          <w:b/>
          <w:bCs/>
          <w:u w:val="single"/>
        </w:rPr>
      </w:pPr>
    </w:p>
    <w:p w14:paraId="5584AD83" w14:textId="77777777" w:rsidR="00473DAA" w:rsidRPr="00692F6A" w:rsidRDefault="00473DAA" w:rsidP="00473DAA">
      <w:pPr>
        <w:pStyle w:val="Szvegtrzs"/>
        <w:rPr>
          <w:rFonts w:ascii="Book Antiqua" w:hAnsi="Book Antiqua"/>
          <w:b w:val="0"/>
        </w:rPr>
      </w:pPr>
    </w:p>
    <w:p w14:paraId="476EF4C2" w14:textId="77777777" w:rsidR="009230ED" w:rsidRPr="00692F6A" w:rsidRDefault="009230ED" w:rsidP="00473DAA">
      <w:pPr>
        <w:pStyle w:val="Szvegtrzs"/>
        <w:rPr>
          <w:rFonts w:ascii="Book Antiqua" w:hAnsi="Book Antiqua"/>
          <w:b w:val="0"/>
        </w:rPr>
      </w:pPr>
      <w:r w:rsidRPr="00692F6A">
        <w:rPr>
          <w:rFonts w:ascii="Book Antiqua" w:hAnsi="Book Antiqua"/>
          <w:b w:val="0"/>
        </w:rPr>
        <w:t>A döntéshozatalban 7 fő képviselő vett részt.</w:t>
      </w:r>
    </w:p>
    <w:p w14:paraId="06B09736" w14:textId="77777777" w:rsidR="009230ED" w:rsidRPr="00692F6A" w:rsidRDefault="009230ED" w:rsidP="00473DAA">
      <w:pPr>
        <w:pStyle w:val="Szvegtrzs"/>
        <w:rPr>
          <w:rFonts w:ascii="Book Antiqua" w:hAnsi="Book Antiqua"/>
          <w:b w:val="0"/>
        </w:rPr>
      </w:pPr>
    </w:p>
    <w:p w14:paraId="3FA5B933" w14:textId="77777777" w:rsidR="009230ED" w:rsidRPr="00692F6A" w:rsidRDefault="009230E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53BEB769" w14:textId="77777777" w:rsidR="009230ED" w:rsidRPr="00692F6A" w:rsidRDefault="009230ED" w:rsidP="00473DAA">
      <w:pPr>
        <w:pStyle w:val="Szvegtrzs"/>
        <w:jc w:val="both"/>
        <w:rPr>
          <w:rFonts w:ascii="Book Antiqua" w:hAnsi="Book Antiqua"/>
          <w:b w:val="0"/>
        </w:rPr>
      </w:pPr>
    </w:p>
    <w:p w14:paraId="568F27D6" w14:textId="7C395FAA" w:rsidR="009230ED" w:rsidRPr="00692F6A" w:rsidRDefault="009230ED" w:rsidP="00473DAA">
      <w:pPr>
        <w:pStyle w:val="Szvegtrzs"/>
        <w:jc w:val="center"/>
        <w:rPr>
          <w:rFonts w:ascii="Book Antiqua" w:hAnsi="Book Antiqua"/>
          <w:u w:val="single"/>
        </w:rPr>
      </w:pPr>
      <w:r w:rsidRPr="00692F6A">
        <w:rPr>
          <w:rFonts w:ascii="Book Antiqua" w:hAnsi="Book Antiqua"/>
          <w:u w:val="single"/>
        </w:rPr>
        <w:t>6</w:t>
      </w:r>
      <w:r w:rsidR="00DE5550" w:rsidRPr="00692F6A">
        <w:rPr>
          <w:rFonts w:ascii="Book Antiqua" w:hAnsi="Book Antiqua"/>
          <w:u w:val="single"/>
        </w:rPr>
        <w:t>5</w:t>
      </w:r>
      <w:r w:rsidRPr="00692F6A">
        <w:rPr>
          <w:rFonts w:ascii="Book Antiqua" w:hAnsi="Book Antiqua"/>
          <w:u w:val="single"/>
        </w:rPr>
        <w:t>/2026. (III. 26.) számú ÖK Határozat</w:t>
      </w:r>
    </w:p>
    <w:p w14:paraId="4CF81DC6" w14:textId="77777777" w:rsidR="009230ED" w:rsidRPr="00692F6A" w:rsidRDefault="009230ED" w:rsidP="00473DAA">
      <w:pPr>
        <w:pStyle w:val="Szvegtrzs"/>
        <w:rPr>
          <w:rFonts w:ascii="Book Antiqua" w:hAnsi="Book Antiqua"/>
          <w:b w:val="0"/>
        </w:rPr>
      </w:pPr>
    </w:p>
    <w:p w14:paraId="659B1762" w14:textId="77777777" w:rsidR="009230ED" w:rsidRPr="00692F6A" w:rsidRDefault="009230ED" w:rsidP="00473DAA">
      <w:pPr>
        <w:tabs>
          <w:tab w:val="center" w:pos="6804"/>
        </w:tabs>
        <w:rPr>
          <w:rFonts w:ascii="Book Antiqua" w:hAnsi="Book Antiqua"/>
        </w:rPr>
      </w:pPr>
      <w:r w:rsidRPr="00692F6A">
        <w:rPr>
          <w:rFonts w:ascii="Book Antiqua" w:hAnsi="Book Antiqua"/>
        </w:rPr>
        <w:t xml:space="preserve">Felsőpakony Nagyközség Önkormányzatának Képviselő-testülete </w:t>
      </w:r>
    </w:p>
    <w:p w14:paraId="09DCFE5F" w14:textId="45EF0012" w:rsidR="009230ED" w:rsidRPr="00692F6A" w:rsidRDefault="009230ED" w:rsidP="0099784C">
      <w:pPr>
        <w:pStyle w:val="Listaszerbekezds"/>
        <w:widowControl/>
        <w:numPr>
          <w:ilvl w:val="0"/>
          <w:numId w:val="75"/>
        </w:numPr>
        <w:tabs>
          <w:tab w:val="center" w:pos="6804"/>
        </w:tabs>
        <w:autoSpaceDE/>
        <w:autoSpaceDN/>
        <w:contextualSpacing/>
        <w:jc w:val="both"/>
        <w:rPr>
          <w:rFonts w:ascii="Book Antiqua" w:hAnsi="Book Antiqua"/>
          <w:bCs/>
        </w:rPr>
      </w:pPr>
      <w:r w:rsidRPr="00692F6A">
        <w:rPr>
          <w:rFonts w:ascii="Book Antiqua" w:hAnsi="Book Antiqua"/>
        </w:rPr>
        <w:t>úgy dönt, hogy a</w:t>
      </w:r>
      <w:r w:rsidRPr="00692F6A">
        <w:rPr>
          <w:rFonts w:ascii="Book Antiqua" w:eastAsia="Arial" w:hAnsi="Book Antiqua"/>
          <w:lang w:eastAsia="hu-HU"/>
        </w:rPr>
        <w:t xml:space="preserve"> felsőpakonyi civil szervezetek, valamint egyházközösségek társadalmi szerepvállalásának segítése, növelése, az önkormányzattal való partneri kapcsolat előmozdítása</w:t>
      </w:r>
      <w:r w:rsidRPr="00692F6A">
        <w:rPr>
          <w:rFonts w:ascii="Book Antiqua" w:hAnsi="Book Antiqua"/>
        </w:rPr>
        <w:t xml:space="preserve"> céljából – figyelemmel a Felsőpakony Nagyközség Önkormányzat </w:t>
      </w:r>
      <w:r w:rsidRPr="00692F6A">
        <w:rPr>
          <w:rFonts w:ascii="Book Antiqua" w:hAnsi="Book Antiqua"/>
          <w:lang w:eastAsia="ar-SA"/>
        </w:rPr>
        <w:t>Civil és egyéb szervezetek önkormányzati támogatásáról szóló szabályzatában (a továbbiakban: Szabályzat) foglaltakra – 2026. évben</w:t>
      </w:r>
      <w:r w:rsidRPr="00692F6A">
        <w:rPr>
          <w:rFonts w:ascii="Book Antiqua" w:hAnsi="Book Antiqua"/>
        </w:rPr>
        <w:t xml:space="preserve"> részükre pályázat útján igényelhető támogatást kíván biztosítani, amely érdekében </w:t>
      </w:r>
      <w:r w:rsidRPr="00692F6A">
        <w:rPr>
          <w:rFonts w:ascii="Book Antiqua" w:hAnsi="Book Antiqua"/>
          <w:color w:val="000000"/>
          <w:spacing w:val="-5"/>
          <w:w w:val="105"/>
        </w:rPr>
        <w:t>pályázati felhívást tesz közzé a mellékelten csatolt „Pályázati felhívásban” foglaltak szerinti tartalommal és feltételek szerint</w:t>
      </w:r>
      <w:r w:rsidR="00AF6CD8" w:rsidRPr="00692F6A">
        <w:rPr>
          <w:rFonts w:ascii="Book Antiqua" w:hAnsi="Book Antiqua"/>
          <w:color w:val="000000"/>
          <w:spacing w:val="-5"/>
          <w:w w:val="105"/>
        </w:rPr>
        <w:t>, azzal a kiegészítéssel, hogy a Pályázati felhívásban kerüljön rögzítésre, hogy a támogatási összeg kizárólag közösségi célra, vagy közösségi esemény megvalósítására fordítható</w:t>
      </w:r>
      <w:r w:rsidRPr="00692F6A">
        <w:rPr>
          <w:rFonts w:ascii="Book Antiqua" w:hAnsi="Book Antiqua"/>
          <w:color w:val="000000"/>
          <w:spacing w:val="-5"/>
          <w:w w:val="105"/>
        </w:rPr>
        <w:t>.</w:t>
      </w:r>
    </w:p>
    <w:p w14:paraId="7E1727F9" w14:textId="77777777" w:rsidR="009230ED" w:rsidRPr="00692F6A" w:rsidRDefault="009230ED" w:rsidP="0099784C">
      <w:pPr>
        <w:pStyle w:val="Listaszerbekezds"/>
        <w:widowControl/>
        <w:numPr>
          <w:ilvl w:val="0"/>
          <w:numId w:val="75"/>
        </w:numPr>
        <w:tabs>
          <w:tab w:val="center" w:pos="6804"/>
        </w:tabs>
        <w:autoSpaceDE/>
        <w:autoSpaceDN/>
        <w:contextualSpacing/>
        <w:jc w:val="both"/>
        <w:rPr>
          <w:rFonts w:ascii="Book Antiqua" w:hAnsi="Book Antiqua"/>
          <w:bCs/>
        </w:rPr>
      </w:pPr>
      <w:r w:rsidRPr="00692F6A">
        <w:rPr>
          <w:rFonts w:ascii="Book Antiqua" w:hAnsi="Book Antiqua"/>
          <w:color w:val="000000"/>
          <w:spacing w:val="-5"/>
          <w:w w:val="105"/>
        </w:rPr>
        <w:t>felkéri a Polgármestert az 1.) pontban foglaltak szerinti – és mellékelten csatolt – pályázati felhívás helyben szokásos módon történő közzétételére, azzal, hogy a határidőn belül, azaz 2026. április 30. napjáig beérkezett pályázatokat – a Szabályzatban foglaltak szerint – terjessze elő megtárgyalásra a Képviselő-testület 2026. május havi rendes testületi ülésére, de legkésőbb 2026. május 30. napjáig.</w:t>
      </w:r>
    </w:p>
    <w:p w14:paraId="596574C4" w14:textId="77777777" w:rsidR="009230ED" w:rsidRPr="00692F6A" w:rsidRDefault="009230ED" w:rsidP="00473DAA">
      <w:pPr>
        <w:rPr>
          <w:rFonts w:ascii="Book Antiqua" w:hAnsi="Book Antiqua"/>
          <w:b/>
          <w:bCs/>
          <w:u w:val="single"/>
        </w:rPr>
      </w:pPr>
    </w:p>
    <w:p w14:paraId="243D600B" w14:textId="77777777" w:rsidR="009230ED" w:rsidRPr="00692F6A" w:rsidRDefault="009230ED" w:rsidP="00473DAA">
      <w:pPr>
        <w:rPr>
          <w:rFonts w:ascii="Book Antiqua" w:hAnsi="Book Antiqua"/>
          <w:bCs/>
        </w:rPr>
      </w:pPr>
      <w:r w:rsidRPr="00692F6A">
        <w:rPr>
          <w:rFonts w:ascii="Book Antiqua" w:hAnsi="Book Antiqua"/>
          <w:b/>
          <w:bCs/>
          <w:u w:val="single"/>
        </w:rPr>
        <w:t>Határidő</w:t>
      </w:r>
      <w:r w:rsidRPr="00692F6A">
        <w:rPr>
          <w:rFonts w:ascii="Book Antiqua" w:hAnsi="Book Antiqua"/>
          <w:bCs/>
        </w:rPr>
        <w:t>: 1.)-2.) 2025. március 30.</w:t>
      </w:r>
    </w:p>
    <w:p w14:paraId="619A3B7E" w14:textId="77777777" w:rsidR="009230ED" w:rsidRPr="00692F6A" w:rsidRDefault="009230ED" w:rsidP="00473DAA">
      <w:pPr>
        <w:rPr>
          <w:rFonts w:ascii="Book Antiqua" w:hAnsi="Book Antiqua"/>
          <w:bCs/>
        </w:rPr>
      </w:pPr>
      <w:r w:rsidRPr="00692F6A">
        <w:rPr>
          <w:rFonts w:ascii="Book Antiqua" w:hAnsi="Book Antiqua"/>
          <w:b/>
          <w:bCs/>
          <w:u w:val="single"/>
        </w:rPr>
        <w:t>Felelős</w:t>
      </w:r>
      <w:r w:rsidRPr="00692F6A">
        <w:rPr>
          <w:rFonts w:ascii="Book Antiqua" w:hAnsi="Book Antiqua"/>
          <w:bCs/>
        </w:rPr>
        <w:t>: 1.)-2.) polgármester</w:t>
      </w:r>
    </w:p>
    <w:p w14:paraId="74E94522" w14:textId="77777777" w:rsidR="009230ED" w:rsidRDefault="009230ED" w:rsidP="00473DAA">
      <w:pPr>
        <w:pStyle w:val="Szvegtrzs"/>
        <w:rPr>
          <w:rFonts w:ascii="Book Antiqua" w:hAnsi="Book Antiqua"/>
          <w:b w:val="0"/>
        </w:rPr>
      </w:pPr>
    </w:p>
    <w:p w14:paraId="368F06B2" w14:textId="77777777" w:rsidR="00473DAA" w:rsidRDefault="00473DAA" w:rsidP="00473DAA">
      <w:pPr>
        <w:pStyle w:val="Szvegtrzs"/>
        <w:rPr>
          <w:rFonts w:ascii="Book Antiqua" w:hAnsi="Book Antiqua"/>
          <w:b w:val="0"/>
        </w:rPr>
      </w:pPr>
    </w:p>
    <w:p w14:paraId="2800B494" w14:textId="22706E36" w:rsidR="00473DAA" w:rsidRPr="00473DAA" w:rsidRDefault="00473DAA" w:rsidP="00473DAA">
      <w:pPr>
        <w:pStyle w:val="Szvegtrzs"/>
        <w:rPr>
          <w:rFonts w:ascii="Book Antiqua" w:hAnsi="Book Antiqua"/>
          <w:b w:val="0"/>
          <w:u w:val="single"/>
        </w:rPr>
      </w:pPr>
      <w:r>
        <w:rPr>
          <w:rFonts w:ascii="Book Antiqua" w:hAnsi="Book Antiqua"/>
          <w:b w:val="0"/>
          <w:u w:val="single"/>
        </w:rPr>
        <w:t>Napirend tárgya:</w:t>
      </w:r>
    </w:p>
    <w:p w14:paraId="52F3A072" w14:textId="09B0AD1F" w:rsidR="00F56D81" w:rsidRPr="00473DAA" w:rsidRDefault="00473DAA" w:rsidP="00473DAA">
      <w:pPr>
        <w:tabs>
          <w:tab w:val="left" w:pos="705"/>
          <w:tab w:val="left" w:pos="707"/>
        </w:tabs>
        <w:ind w:right="138"/>
        <w:jc w:val="both"/>
        <w:rPr>
          <w:rFonts w:ascii="Book Antiqua" w:hAnsi="Book Antiqua"/>
          <w:b/>
        </w:rPr>
      </w:pPr>
      <w:r>
        <w:rPr>
          <w:rFonts w:ascii="Book Antiqua" w:hAnsi="Book Antiqua"/>
          <w:b/>
        </w:rPr>
        <w:t>4.1.</w:t>
      </w:r>
      <w:r>
        <w:rPr>
          <w:rFonts w:ascii="Book Antiqua" w:hAnsi="Book Antiqua"/>
          <w:b/>
        </w:rPr>
        <w:tab/>
      </w:r>
      <w:r w:rsidR="00F56D81" w:rsidRPr="00473DAA">
        <w:rPr>
          <w:rFonts w:ascii="Book Antiqua" w:hAnsi="Book Antiqua"/>
          <w:b/>
          <w:u w:val="single"/>
        </w:rPr>
        <w:t>Tárgy</w:t>
      </w:r>
      <w:r w:rsidR="00F56D81" w:rsidRPr="00473DAA">
        <w:rPr>
          <w:rFonts w:ascii="Book Antiqua" w:hAnsi="Book Antiqua"/>
          <w:b/>
        </w:rPr>
        <w:t>: Döntés a Polgárőr Egyesület Felsőpakony Közbiztonságáért civil szervezet 2025. évre vonatkozóan készített szakmai beszámolójának elfogadásáról</w:t>
      </w:r>
    </w:p>
    <w:p w14:paraId="675F147F" w14:textId="77777777" w:rsidR="00F56D81" w:rsidRDefault="00F56D81" w:rsidP="00473DAA">
      <w:pPr>
        <w:pStyle w:val="Szvegtrzs"/>
        <w:rPr>
          <w:rFonts w:ascii="Book Antiqua" w:hAnsi="Book Antiqua"/>
          <w:b w:val="0"/>
        </w:rPr>
      </w:pPr>
    </w:p>
    <w:p w14:paraId="59EE303D" w14:textId="6CBF0380" w:rsidR="00473DAA" w:rsidRDefault="00473DAA" w:rsidP="00473DAA">
      <w:pPr>
        <w:pStyle w:val="Szvegtrzs"/>
        <w:jc w:val="both"/>
        <w:rPr>
          <w:rFonts w:ascii="Book Antiqua" w:hAnsi="Book Antiqua"/>
          <w:b w:val="0"/>
        </w:rPr>
      </w:pPr>
      <w:r>
        <w:rPr>
          <w:rFonts w:ascii="Book Antiqua" w:hAnsi="Book Antiqua"/>
          <w:u w:val="single"/>
        </w:rPr>
        <w:t>Horváth Gergely képviselő:</w:t>
      </w:r>
      <w:r>
        <w:rPr>
          <w:rFonts w:ascii="Book Antiqua" w:hAnsi="Book Antiqua"/>
          <w:b w:val="0"/>
        </w:rPr>
        <w:t xml:space="preserve"> A Településfejlesztési, Kulturális, Oktatási és Sport Bizottság tárgyalta és javasolja elfogadásra, köszönik az egyesület munkáját.</w:t>
      </w:r>
    </w:p>
    <w:p w14:paraId="76F62D1F" w14:textId="77777777" w:rsidR="00473DAA" w:rsidRDefault="00473DAA" w:rsidP="00473DAA">
      <w:pPr>
        <w:pStyle w:val="Szvegtrzs"/>
        <w:jc w:val="both"/>
        <w:rPr>
          <w:rFonts w:ascii="Book Antiqua" w:hAnsi="Book Antiqua"/>
          <w:b w:val="0"/>
        </w:rPr>
      </w:pPr>
    </w:p>
    <w:p w14:paraId="494BD45A" w14:textId="77777777" w:rsidR="00473DAA" w:rsidRPr="00692F6A" w:rsidRDefault="00473DAA" w:rsidP="00473DAA">
      <w:pPr>
        <w:jc w:val="both"/>
        <w:rPr>
          <w:rFonts w:ascii="Book Antiqua" w:eastAsia="Times New Roman" w:hAnsi="Book Antiqua" w:cs="Times New Roman"/>
        </w:rPr>
      </w:pPr>
      <w:r w:rsidRPr="00473DAA">
        <w:rPr>
          <w:rFonts w:ascii="Book Antiqua" w:hAnsi="Book Antiqua"/>
          <w:b/>
          <w:u w:val="single"/>
        </w:rPr>
        <w:t>Nagy János polgármester:</w:t>
      </w:r>
      <w:r w:rsidRPr="00473DAA">
        <w:rPr>
          <w:rFonts w:ascii="Book Antiqua" w:hAnsi="Book Antiqua"/>
          <w:b/>
        </w:rPr>
        <w:t xml:space="preserve"> </w:t>
      </w:r>
      <w:r w:rsidRPr="00473DAA">
        <w:rPr>
          <w:rFonts w:ascii="Book Antiqua" w:hAnsi="Book Antiqua"/>
        </w:rPr>
        <w:t>Ha kérdés, észrevétel nincs, szavazást kér a következőre:</w:t>
      </w:r>
      <w:r>
        <w:rPr>
          <w:rFonts w:ascii="Book Antiqua" w:hAnsi="Book Antiqua"/>
          <w:b/>
        </w:rPr>
        <w:t xml:space="preserve"> </w:t>
      </w:r>
      <w:r w:rsidRPr="00692F6A">
        <w:rPr>
          <w:rFonts w:ascii="Book Antiqua" w:hAnsi="Book Antiqua"/>
        </w:rPr>
        <w:t xml:space="preserve">Felsőpakony Nagyközség Önkormányzatának Képviselő-testülete </w:t>
      </w:r>
    </w:p>
    <w:p w14:paraId="7D1E65EC" w14:textId="77777777" w:rsidR="00473DAA" w:rsidRPr="00692F6A" w:rsidRDefault="00473DAA" w:rsidP="00473DAA">
      <w:pPr>
        <w:pStyle w:val="Listaszerbekezds"/>
        <w:widowControl/>
        <w:numPr>
          <w:ilvl w:val="0"/>
          <w:numId w:val="13"/>
        </w:numPr>
        <w:autoSpaceDE/>
        <w:autoSpaceDN/>
        <w:contextualSpacing/>
        <w:jc w:val="both"/>
        <w:rPr>
          <w:rFonts w:ascii="Book Antiqua" w:hAnsi="Book Antiqua"/>
        </w:rPr>
      </w:pPr>
      <w:r w:rsidRPr="00692F6A">
        <w:rPr>
          <w:rFonts w:ascii="Book Antiqua" w:hAnsi="Book Antiqua"/>
        </w:rPr>
        <w:t xml:space="preserve">úgy dönt, hogy elfogadja a </w:t>
      </w:r>
      <w:r w:rsidRPr="00692F6A">
        <w:rPr>
          <w:rFonts w:ascii="Book Antiqua" w:hAnsi="Book Antiqua"/>
          <w:iCs/>
        </w:rPr>
        <w:t>Polgárőr Egyesület Felsőpakony Közbiztonságáért civil szervezet</w:t>
      </w:r>
      <w:r w:rsidRPr="00692F6A">
        <w:rPr>
          <w:rFonts w:ascii="Book Antiqua" w:hAnsi="Book Antiqua"/>
        </w:rPr>
        <w:t xml:space="preserve"> 2025. évre vonatkozóan készített és Felsőpakony közbiztonságának helyzetéről és az ezzel kapcsolatosan végzett feladatokról szóló szakmai beszámolóját az előterjesztés melléklete szerint,</w:t>
      </w:r>
    </w:p>
    <w:p w14:paraId="1238F7C9" w14:textId="77777777" w:rsidR="00473DAA" w:rsidRPr="00692F6A" w:rsidRDefault="00473DAA" w:rsidP="00473DAA">
      <w:pPr>
        <w:pStyle w:val="Listaszerbekezds"/>
        <w:widowControl/>
        <w:numPr>
          <w:ilvl w:val="0"/>
          <w:numId w:val="13"/>
        </w:numPr>
        <w:autoSpaceDE/>
        <w:autoSpaceDN/>
        <w:contextualSpacing/>
        <w:jc w:val="both"/>
        <w:rPr>
          <w:rFonts w:ascii="Book Antiqua" w:hAnsi="Book Antiqua"/>
        </w:rPr>
      </w:pPr>
      <w:r w:rsidRPr="00692F6A">
        <w:rPr>
          <w:rFonts w:ascii="Book Antiqua" w:hAnsi="Book Antiqua"/>
        </w:rPr>
        <w:t xml:space="preserve">felhatalmazza a Polgármestert, hogy a döntésről a </w:t>
      </w:r>
      <w:r w:rsidRPr="00692F6A">
        <w:rPr>
          <w:rFonts w:ascii="Book Antiqua" w:hAnsi="Book Antiqua"/>
          <w:iCs/>
        </w:rPr>
        <w:t>Polgárőr Egyesület Felsőpakony Közbiztonságáért civil szervezet</w:t>
      </w:r>
      <w:r w:rsidRPr="00692F6A">
        <w:rPr>
          <w:rFonts w:ascii="Book Antiqua" w:hAnsi="Book Antiqua"/>
        </w:rPr>
        <w:t xml:space="preserve"> értesítéséről gondoskodjon.</w:t>
      </w:r>
    </w:p>
    <w:p w14:paraId="5D2E068E" w14:textId="396D6BB7" w:rsidR="00473DAA" w:rsidRPr="00473DAA" w:rsidRDefault="00473DAA" w:rsidP="00473DAA">
      <w:pPr>
        <w:pStyle w:val="Szvegtrzs"/>
        <w:jc w:val="both"/>
        <w:rPr>
          <w:rFonts w:ascii="Book Antiqua" w:hAnsi="Book Antiqua"/>
          <w:b w:val="0"/>
        </w:rPr>
      </w:pPr>
    </w:p>
    <w:p w14:paraId="21BD73EC" w14:textId="77777777" w:rsidR="00473DAA" w:rsidRPr="00692F6A" w:rsidRDefault="00473DAA" w:rsidP="00473DAA">
      <w:pPr>
        <w:pStyle w:val="Szvegtrzs"/>
        <w:rPr>
          <w:rFonts w:ascii="Book Antiqua" w:hAnsi="Book Antiqua"/>
          <w:b w:val="0"/>
        </w:rPr>
      </w:pPr>
    </w:p>
    <w:p w14:paraId="45A2393B" w14:textId="77777777" w:rsidR="009230ED" w:rsidRPr="00692F6A" w:rsidRDefault="009230ED" w:rsidP="00473DAA">
      <w:pPr>
        <w:pStyle w:val="Szvegtrzs"/>
        <w:rPr>
          <w:rFonts w:ascii="Book Antiqua" w:hAnsi="Book Antiqua"/>
          <w:b w:val="0"/>
        </w:rPr>
      </w:pPr>
      <w:r w:rsidRPr="00692F6A">
        <w:rPr>
          <w:rFonts w:ascii="Book Antiqua" w:hAnsi="Book Antiqua"/>
          <w:b w:val="0"/>
        </w:rPr>
        <w:t>A döntéshozatalban 7 fő képviselő vett részt.</w:t>
      </w:r>
    </w:p>
    <w:p w14:paraId="7B7A7841" w14:textId="77777777" w:rsidR="009230ED" w:rsidRPr="00692F6A" w:rsidRDefault="009230ED" w:rsidP="00473DAA">
      <w:pPr>
        <w:pStyle w:val="Szvegtrzs"/>
        <w:rPr>
          <w:rFonts w:ascii="Book Antiqua" w:hAnsi="Book Antiqua"/>
          <w:b w:val="0"/>
        </w:rPr>
      </w:pPr>
    </w:p>
    <w:p w14:paraId="24643E11" w14:textId="77777777" w:rsidR="009230ED" w:rsidRPr="00692F6A" w:rsidRDefault="009230E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34ADCDBF" w14:textId="77777777" w:rsidR="009230ED" w:rsidRPr="00692F6A" w:rsidRDefault="009230ED" w:rsidP="00473DAA">
      <w:pPr>
        <w:pStyle w:val="Szvegtrzs"/>
        <w:jc w:val="both"/>
        <w:rPr>
          <w:rFonts w:ascii="Book Antiqua" w:hAnsi="Book Antiqua"/>
          <w:b w:val="0"/>
        </w:rPr>
      </w:pPr>
    </w:p>
    <w:p w14:paraId="0ABADB60" w14:textId="73DFF4A5" w:rsidR="009230ED" w:rsidRPr="00692F6A" w:rsidRDefault="009230ED" w:rsidP="00473DAA">
      <w:pPr>
        <w:pStyle w:val="Szvegtrzs"/>
        <w:jc w:val="center"/>
        <w:rPr>
          <w:rFonts w:ascii="Book Antiqua" w:hAnsi="Book Antiqua"/>
          <w:u w:val="single"/>
        </w:rPr>
      </w:pPr>
      <w:r w:rsidRPr="00692F6A">
        <w:rPr>
          <w:rFonts w:ascii="Book Antiqua" w:hAnsi="Book Antiqua"/>
          <w:u w:val="single"/>
        </w:rPr>
        <w:t>6</w:t>
      </w:r>
      <w:r w:rsidR="00DE5550" w:rsidRPr="00692F6A">
        <w:rPr>
          <w:rFonts w:ascii="Book Antiqua" w:hAnsi="Book Antiqua"/>
          <w:u w:val="single"/>
        </w:rPr>
        <w:t>6</w:t>
      </w:r>
      <w:r w:rsidRPr="00692F6A">
        <w:rPr>
          <w:rFonts w:ascii="Book Antiqua" w:hAnsi="Book Antiqua"/>
          <w:u w:val="single"/>
        </w:rPr>
        <w:t>/2026. (III. 26.) számú ÖK Határozat</w:t>
      </w:r>
    </w:p>
    <w:p w14:paraId="3D7EB430" w14:textId="77777777" w:rsidR="009230ED" w:rsidRPr="00692F6A" w:rsidRDefault="009230ED" w:rsidP="00473DAA">
      <w:pPr>
        <w:pStyle w:val="Szvegtrzs"/>
        <w:rPr>
          <w:rFonts w:ascii="Book Antiqua" w:hAnsi="Book Antiqua"/>
          <w:b w:val="0"/>
        </w:rPr>
      </w:pPr>
    </w:p>
    <w:p w14:paraId="40D365C3" w14:textId="77777777" w:rsidR="009230ED" w:rsidRPr="00692F6A" w:rsidRDefault="009230ED" w:rsidP="00473DAA">
      <w:pPr>
        <w:jc w:val="both"/>
        <w:rPr>
          <w:rFonts w:ascii="Book Antiqua" w:eastAsia="Times New Roman" w:hAnsi="Book Antiqua" w:cs="Times New Roman"/>
        </w:rPr>
      </w:pPr>
      <w:r w:rsidRPr="00692F6A">
        <w:rPr>
          <w:rFonts w:ascii="Book Antiqua" w:hAnsi="Book Antiqua"/>
        </w:rPr>
        <w:t xml:space="preserve">Felsőpakony Nagyközség Önkormányzatának Képviselő-testülete </w:t>
      </w:r>
    </w:p>
    <w:p w14:paraId="08F3B8E5" w14:textId="77777777" w:rsidR="009230ED" w:rsidRPr="00692F6A" w:rsidRDefault="009230ED" w:rsidP="0099784C">
      <w:pPr>
        <w:pStyle w:val="Listaszerbekezds"/>
        <w:widowControl/>
        <w:numPr>
          <w:ilvl w:val="0"/>
          <w:numId w:val="76"/>
        </w:numPr>
        <w:autoSpaceDE/>
        <w:autoSpaceDN/>
        <w:contextualSpacing/>
        <w:jc w:val="both"/>
        <w:rPr>
          <w:rFonts w:ascii="Book Antiqua" w:hAnsi="Book Antiqua"/>
        </w:rPr>
      </w:pPr>
      <w:r w:rsidRPr="00692F6A">
        <w:rPr>
          <w:rFonts w:ascii="Book Antiqua" w:hAnsi="Book Antiqua"/>
        </w:rPr>
        <w:t xml:space="preserve">úgy dönt, hogy elfogadja a </w:t>
      </w:r>
      <w:r w:rsidRPr="00692F6A">
        <w:rPr>
          <w:rFonts w:ascii="Book Antiqua" w:hAnsi="Book Antiqua"/>
          <w:iCs/>
        </w:rPr>
        <w:t>Polgárőr Egyesület Felsőpakony Közbiztonságáért civil szervezet</w:t>
      </w:r>
      <w:r w:rsidRPr="00692F6A">
        <w:rPr>
          <w:rFonts w:ascii="Book Antiqua" w:hAnsi="Book Antiqua"/>
        </w:rPr>
        <w:t xml:space="preserve"> 2025. évre vonatkozóan készített és Felsőpakony közbiztonságának helyzetéről és az ezzel kapcsolatosan végzett feladatokról szóló szakmai beszámolóját az előterjesztés melléklete szerint,</w:t>
      </w:r>
    </w:p>
    <w:p w14:paraId="0908CE82" w14:textId="77777777" w:rsidR="009230ED" w:rsidRPr="00692F6A" w:rsidRDefault="009230ED" w:rsidP="0099784C">
      <w:pPr>
        <w:pStyle w:val="Listaszerbekezds"/>
        <w:widowControl/>
        <w:numPr>
          <w:ilvl w:val="0"/>
          <w:numId w:val="76"/>
        </w:numPr>
        <w:autoSpaceDE/>
        <w:autoSpaceDN/>
        <w:contextualSpacing/>
        <w:jc w:val="both"/>
        <w:rPr>
          <w:rFonts w:ascii="Book Antiqua" w:hAnsi="Book Antiqua"/>
        </w:rPr>
      </w:pPr>
      <w:r w:rsidRPr="00692F6A">
        <w:rPr>
          <w:rFonts w:ascii="Book Antiqua" w:hAnsi="Book Antiqua"/>
        </w:rPr>
        <w:t xml:space="preserve">felhatalmazza a Polgármestert, hogy a döntésről a </w:t>
      </w:r>
      <w:r w:rsidRPr="00692F6A">
        <w:rPr>
          <w:rFonts w:ascii="Book Antiqua" w:hAnsi="Book Antiqua"/>
          <w:iCs/>
        </w:rPr>
        <w:t>Polgárőr Egyesület Felsőpakony Közbiztonságáért civil szervezet</w:t>
      </w:r>
      <w:r w:rsidRPr="00692F6A">
        <w:rPr>
          <w:rFonts w:ascii="Book Antiqua" w:hAnsi="Book Antiqua"/>
        </w:rPr>
        <w:t xml:space="preserve"> értesítéséről gondoskodjon.</w:t>
      </w:r>
    </w:p>
    <w:p w14:paraId="31E7163D" w14:textId="77777777" w:rsidR="009230ED" w:rsidRPr="00692F6A" w:rsidRDefault="009230ED" w:rsidP="00473DAA">
      <w:pPr>
        <w:jc w:val="both"/>
        <w:rPr>
          <w:rFonts w:ascii="Book Antiqua" w:hAnsi="Book Antiqua"/>
        </w:rPr>
      </w:pPr>
      <w:r w:rsidRPr="00692F6A">
        <w:rPr>
          <w:rFonts w:ascii="Book Antiqua" w:hAnsi="Book Antiqua"/>
          <w:u w:val="single"/>
        </w:rPr>
        <w:t>Határidő</w:t>
      </w:r>
      <w:r w:rsidRPr="00692F6A">
        <w:rPr>
          <w:rFonts w:ascii="Book Antiqua" w:hAnsi="Book Antiqua"/>
        </w:rPr>
        <w:t>: 1.)---, 2.) azonnal</w:t>
      </w:r>
    </w:p>
    <w:p w14:paraId="094CE0CE" w14:textId="77777777" w:rsidR="009230ED" w:rsidRPr="00692F6A" w:rsidRDefault="009230ED" w:rsidP="00473DAA">
      <w:pPr>
        <w:jc w:val="both"/>
        <w:rPr>
          <w:rFonts w:ascii="Book Antiqua" w:hAnsi="Book Antiqua"/>
        </w:rPr>
      </w:pPr>
      <w:r w:rsidRPr="00692F6A">
        <w:rPr>
          <w:rFonts w:ascii="Book Antiqua" w:hAnsi="Book Antiqua"/>
          <w:u w:val="single"/>
        </w:rPr>
        <w:t>Felelős</w:t>
      </w:r>
      <w:r w:rsidRPr="00692F6A">
        <w:rPr>
          <w:rFonts w:ascii="Book Antiqua" w:hAnsi="Book Antiqua"/>
        </w:rPr>
        <w:t>: 1.)---, 2.) polgármester</w:t>
      </w:r>
    </w:p>
    <w:p w14:paraId="6558EC9D" w14:textId="77777777" w:rsidR="009230ED" w:rsidRPr="00692F6A" w:rsidRDefault="009230ED" w:rsidP="00473DAA">
      <w:pPr>
        <w:pStyle w:val="Szvegtrzs"/>
        <w:rPr>
          <w:rFonts w:ascii="Book Antiqua" w:hAnsi="Book Antiqua"/>
          <w:b w:val="0"/>
        </w:rPr>
      </w:pPr>
    </w:p>
    <w:p w14:paraId="1F7A4291" w14:textId="77777777" w:rsidR="009230ED" w:rsidRDefault="009230ED" w:rsidP="00473DAA">
      <w:pPr>
        <w:pStyle w:val="Szvegtrzs"/>
        <w:rPr>
          <w:rFonts w:ascii="Book Antiqua" w:hAnsi="Book Antiqua"/>
          <w:b w:val="0"/>
        </w:rPr>
      </w:pPr>
    </w:p>
    <w:p w14:paraId="11588C43" w14:textId="77777777" w:rsidR="00473DAA" w:rsidRPr="00473DAA" w:rsidRDefault="00473DAA" w:rsidP="00473DAA">
      <w:pPr>
        <w:pStyle w:val="Szvegtrzs"/>
        <w:rPr>
          <w:rFonts w:ascii="Book Antiqua" w:hAnsi="Book Antiqua"/>
          <w:b w:val="0"/>
          <w:u w:val="single"/>
        </w:rPr>
      </w:pPr>
      <w:r>
        <w:rPr>
          <w:rFonts w:ascii="Book Antiqua" w:hAnsi="Book Antiqua"/>
          <w:b w:val="0"/>
          <w:u w:val="single"/>
        </w:rPr>
        <w:t>Napirend tárgya:</w:t>
      </w:r>
    </w:p>
    <w:p w14:paraId="30586DFF" w14:textId="4CA68ED7" w:rsidR="00F56D81" w:rsidRPr="00473DAA" w:rsidRDefault="00473DAA" w:rsidP="00473DAA">
      <w:pPr>
        <w:tabs>
          <w:tab w:val="left" w:pos="707"/>
        </w:tabs>
        <w:jc w:val="both"/>
        <w:rPr>
          <w:rFonts w:ascii="Book Antiqua" w:hAnsi="Book Antiqua"/>
          <w:b/>
        </w:rPr>
      </w:pPr>
      <w:r>
        <w:rPr>
          <w:rFonts w:ascii="Book Antiqua" w:hAnsi="Book Antiqua"/>
          <w:b/>
          <w:spacing w:val="-2"/>
        </w:rPr>
        <w:t>4.2.</w:t>
      </w:r>
      <w:r>
        <w:rPr>
          <w:rFonts w:ascii="Book Antiqua" w:hAnsi="Book Antiqua"/>
          <w:b/>
          <w:spacing w:val="-2"/>
        </w:rPr>
        <w:tab/>
      </w:r>
      <w:r w:rsidR="00F56D81" w:rsidRPr="00473DAA">
        <w:rPr>
          <w:rFonts w:ascii="Book Antiqua" w:hAnsi="Book Antiqua"/>
          <w:b/>
          <w:spacing w:val="-2"/>
          <w:u w:val="single"/>
        </w:rPr>
        <w:t>Tárgy</w:t>
      </w:r>
      <w:r w:rsidR="00F56D81" w:rsidRPr="00473DAA">
        <w:rPr>
          <w:rFonts w:ascii="Book Antiqua" w:hAnsi="Book Antiqua"/>
          <w:b/>
          <w:spacing w:val="-2"/>
        </w:rPr>
        <w:t>:</w:t>
      </w:r>
      <w:r w:rsidR="00F56D81" w:rsidRPr="00473DAA">
        <w:rPr>
          <w:rFonts w:ascii="Book Antiqua" w:hAnsi="Book Antiqua"/>
          <w:b/>
          <w:spacing w:val="-10"/>
        </w:rPr>
        <w:t xml:space="preserve"> </w:t>
      </w:r>
      <w:r w:rsidR="00F56D81" w:rsidRPr="00473DAA">
        <w:rPr>
          <w:rFonts w:ascii="Book Antiqua" w:hAnsi="Book Antiqua"/>
          <w:b/>
          <w:iCs/>
        </w:rPr>
        <w:t>Döntés az Országos Polgárőr Szövetség pályázatán történő indulásról</w:t>
      </w:r>
    </w:p>
    <w:p w14:paraId="4B80A7C1" w14:textId="77777777" w:rsidR="00F56D81" w:rsidRDefault="00F56D81" w:rsidP="00473DAA">
      <w:pPr>
        <w:pStyle w:val="Szvegtrzs"/>
        <w:rPr>
          <w:rFonts w:ascii="Book Antiqua" w:hAnsi="Book Antiqua"/>
          <w:b w:val="0"/>
        </w:rPr>
      </w:pPr>
    </w:p>
    <w:p w14:paraId="2CC2A373" w14:textId="7213E4A7" w:rsidR="00473DAA" w:rsidRDefault="00473DAA" w:rsidP="00473DAA">
      <w:pPr>
        <w:pStyle w:val="Szvegtrzs"/>
        <w:rPr>
          <w:rFonts w:ascii="Book Antiqua" w:hAnsi="Book Antiqua"/>
          <w:b w:val="0"/>
        </w:rPr>
      </w:pPr>
      <w:r w:rsidRPr="00473DAA">
        <w:rPr>
          <w:rFonts w:ascii="Book Antiqua" w:hAnsi="Book Antiqua"/>
          <w:u w:val="single"/>
        </w:rPr>
        <w:t>Nagy János polgármester:</w:t>
      </w:r>
      <w:r w:rsidRPr="00473DAA">
        <w:rPr>
          <w:rFonts w:ascii="Book Antiqua" w:hAnsi="Book Antiqua"/>
        </w:rPr>
        <w:t xml:space="preserve"> </w:t>
      </w:r>
      <w:r>
        <w:rPr>
          <w:rFonts w:ascii="Book Antiqua" w:hAnsi="Book Antiqua"/>
          <w:b w:val="0"/>
        </w:rPr>
        <w:t>Van egy pályázati kiírás, amiben nem is anyagi, hanem inkább erkölcsi elismerést jelent a polgárőrségnek.</w:t>
      </w:r>
    </w:p>
    <w:p w14:paraId="0037CCF0" w14:textId="77777777" w:rsidR="00473DAA" w:rsidRDefault="00473DAA" w:rsidP="00473DAA">
      <w:pPr>
        <w:pStyle w:val="Szvegtrzs"/>
        <w:rPr>
          <w:rFonts w:ascii="Book Antiqua" w:hAnsi="Book Antiqua"/>
          <w:b w:val="0"/>
        </w:rPr>
      </w:pPr>
    </w:p>
    <w:p w14:paraId="77BDC6CF" w14:textId="1982FF3C" w:rsidR="00473DAA" w:rsidRDefault="00473DAA" w:rsidP="00473DAA">
      <w:pPr>
        <w:pStyle w:val="Szvegtrzs"/>
        <w:rPr>
          <w:rFonts w:ascii="Book Antiqua" w:hAnsi="Book Antiqua"/>
          <w:b w:val="0"/>
        </w:rPr>
      </w:pPr>
      <w:r>
        <w:rPr>
          <w:rFonts w:ascii="Book Antiqua" w:hAnsi="Book Antiqua"/>
          <w:u w:val="single"/>
        </w:rPr>
        <w:t>Győriné Vajda Zsuzsa képviselő:</w:t>
      </w:r>
      <w:r>
        <w:rPr>
          <w:rFonts w:ascii="Book Antiqua" w:hAnsi="Book Antiqua"/>
          <w:b w:val="0"/>
        </w:rPr>
        <w:t xml:space="preserve"> Az Ügyrendi és Pénzügyi Ellenőrző Bizottság tárgyalta és javasolja elfogadásra.</w:t>
      </w:r>
    </w:p>
    <w:p w14:paraId="51866521" w14:textId="77777777" w:rsidR="00473DAA" w:rsidRDefault="00473DAA" w:rsidP="00473DAA">
      <w:pPr>
        <w:pStyle w:val="Szvegtrzs"/>
        <w:rPr>
          <w:rFonts w:ascii="Book Antiqua" w:hAnsi="Book Antiqua"/>
          <w:b w:val="0"/>
        </w:rPr>
      </w:pPr>
    </w:p>
    <w:p w14:paraId="2BE29601" w14:textId="2C102FC3" w:rsidR="00473DAA" w:rsidRDefault="00473DAA" w:rsidP="00473DAA">
      <w:pPr>
        <w:pStyle w:val="Szvegtrzs"/>
        <w:rPr>
          <w:rFonts w:ascii="Book Antiqua" w:hAnsi="Book Antiqua"/>
          <w:b w:val="0"/>
        </w:rPr>
      </w:pPr>
      <w:r>
        <w:rPr>
          <w:rFonts w:ascii="Book Antiqua" w:hAnsi="Book Antiqua"/>
          <w:u w:val="single"/>
        </w:rPr>
        <w:t>Horváth Gergely képviselő:</w:t>
      </w:r>
      <w:r>
        <w:rPr>
          <w:rFonts w:ascii="Book Antiqua" w:hAnsi="Book Antiqua"/>
          <w:b w:val="0"/>
        </w:rPr>
        <w:t xml:space="preserve"> A Településfejlesztési, Kulturális, Oktatási és Sport Bizottság tárgyalta és javasolja elfogadásra.</w:t>
      </w:r>
    </w:p>
    <w:p w14:paraId="040505D7" w14:textId="77777777" w:rsidR="00473DAA" w:rsidRDefault="00473DAA" w:rsidP="00473DAA">
      <w:pPr>
        <w:pStyle w:val="Szvegtrzs"/>
        <w:rPr>
          <w:rFonts w:ascii="Book Antiqua" w:hAnsi="Book Antiqua"/>
          <w:b w:val="0"/>
        </w:rPr>
      </w:pPr>
    </w:p>
    <w:p w14:paraId="7ED00FA8" w14:textId="77777777" w:rsidR="00473DAA" w:rsidRPr="00692F6A" w:rsidRDefault="00473DAA" w:rsidP="00473DAA">
      <w:pPr>
        <w:jc w:val="both"/>
        <w:rPr>
          <w:rFonts w:ascii="Book Antiqua" w:hAnsi="Book Antiqua"/>
        </w:rPr>
      </w:pPr>
      <w:r w:rsidRPr="00473DAA">
        <w:rPr>
          <w:rFonts w:ascii="Book Antiqua" w:hAnsi="Book Antiqua"/>
          <w:b/>
          <w:u w:val="single"/>
        </w:rPr>
        <w:t>Nagy János polgármester:</w:t>
      </w:r>
      <w:r w:rsidRPr="00473DAA">
        <w:rPr>
          <w:rFonts w:ascii="Book Antiqua" w:hAnsi="Book Antiqua"/>
          <w:b/>
        </w:rPr>
        <w:t xml:space="preserve"> </w:t>
      </w:r>
      <w:r w:rsidRPr="00473DAA">
        <w:rPr>
          <w:rFonts w:ascii="Book Antiqua" w:hAnsi="Book Antiqua"/>
        </w:rPr>
        <w:t>Ha kérdés, észrevétel nincs, szavazást kér a következőre:</w:t>
      </w:r>
      <w:r>
        <w:rPr>
          <w:rFonts w:ascii="Book Antiqua" w:hAnsi="Book Antiqua"/>
        </w:rPr>
        <w:t xml:space="preserve"> </w:t>
      </w:r>
      <w:r w:rsidRPr="00692F6A">
        <w:rPr>
          <w:rFonts w:ascii="Book Antiqua" w:hAnsi="Book Antiqua"/>
        </w:rPr>
        <w:t xml:space="preserve">Felsőpakony Nagyközség Önkormányzatának Képviselő-testülete, </w:t>
      </w:r>
    </w:p>
    <w:p w14:paraId="0EF59F43" w14:textId="77777777" w:rsidR="00473DAA" w:rsidRPr="00692F6A" w:rsidRDefault="00473DAA" w:rsidP="00473DAA">
      <w:pPr>
        <w:pStyle w:val="Listaszerbekezds"/>
        <w:widowControl/>
        <w:numPr>
          <w:ilvl w:val="0"/>
          <w:numId w:val="14"/>
        </w:numPr>
        <w:autoSpaceDE/>
        <w:autoSpaceDN/>
        <w:contextualSpacing/>
        <w:jc w:val="both"/>
        <w:rPr>
          <w:rFonts w:ascii="Book Antiqua" w:hAnsi="Book Antiqua"/>
          <w:b/>
        </w:rPr>
      </w:pPr>
      <w:r w:rsidRPr="00692F6A">
        <w:rPr>
          <w:rFonts w:ascii="Book Antiqua" w:hAnsi="Book Antiqua"/>
        </w:rPr>
        <w:t xml:space="preserve">úgy dönt, hogy Felsőpakony Nagyközség Önkormányzata a településen működő </w:t>
      </w:r>
      <w:r w:rsidRPr="00692F6A">
        <w:rPr>
          <w:rStyle w:val="Kiemels2"/>
          <w:rFonts w:ascii="Book Antiqua" w:hAnsi="Book Antiqua"/>
          <w:b w:val="0"/>
        </w:rPr>
        <w:t>Polgárőr Egyesület Felsőpakony Biztonságáért civil szervezettel</w:t>
      </w:r>
      <w:r w:rsidRPr="00692F6A">
        <w:rPr>
          <w:rFonts w:ascii="Book Antiqua" w:hAnsi="Book Antiqua"/>
          <w:b/>
        </w:rPr>
        <w:t xml:space="preserve"> </w:t>
      </w:r>
      <w:r w:rsidRPr="00692F6A">
        <w:rPr>
          <w:rFonts w:ascii="Book Antiqua" w:hAnsi="Book Antiqua"/>
        </w:rPr>
        <w:t>együttműködve</w:t>
      </w:r>
      <w:r w:rsidRPr="00692F6A">
        <w:rPr>
          <w:rFonts w:ascii="Book Antiqua" w:hAnsi="Book Antiqua"/>
          <w:b/>
        </w:rPr>
        <w:t xml:space="preserve"> </w:t>
      </w:r>
      <w:r w:rsidRPr="00692F6A">
        <w:rPr>
          <w:rStyle w:val="Kiemels2"/>
          <w:rFonts w:ascii="Book Antiqua" w:hAnsi="Book Antiqua"/>
          <w:b w:val="0"/>
        </w:rPr>
        <w:t>pályázatot nyújt be az Országos Polgárőr Szövetség által meghirdetett „Polgárőr nagyközség” cím elnyerésére</w:t>
      </w:r>
      <w:r w:rsidRPr="00692F6A">
        <w:rPr>
          <w:rFonts w:ascii="Book Antiqua" w:hAnsi="Book Antiqua"/>
          <w:b/>
          <w:bCs/>
        </w:rPr>
        <w:t>.</w:t>
      </w:r>
    </w:p>
    <w:p w14:paraId="7FEB914C" w14:textId="77777777" w:rsidR="00473DAA" w:rsidRPr="00692F6A" w:rsidRDefault="00473DAA" w:rsidP="00473DAA">
      <w:pPr>
        <w:pStyle w:val="NormlWeb"/>
        <w:numPr>
          <w:ilvl w:val="0"/>
          <w:numId w:val="14"/>
        </w:numPr>
        <w:spacing w:before="0" w:beforeAutospacing="0" w:after="0" w:afterAutospacing="0"/>
        <w:jc w:val="both"/>
        <w:rPr>
          <w:rFonts w:ascii="Book Antiqua" w:hAnsi="Book Antiqua"/>
          <w:sz w:val="22"/>
          <w:szCs w:val="22"/>
        </w:rPr>
      </w:pPr>
      <w:r w:rsidRPr="00692F6A">
        <w:rPr>
          <w:rFonts w:ascii="Book Antiqua" w:hAnsi="Book Antiqua"/>
          <w:sz w:val="22"/>
          <w:szCs w:val="22"/>
        </w:rPr>
        <w:t xml:space="preserve">a Képviselő-testület felhatalmazza a </w:t>
      </w:r>
      <w:r w:rsidRPr="00692F6A">
        <w:rPr>
          <w:rStyle w:val="Kiemels2"/>
          <w:rFonts w:ascii="Book Antiqua" w:hAnsi="Book Antiqua"/>
          <w:b w:val="0"/>
          <w:sz w:val="22"/>
          <w:szCs w:val="22"/>
        </w:rPr>
        <w:t>Polgármestert</w:t>
      </w:r>
      <w:r w:rsidRPr="00692F6A">
        <w:rPr>
          <w:rFonts w:ascii="Book Antiqua" w:hAnsi="Book Antiqua"/>
          <w:b/>
          <w:bCs/>
          <w:sz w:val="22"/>
          <w:szCs w:val="22"/>
        </w:rPr>
        <w:t>,</w:t>
      </w:r>
      <w:r w:rsidRPr="00692F6A">
        <w:rPr>
          <w:rFonts w:ascii="Book Antiqua" w:hAnsi="Book Antiqua"/>
          <w:sz w:val="22"/>
          <w:szCs w:val="22"/>
        </w:rPr>
        <w:t xml:space="preserve"> hogy a pályázat benyújtásához szükséges dokumentumokat előkészítse, valamint a pályázatot az önkormányzat képviseletében aláírja és benyújtsa.</w:t>
      </w:r>
    </w:p>
    <w:p w14:paraId="0B320726" w14:textId="77777777" w:rsidR="00473DAA" w:rsidRPr="00692F6A" w:rsidRDefault="00473DAA" w:rsidP="00473DAA">
      <w:pPr>
        <w:jc w:val="both"/>
        <w:rPr>
          <w:rFonts w:ascii="Book Antiqua" w:hAnsi="Book Antiqua"/>
          <w:u w:val="single"/>
        </w:rPr>
      </w:pPr>
    </w:p>
    <w:p w14:paraId="42054858" w14:textId="77777777" w:rsidR="00473DAA" w:rsidRPr="00692F6A" w:rsidRDefault="00473DAA" w:rsidP="00473DAA">
      <w:pPr>
        <w:pStyle w:val="Szvegtrzs"/>
        <w:rPr>
          <w:rFonts w:ascii="Book Antiqua" w:hAnsi="Book Antiqua"/>
          <w:b w:val="0"/>
        </w:rPr>
      </w:pPr>
    </w:p>
    <w:p w14:paraId="21B061F8" w14:textId="77777777" w:rsidR="009230ED" w:rsidRPr="00692F6A" w:rsidRDefault="009230ED" w:rsidP="00473DAA">
      <w:pPr>
        <w:pStyle w:val="Szvegtrzs"/>
        <w:rPr>
          <w:rFonts w:ascii="Book Antiqua" w:hAnsi="Book Antiqua"/>
          <w:b w:val="0"/>
        </w:rPr>
      </w:pPr>
      <w:r w:rsidRPr="00692F6A">
        <w:rPr>
          <w:rFonts w:ascii="Book Antiqua" w:hAnsi="Book Antiqua"/>
          <w:b w:val="0"/>
        </w:rPr>
        <w:t>A döntéshozatalban 7 fő képviselő vett részt.</w:t>
      </w:r>
    </w:p>
    <w:p w14:paraId="06AB2C2E" w14:textId="77777777" w:rsidR="009230ED" w:rsidRPr="00692F6A" w:rsidRDefault="009230ED" w:rsidP="00473DAA">
      <w:pPr>
        <w:pStyle w:val="Szvegtrzs"/>
        <w:rPr>
          <w:rFonts w:ascii="Book Antiqua" w:hAnsi="Book Antiqua"/>
          <w:b w:val="0"/>
        </w:rPr>
      </w:pPr>
    </w:p>
    <w:p w14:paraId="6FCAA651" w14:textId="77777777" w:rsidR="009230ED" w:rsidRPr="00692F6A" w:rsidRDefault="009230E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4C5B67D0" w14:textId="77777777" w:rsidR="009230ED" w:rsidRPr="00692F6A" w:rsidRDefault="009230ED" w:rsidP="00473DAA">
      <w:pPr>
        <w:pStyle w:val="Szvegtrzs"/>
        <w:jc w:val="both"/>
        <w:rPr>
          <w:rFonts w:ascii="Book Antiqua" w:hAnsi="Book Antiqua"/>
          <w:b w:val="0"/>
        </w:rPr>
      </w:pPr>
    </w:p>
    <w:p w14:paraId="69AA7019" w14:textId="6E35706E" w:rsidR="009230ED" w:rsidRPr="00692F6A" w:rsidRDefault="009230ED" w:rsidP="00473DAA">
      <w:pPr>
        <w:pStyle w:val="Szvegtrzs"/>
        <w:jc w:val="center"/>
        <w:rPr>
          <w:rFonts w:ascii="Book Antiqua" w:hAnsi="Book Antiqua"/>
          <w:u w:val="single"/>
        </w:rPr>
      </w:pPr>
      <w:r w:rsidRPr="00692F6A">
        <w:rPr>
          <w:rFonts w:ascii="Book Antiqua" w:hAnsi="Book Antiqua"/>
          <w:u w:val="single"/>
        </w:rPr>
        <w:t>6</w:t>
      </w:r>
      <w:r w:rsidR="00DE5550" w:rsidRPr="00692F6A">
        <w:rPr>
          <w:rFonts w:ascii="Book Antiqua" w:hAnsi="Book Antiqua"/>
          <w:u w:val="single"/>
        </w:rPr>
        <w:t>7</w:t>
      </w:r>
      <w:r w:rsidRPr="00692F6A">
        <w:rPr>
          <w:rFonts w:ascii="Book Antiqua" w:hAnsi="Book Antiqua"/>
          <w:u w:val="single"/>
        </w:rPr>
        <w:t>/2026. (III. 26.) számú ÖK Határozat</w:t>
      </w:r>
    </w:p>
    <w:p w14:paraId="4A9B719B" w14:textId="77777777" w:rsidR="009230ED" w:rsidRPr="00692F6A" w:rsidRDefault="009230ED" w:rsidP="00473DAA">
      <w:pPr>
        <w:pStyle w:val="Szvegtrzs"/>
        <w:rPr>
          <w:rFonts w:ascii="Book Antiqua" w:hAnsi="Book Antiqua"/>
          <w:b w:val="0"/>
        </w:rPr>
      </w:pPr>
    </w:p>
    <w:p w14:paraId="4862312F" w14:textId="77777777" w:rsidR="009230ED" w:rsidRPr="00692F6A" w:rsidRDefault="009230ED" w:rsidP="00473DAA">
      <w:pPr>
        <w:jc w:val="both"/>
        <w:rPr>
          <w:rFonts w:ascii="Book Antiqua" w:hAnsi="Book Antiqua"/>
        </w:rPr>
      </w:pPr>
      <w:r w:rsidRPr="00692F6A">
        <w:rPr>
          <w:rFonts w:ascii="Book Antiqua" w:hAnsi="Book Antiqua"/>
        </w:rPr>
        <w:t xml:space="preserve">Felsőpakony Nagyközség Önkormányzatának Képviselő-testülete, </w:t>
      </w:r>
    </w:p>
    <w:p w14:paraId="7A05A4CC" w14:textId="77777777" w:rsidR="009230ED" w:rsidRPr="00692F6A" w:rsidRDefault="009230ED" w:rsidP="0099784C">
      <w:pPr>
        <w:pStyle w:val="Listaszerbekezds"/>
        <w:widowControl/>
        <w:numPr>
          <w:ilvl w:val="0"/>
          <w:numId w:val="77"/>
        </w:numPr>
        <w:autoSpaceDE/>
        <w:autoSpaceDN/>
        <w:contextualSpacing/>
        <w:jc w:val="both"/>
        <w:rPr>
          <w:rFonts w:ascii="Book Antiqua" w:hAnsi="Book Antiqua"/>
          <w:b/>
        </w:rPr>
      </w:pPr>
      <w:r w:rsidRPr="00692F6A">
        <w:rPr>
          <w:rFonts w:ascii="Book Antiqua" w:hAnsi="Book Antiqua"/>
        </w:rPr>
        <w:t xml:space="preserve">úgy dönt, hogy Felsőpakony Nagyközség Önkormányzata a településen működő </w:t>
      </w:r>
      <w:r w:rsidRPr="00692F6A">
        <w:rPr>
          <w:rStyle w:val="Kiemels2"/>
          <w:rFonts w:ascii="Book Antiqua" w:hAnsi="Book Antiqua"/>
          <w:b w:val="0"/>
        </w:rPr>
        <w:t>Polgárőr Egyesület Felsőpakony Biztonságáért civil szervezettel</w:t>
      </w:r>
      <w:r w:rsidRPr="00692F6A">
        <w:rPr>
          <w:rFonts w:ascii="Book Antiqua" w:hAnsi="Book Antiqua"/>
          <w:b/>
        </w:rPr>
        <w:t xml:space="preserve"> </w:t>
      </w:r>
      <w:r w:rsidRPr="00692F6A">
        <w:rPr>
          <w:rFonts w:ascii="Book Antiqua" w:hAnsi="Book Antiqua"/>
        </w:rPr>
        <w:t>együttműködve</w:t>
      </w:r>
      <w:r w:rsidRPr="00692F6A">
        <w:rPr>
          <w:rFonts w:ascii="Book Antiqua" w:hAnsi="Book Antiqua"/>
          <w:b/>
        </w:rPr>
        <w:t xml:space="preserve"> </w:t>
      </w:r>
      <w:r w:rsidRPr="00692F6A">
        <w:rPr>
          <w:rStyle w:val="Kiemels2"/>
          <w:rFonts w:ascii="Book Antiqua" w:hAnsi="Book Antiqua"/>
          <w:b w:val="0"/>
        </w:rPr>
        <w:t>pályázatot nyújt be az Országos Polgárőr Szövetség által meghirdetett „Polgárőr nagyközség” cím elnyerésére</w:t>
      </w:r>
      <w:r w:rsidRPr="00692F6A">
        <w:rPr>
          <w:rFonts w:ascii="Book Antiqua" w:hAnsi="Book Antiqua"/>
          <w:b/>
          <w:bCs/>
        </w:rPr>
        <w:t>.</w:t>
      </w:r>
    </w:p>
    <w:p w14:paraId="45902650" w14:textId="77777777" w:rsidR="009230ED" w:rsidRPr="00692F6A" w:rsidRDefault="009230ED" w:rsidP="0099784C">
      <w:pPr>
        <w:pStyle w:val="NormlWeb"/>
        <w:numPr>
          <w:ilvl w:val="0"/>
          <w:numId w:val="77"/>
        </w:numPr>
        <w:spacing w:before="0" w:beforeAutospacing="0" w:after="0" w:afterAutospacing="0"/>
        <w:jc w:val="both"/>
        <w:rPr>
          <w:rFonts w:ascii="Book Antiqua" w:hAnsi="Book Antiqua"/>
          <w:sz w:val="22"/>
          <w:szCs w:val="22"/>
        </w:rPr>
      </w:pPr>
      <w:r w:rsidRPr="00692F6A">
        <w:rPr>
          <w:rFonts w:ascii="Book Antiqua" w:hAnsi="Book Antiqua"/>
          <w:sz w:val="22"/>
          <w:szCs w:val="22"/>
        </w:rPr>
        <w:t xml:space="preserve">a Képviselő-testület felhatalmazza a </w:t>
      </w:r>
      <w:r w:rsidRPr="00692F6A">
        <w:rPr>
          <w:rStyle w:val="Kiemels2"/>
          <w:rFonts w:ascii="Book Antiqua" w:hAnsi="Book Antiqua"/>
          <w:b w:val="0"/>
          <w:sz w:val="22"/>
          <w:szCs w:val="22"/>
        </w:rPr>
        <w:t>Polgármestert</w:t>
      </w:r>
      <w:r w:rsidRPr="00692F6A">
        <w:rPr>
          <w:rFonts w:ascii="Book Antiqua" w:hAnsi="Book Antiqua"/>
          <w:b/>
          <w:bCs/>
          <w:sz w:val="22"/>
          <w:szCs w:val="22"/>
        </w:rPr>
        <w:t>,</w:t>
      </w:r>
      <w:r w:rsidRPr="00692F6A">
        <w:rPr>
          <w:rFonts w:ascii="Book Antiqua" w:hAnsi="Book Antiqua"/>
          <w:sz w:val="22"/>
          <w:szCs w:val="22"/>
        </w:rPr>
        <w:t xml:space="preserve"> hogy a pályázat benyújtásához szükséges dokumentumokat előkészítse, valamint a pályázatot az önkormányzat képviseletében aláírja és benyújtsa.</w:t>
      </w:r>
    </w:p>
    <w:p w14:paraId="461A9CCF" w14:textId="77777777" w:rsidR="009230ED" w:rsidRPr="00692F6A" w:rsidRDefault="009230ED" w:rsidP="00473DAA">
      <w:pPr>
        <w:jc w:val="both"/>
        <w:rPr>
          <w:rFonts w:ascii="Book Antiqua" w:hAnsi="Book Antiqua"/>
          <w:u w:val="single"/>
        </w:rPr>
      </w:pPr>
    </w:p>
    <w:p w14:paraId="05FE9190" w14:textId="77777777" w:rsidR="009230ED" w:rsidRPr="00692F6A" w:rsidRDefault="009230ED" w:rsidP="00473DAA">
      <w:pPr>
        <w:jc w:val="both"/>
        <w:rPr>
          <w:rFonts w:ascii="Book Antiqua" w:hAnsi="Book Antiqua"/>
        </w:rPr>
      </w:pPr>
      <w:r w:rsidRPr="00692F6A">
        <w:rPr>
          <w:rFonts w:ascii="Book Antiqua" w:hAnsi="Book Antiqua"/>
          <w:u w:val="single"/>
        </w:rPr>
        <w:t>Határidő:</w:t>
      </w:r>
      <w:r w:rsidRPr="00692F6A">
        <w:rPr>
          <w:rFonts w:ascii="Book Antiqua" w:hAnsi="Book Antiqua"/>
        </w:rPr>
        <w:t xml:space="preserve"> 1.) -2.) azonnal, de legkésőbb 2026. április 13.</w:t>
      </w:r>
    </w:p>
    <w:p w14:paraId="1222E50E" w14:textId="77777777" w:rsidR="009230ED" w:rsidRPr="00692F6A" w:rsidRDefault="009230ED" w:rsidP="00473DAA">
      <w:pPr>
        <w:jc w:val="both"/>
        <w:rPr>
          <w:rFonts w:ascii="Book Antiqua" w:hAnsi="Book Antiqua"/>
        </w:rPr>
      </w:pPr>
      <w:r w:rsidRPr="00692F6A">
        <w:rPr>
          <w:rFonts w:ascii="Book Antiqua" w:hAnsi="Book Antiqua"/>
          <w:u w:val="single"/>
        </w:rPr>
        <w:t>Felelős:</w:t>
      </w:r>
      <w:r w:rsidRPr="00692F6A">
        <w:rPr>
          <w:rFonts w:ascii="Book Antiqua" w:hAnsi="Book Antiqua"/>
        </w:rPr>
        <w:t xml:space="preserve"> 1.) -2.) polgármester</w:t>
      </w:r>
    </w:p>
    <w:p w14:paraId="5FBA1636" w14:textId="77777777" w:rsidR="009230ED" w:rsidRPr="00692F6A" w:rsidRDefault="009230ED" w:rsidP="00473DAA">
      <w:pPr>
        <w:pStyle w:val="Szvegtrzs"/>
        <w:rPr>
          <w:rFonts w:ascii="Book Antiqua" w:hAnsi="Book Antiqua"/>
          <w:b w:val="0"/>
        </w:rPr>
      </w:pPr>
    </w:p>
    <w:p w14:paraId="00F30471" w14:textId="77777777" w:rsidR="009230ED" w:rsidRDefault="009230ED" w:rsidP="00473DAA">
      <w:pPr>
        <w:pStyle w:val="Szvegtrzs"/>
        <w:rPr>
          <w:rFonts w:ascii="Book Antiqua" w:hAnsi="Book Antiqua"/>
          <w:b w:val="0"/>
        </w:rPr>
      </w:pPr>
    </w:p>
    <w:p w14:paraId="4CA4BBC8" w14:textId="21CC6459" w:rsidR="00473DAA" w:rsidRPr="00473DAA" w:rsidRDefault="00473DAA" w:rsidP="00473DAA">
      <w:pPr>
        <w:pStyle w:val="Szvegtrzs"/>
        <w:rPr>
          <w:rFonts w:ascii="Book Antiqua" w:hAnsi="Book Antiqua"/>
          <w:b w:val="0"/>
          <w:u w:val="single"/>
        </w:rPr>
      </w:pPr>
      <w:r>
        <w:rPr>
          <w:rFonts w:ascii="Book Antiqua" w:hAnsi="Book Antiqua"/>
          <w:b w:val="0"/>
          <w:u w:val="single"/>
        </w:rPr>
        <w:t>Napirend tárgya:</w:t>
      </w:r>
    </w:p>
    <w:p w14:paraId="05FE08F8" w14:textId="270F3400" w:rsidR="00F56D81" w:rsidRPr="00473DAA" w:rsidRDefault="00473DAA" w:rsidP="00473DAA">
      <w:pPr>
        <w:tabs>
          <w:tab w:val="left" w:pos="707"/>
        </w:tabs>
        <w:ind w:right="139"/>
        <w:jc w:val="both"/>
        <w:rPr>
          <w:rFonts w:ascii="Book Antiqua" w:hAnsi="Book Antiqua"/>
          <w:b/>
        </w:rPr>
      </w:pPr>
      <w:r>
        <w:rPr>
          <w:rFonts w:ascii="Book Antiqua" w:hAnsi="Book Antiqua"/>
          <w:b/>
        </w:rPr>
        <w:t xml:space="preserve">4.3. </w:t>
      </w:r>
      <w:r>
        <w:rPr>
          <w:rFonts w:ascii="Book Antiqua" w:hAnsi="Book Antiqua"/>
          <w:b/>
        </w:rPr>
        <w:tab/>
      </w:r>
      <w:r w:rsidR="00F56D81" w:rsidRPr="00473DAA">
        <w:rPr>
          <w:rFonts w:ascii="Book Antiqua" w:hAnsi="Book Antiqua"/>
          <w:b/>
          <w:u w:val="single"/>
        </w:rPr>
        <w:t>Tárgy</w:t>
      </w:r>
      <w:r w:rsidR="00F56D81" w:rsidRPr="00473DAA">
        <w:rPr>
          <w:rFonts w:ascii="Book Antiqua" w:hAnsi="Book Antiqua"/>
          <w:b/>
        </w:rPr>
        <w:t>:</w:t>
      </w:r>
      <w:r w:rsidR="00F56D81" w:rsidRPr="00473DAA">
        <w:rPr>
          <w:rFonts w:ascii="Book Antiqua" w:hAnsi="Book Antiqua"/>
          <w:b/>
          <w:spacing w:val="80"/>
        </w:rPr>
        <w:t xml:space="preserve"> </w:t>
      </w:r>
      <w:r w:rsidR="00F56D81" w:rsidRPr="00473DAA">
        <w:rPr>
          <w:rFonts w:ascii="Book Antiqua" w:hAnsi="Book Antiqua"/>
          <w:b/>
          <w:bCs/>
          <w:iCs/>
        </w:rPr>
        <w:t>A közétkeztetés tárgyában lefolytatott beszerzési eljárás eredménye alapján meghatározott étkezési térítési díjak által érintett önkormányzati rendeletek módosítása</w:t>
      </w:r>
    </w:p>
    <w:p w14:paraId="7DAAC21F" w14:textId="77777777" w:rsidR="00F56D81" w:rsidRDefault="00F56D81" w:rsidP="00473DAA">
      <w:pPr>
        <w:pStyle w:val="Szvegtrzs"/>
        <w:rPr>
          <w:rFonts w:ascii="Book Antiqua" w:hAnsi="Book Antiqua"/>
          <w:b w:val="0"/>
        </w:rPr>
      </w:pPr>
    </w:p>
    <w:p w14:paraId="21C55C4E" w14:textId="4EC50332" w:rsidR="00473DAA" w:rsidRDefault="00473DAA" w:rsidP="00473DAA">
      <w:pPr>
        <w:pStyle w:val="Szvegtrzs"/>
        <w:rPr>
          <w:rFonts w:ascii="Book Antiqua" w:hAnsi="Book Antiqua"/>
          <w:b w:val="0"/>
        </w:rPr>
      </w:pPr>
      <w:r>
        <w:rPr>
          <w:rFonts w:ascii="Book Antiqua" w:hAnsi="Book Antiqua"/>
          <w:u w:val="single"/>
        </w:rPr>
        <w:t>Győriné Vajda Zsuzsa képviselő:</w:t>
      </w:r>
      <w:r>
        <w:rPr>
          <w:rFonts w:ascii="Book Antiqua" w:hAnsi="Book Antiqua"/>
          <w:b w:val="0"/>
        </w:rPr>
        <w:t xml:space="preserve"> Az Ügyrendi és Pénzügyi Ellenőrző Bizottság tárgyalta és javasolja a rendeleteket elfogadásra.</w:t>
      </w:r>
    </w:p>
    <w:p w14:paraId="2B72EE16" w14:textId="77777777" w:rsidR="00473DAA" w:rsidRDefault="00473DAA" w:rsidP="00473DAA">
      <w:pPr>
        <w:pStyle w:val="Szvegtrzs"/>
        <w:rPr>
          <w:rFonts w:ascii="Book Antiqua" w:hAnsi="Book Antiqua"/>
          <w:b w:val="0"/>
        </w:rPr>
      </w:pPr>
    </w:p>
    <w:p w14:paraId="73247BFC" w14:textId="60F20D43" w:rsidR="00473DAA" w:rsidRDefault="00473DAA" w:rsidP="00473DAA">
      <w:pPr>
        <w:pStyle w:val="Szvegtrzs"/>
        <w:jc w:val="both"/>
        <w:rPr>
          <w:rFonts w:ascii="Book Antiqua" w:hAnsi="Book Antiqua"/>
          <w:b w:val="0"/>
        </w:rPr>
      </w:pPr>
      <w:r>
        <w:rPr>
          <w:rFonts w:ascii="Book Antiqua" w:hAnsi="Book Antiqua"/>
          <w:u w:val="single"/>
        </w:rPr>
        <w:t>Horváth Gergely képviselő:</w:t>
      </w:r>
      <w:r>
        <w:rPr>
          <w:rFonts w:ascii="Book Antiqua" w:hAnsi="Book Antiqua"/>
          <w:b w:val="0"/>
        </w:rPr>
        <w:t xml:space="preserve"> A Településfejlesztési, Kulturális, Oktatási és Sport Bizottság tárgyalta és mindhárom rendeletet javasolja elfogadásra.</w:t>
      </w:r>
    </w:p>
    <w:p w14:paraId="0D4AB407" w14:textId="77777777" w:rsidR="00473DAA" w:rsidRDefault="00473DAA" w:rsidP="00473DAA">
      <w:pPr>
        <w:pStyle w:val="Szvegtrzs"/>
        <w:rPr>
          <w:rFonts w:ascii="Book Antiqua" w:hAnsi="Book Antiqua"/>
          <w:b w:val="0"/>
        </w:rPr>
      </w:pPr>
    </w:p>
    <w:p w14:paraId="05E923B9" w14:textId="4A7A20FA" w:rsidR="00473DAA" w:rsidRDefault="00473DAA" w:rsidP="0099784C">
      <w:pPr>
        <w:pStyle w:val="Szvegtrzs"/>
        <w:jc w:val="both"/>
        <w:rPr>
          <w:rFonts w:ascii="Book Antiqua" w:hAnsi="Book Antiqua"/>
          <w:b w:val="0"/>
        </w:rPr>
      </w:pPr>
      <w:r>
        <w:rPr>
          <w:rFonts w:ascii="Book Antiqua" w:hAnsi="Book Antiqua"/>
          <w:u w:val="single"/>
        </w:rPr>
        <w:t>Oláh Istvánné képviselő:</w:t>
      </w:r>
      <w:r>
        <w:rPr>
          <w:rFonts w:ascii="Book Antiqua" w:hAnsi="Book Antiqua"/>
          <w:b w:val="0"/>
        </w:rPr>
        <w:t xml:space="preserve"> A Szociális és Rehabilitációs Bizottság tárgyalta és javasolja elfogadásra</w:t>
      </w:r>
      <w:r w:rsidR="0099784C">
        <w:rPr>
          <w:rFonts w:ascii="Book Antiqua" w:hAnsi="Book Antiqua"/>
          <w:b w:val="0"/>
        </w:rPr>
        <w:t>.</w:t>
      </w:r>
    </w:p>
    <w:p w14:paraId="4A4FF00F" w14:textId="77777777" w:rsidR="0099784C" w:rsidRDefault="0099784C" w:rsidP="0099784C">
      <w:pPr>
        <w:pStyle w:val="Szvegtrzs"/>
        <w:jc w:val="both"/>
        <w:rPr>
          <w:rFonts w:ascii="Book Antiqua" w:hAnsi="Book Antiqua"/>
          <w:b w:val="0"/>
        </w:rPr>
      </w:pPr>
    </w:p>
    <w:p w14:paraId="77B95619" w14:textId="050C301B" w:rsidR="0099784C" w:rsidRPr="0099784C" w:rsidRDefault="0099784C" w:rsidP="0099784C">
      <w:pPr>
        <w:pStyle w:val="Szvegtrzs"/>
        <w:jc w:val="both"/>
        <w:rPr>
          <w:rFonts w:ascii="Book Antiqua" w:hAnsi="Book Antiqua"/>
        </w:rPr>
      </w:pPr>
      <w:r w:rsidRPr="0099784C">
        <w:rPr>
          <w:rFonts w:ascii="Book Antiqua" w:hAnsi="Book Antiqua"/>
          <w:u w:val="single"/>
        </w:rPr>
        <w:t>Nagy János polgármester:</w:t>
      </w:r>
      <w:r w:rsidRPr="0099784C">
        <w:rPr>
          <w:rFonts w:ascii="Book Antiqua" w:hAnsi="Book Antiqua"/>
        </w:rPr>
        <w:t xml:space="preserve"> </w:t>
      </w:r>
      <w:r w:rsidRPr="0099784C">
        <w:rPr>
          <w:rFonts w:ascii="Book Antiqua" w:hAnsi="Book Antiqua"/>
          <w:b w:val="0"/>
        </w:rPr>
        <w:t>Ha kérdés, észrevétel nincs, szavazást kér a következőre:</w:t>
      </w:r>
      <w:r w:rsidRPr="0099784C">
        <w:rPr>
          <w:rFonts w:ascii="Book Antiqua" w:hAnsi="Book Antiqua"/>
        </w:rPr>
        <w:t xml:space="preserve"> </w:t>
      </w:r>
    </w:p>
    <w:p w14:paraId="767D1257" w14:textId="7A61DC70" w:rsidR="0099784C" w:rsidRPr="00692F6A" w:rsidRDefault="0099784C" w:rsidP="0099784C">
      <w:pPr>
        <w:pStyle w:val="Szvegtrzs"/>
        <w:rPr>
          <w:rFonts w:ascii="Book Antiqua" w:hAnsi="Book Antiqua"/>
          <w:u w:val="single"/>
        </w:rPr>
      </w:pPr>
      <w:r>
        <w:rPr>
          <w:rFonts w:ascii="Book Antiqua" w:hAnsi="Book Antiqua"/>
          <w:u w:val="single"/>
        </w:rPr>
        <w:t>…</w:t>
      </w:r>
      <w:r w:rsidRPr="00692F6A">
        <w:rPr>
          <w:rFonts w:ascii="Book Antiqua" w:hAnsi="Book Antiqua"/>
          <w:u w:val="single"/>
        </w:rPr>
        <w:t xml:space="preserve">/2026. </w:t>
      </w:r>
      <w:proofErr w:type="gramStart"/>
      <w:r w:rsidRPr="00692F6A">
        <w:rPr>
          <w:rFonts w:ascii="Book Antiqua" w:hAnsi="Book Antiqua"/>
          <w:u w:val="single"/>
        </w:rPr>
        <w:t>(</w:t>
      </w:r>
      <w:r>
        <w:rPr>
          <w:rFonts w:ascii="Book Antiqua" w:hAnsi="Book Antiqua"/>
          <w:u w:val="single"/>
        </w:rPr>
        <w:t>….</w:t>
      </w:r>
      <w:proofErr w:type="gramEnd"/>
      <w:r w:rsidRPr="00692F6A">
        <w:rPr>
          <w:rFonts w:ascii="Book Antiqua" w:hAnsi="Book Antiqua"/>
          <w:u w:val="single"/>
        </w:rPr>
        <w:t>.) önkormányzati rendelet a bölcsődei térítési díjakról szóló 4/2025. (III. 31.) önkormányzati rendelet módosításáról</w:t>
      </w:r>
    </w:p>
    <w:p w14:paraId="3F9E27B8" w14:textId="77777777" w:rsidR="0099784C" w:rsidRDefault="0099784C" w:rsidP="0099784C">
      <w:pPr>
        <w:pStyle w:val="Szvegtrzs"/>
        <w:jc w:val="both"/>
        <w:rPr>
          <w:rFonts w:ascii="Book Antiqua" w:hAnsi="Book Antiqua"/>
        </w:rPr>
      </w:pPr>
    </w:p>
    <w:p w14:paraId="199AAFEB" w14:textId="77777777" w:rsidR="0099784C" w:rsidRPr="00645BC8" w:rsidRDefault="0099784C" w:rsidP="0099784C">
      <w:pPr>
        <w:jc w:val="both"/>
        <w:rPr>
          <w:rFonts w:ascii="Book Antiqua" w:hAnsi="Book Antiqua"/>
        </w:rPr>
      </w:pPr>
      <w:r w:rsidRPr="00645BC8">
        <w:rPr>
          <w:rFonts w:ascii="Book Antiqua" w:hAnsi="Book Antiqua"/>
        </w:rPr>
        <w:t>[1] A bölcsődei ellátásért fizetendő térítési díjak megállapításának szabályait a gyermekek védelméről és a gyámügyi igazgatásról szóló 1997. évi XXXI. törvény, valamint a személyes gondoskodást nyújtó gyermekjóléti alapellátások és gyermekvédelmi szakellátások térítési díjáról és az igénylésükhöz felhasználható bizonyítékokról szóló 328/2011. (XII. 29.) Korm. rendelet határozza meg. A bölcsődei ellátásért fizetendő térítési díjak megállapításának szabályait a gyermekek védelméről és a gyámügyi igazgatásról szóló 1997. évi XXXI. törvény</w:t>
      </w:r>
      <w:r w:rsidRPr="00645BC8">
        <w:rPr>
          <w:rFonts w:ascii="Book Antiqua" w:hAnsi="Book Antiqua"/>
          <w:bCs/>
        </w:rPr>
        <w:t xml:space="preserve"> 146. § </w:t>
      </w:r>
      <w:r w:rsidRPr="00645BC8">
        <w:rPr>
          <w:rFonts w:ascii="Book Antiqua" w:hAnsi="Book Antiqua"/>
        </w:rPr>
        <w:t xml:space="preserve">(1) bekezdés a)-b) pontjai értelmében a bölcsődei ellátásért, valamint a gyermekétkeztetésért térítési díjat kell fizetni. A fenntartó, ez esetben Felsőpakony Nagyközség Önkormányzatának Képviselő-testülete önkormányzati rendeletben állapítja meg az intézményi térítési díjat. Az intézményi térítési díjat több szolgáltatás és ellátás nyújtása esetében is szolgáltatásonként (ellátásonként) kell meghatározni, a közös költségelemek szolgáltatásonkénti (ellátásonkénti) közvetlen költségeinek arányában történő megosztásával. A bölcsőde esetében az intézményi térítési díjat külön meg kell határozni a gyermek gondozására, nevelésére, nappali felügyeletére és a vele történő foglalkozásra, valamint a gyermekétkeztetésre vonatkozóan. A szolgáltatási önköltséget a tárgyévre tervezett adatok alapján a tárgyév április elsejéig kell megállapítani. </w:t>
      </w:r>
    </w:p>
    <w:p w14:paraId="5E5B9BBE" w14:textId="77777777" w:rsidR="0099784C" w:rsidRPr="00645BC8" w:rsidRDefault="0099784C" w:rsidP="0099784C">
      <w:pPr>
        <w:jc w:val="both"/>
        <w:rPr>
          <w:rFonts w:ascii="Book Antiqua" w:eastAsia="TimesNewRomanPSMT" w:hAnsi="Book Antiqua" w:cs="TimesNewRomanPSMT"/>
        </w:rPr>
      </w:pPr>
      <w:r w:rsidRPr="00645BC8">
        <w:rPr>
          <w:rFonts w:ascii="Book Antiqua" w:hAnsi="Book Antiqua"/>
        </w:rPr>
        <w:t>[2] Felsőpakony Nagyközség Önkormányzatának Képviselő-testülete Magyarország Alaptörvénye</w:t>
      </w:r>
      <w:r w:rsidRPr="00645BC8">
        <w:rPr>
          <w:rFonts w:ascii="Book Antiqua" w:eastAsia="TimesNewRomanPSMT" w:hAnsi="Book Antiqua" w:cs="TimesNewRomanPSMT"/>
        </w:rPr>
        <w:t xml:space="preserve"> 32. cikk (2) bekezdésében foglalt jogalkotói hatáskörében eljárva a gyermekek védelméről és a gyámügyi igazgatásról szóló 1997. évi XXXI. törvény 29. § (1) bekezdésében kapott felhatalmazás alapján a következőket rendeli el:</w:t>
      </w:r>
    </w:p>
    <w:p w14:paraId="7B72ABE6" w14:textId="77777777" w:rsidR="0099784C" w:rsidRPr="00645BC8" w:rsidRDefault="0099784C" w:rsidP="0099784C">
      <w:pPr>
        <w:jc w:val="both"/>
        <w:rPr>
          <w:rFonts w:ascii="Book Antiqua" w:hAnsi="Book Antiqua"/>
        </w:rPr>
      </w:pPr>
    </w:p>
    <w:p w14:paraId="79399BA0" w14:textId="77777777" w:rsidR="0099784C" w:rsidRDefault="0099784C" w:rsidP="0099784C">
      <w:pPr>
        <w:widowControl/>
        <w:numPr>
          <w:ilvl w:val="0"/>
          <w:numId w:val="78"/>
        </w:numPr>
        <w:autoSpaceDE/>
        <w:autoSpaceDN/>
        <w:ind w:left="284" w:hanging="218"/>
        <w:jc w:val="center"/>
        <w:rPr>
          <w:rFonts w:ascii="Book Antiqua" w:hAnsi="Book Antiqua"/>
          <w:b/>
        </w:rPr>
      </w:pPr>
      <w:r w:rsidRPr="00645BC8">
        <w:rPr>
          <w:rFonts w:ascii="Book Antiqua" w:hAnsi="Book Antiqua"/>
          <w:b/>
        </w:rPr>
        <w:t>§</w:t>
      </w:r>
    </w:p>
    <w:p w14:paraId="321439BE" w14:textId="77777777" w:rsidR="0099784C" w:rsidRDefault="0099784C" w:rsidP="0099784C">
      <w:pPr>
        <w:ind w:left="66"/>
        <w:rPr>
          <w:rFonts w:ascii="Book Antiqua" w:hAnsi="Book Antiqua"/>
          <w:b/>
        </w:rPr>
      </w:pPr>
    </w:p>
    <w:p w14:paraId="4CF80829" w14:textId="77777777" w:rsidR="0099784C" w:rsidRPr="007F779F" w:rsidRDefault="0099784C" w:rsidP="0099784C">
      <w:pPr>
        <w:jc w:val="both"/>
        <w:rPr>
          <w:rFonts w:ascii="Book Antiqua" w:hAnsi="Book Antiqua"/>
          <w:bCs/>
        </w:rPr>
      </w:pPr>
      <w:r w:rsidRPr="007F779F">
        <w:rPr>
          <w:rFonts w:ascii="Book Antiqua" w:hAnsi="Book Antiqua"/>
          <w:bCs/>
        </w:rPr>
        <w:t xml:space="preserve">A bölcsődei térítési díjakról szóló 4/2025. (III. 31.) önkormányzati rendelet (a továbbiakban: </w:t>
      </w:r>
      <w:proofErr w:type="spellStart"/>
      <w:r w:rsidRPr="007F779F">
        <w:rPr>
          <w:rFonts w:ascii="Book Antiqua" w:hAnsi="Book Antiqua"/>
          <w:bCs/>
        </w:rPr>
        <w:t>Ör</w:t>
      </w:r>
      <w:proofErr w:type="spellEnd"/>
      <w:r w:rsidRPr="007F779F">
        <w:rPr>
          <w:rFonts w:ascii="Book Antiqua" w:hAnsi="Book Antiqua"/>
          <w:bCs/>
        </w:rPr>
        <w:t xml:space="preserve">.) </w:t>
      </w:r>
      <w:r>
        <w:rPr>
          <w:rFonts w:ascii="Book Antiqua" w:hAnsi="Book Antiqua"/>
          <w:bCs/>
        </w:rPr>
        <w:t>4</w:t>
      </w:r>
      <w:r w:rsidRPr="007F779F">
        <w:rPr>
          <w:rFonts w:ascii="Book Antiqua" w:hAnsi="Book Antiqua"/>
          <w:bCs/>
        </w:rPr>
        <w:t>. § (</w:t>
      </w:r>
      <w:r>
        <w:rPr>
          <w:rFonts w:ascii="Book Antiqua" w:hAnsi="Book Antiqua"/>
          <w:bCs/>
        </w:rPr>
        <w:t>2</w:t>
      </w:r>
      <w:r w:rsidRPr="007F779F">
        <w:rPr>
          <w:rFonts w:ascii="Book Antiqua" w:hAnsi="Book Antiqua"/>
          <w:bCs/>
        </w:rPr>
        <w:t>) bekezdés helyébe a következő rendelkezés lép:</w:t>
      </w:r>
    </w:p>
    <w:p w14:paraId="625DFA70" w14:textId="77777777" w:rsidR="0099784C" w:rsidRPr="00645BC8" w:rsidRDefault="0099784C" w:rsidP="0099784C">
      <w:pPr>
        <w:rPr>
          <w:rFonts w:ascii="Book Antiqua" w:hAnsi="Book Antiqua"/>
          <w:b/>
        </w:rPr>
      </w:pPr>
    </w:p>
    <w:p w14:paraId="4A5D89F5" w14:textId="77777777" w:rsidR="0099784C" w:rsidRPr="00C07C5D" w:rsidRDefault="0099784C" w:rsidP="0099784C">
      <w:pPr>
        <w:adjustRightInd w:val="0"/>
        <w:jc w:val="both"/>
        <w:rPr>
          <w:rFonts w:ascii="Book Antiqua" w:hAnsi="Book Antiqua"/>
          <w:bCs/>
          <w:i/>
          <w:iCs/>
        </w:rPr>
      </w:pPr>
      <w:r w:rsidRPr="002D5B50">
        <w:rPr>
          <w:rFonts w:ascii="Book Antiqua" w:hAnsi="Book Antiqua"/>
          <w:bCs/>
          <w:i/>
          <w:iCs/>
        </w:rPr>
        <w:t>„(</w:t>
      </w:r>
      <w:r>
        <w:rPr>
          <w:rFonts w:ascii="Book Antiqua" w:hAnsi="Book Antiqua"/>
          <w:bCs/>
          <w:i/>
          <w:iCs/>
        </w:rPr>
        <w:t>2</w:t>
      </w:r>
      <w:r w:rsidRPr="002D5B50">
        <w:rPr>
          <w:rFonts w:ascii="Book Antiqua" w:hAnsi="Book Antiqua"/>
          <w:bCs/>
          <w:i/>
          <w:iCs/>
        </w:rPr>
        <w:t xml:space="preserve">) A bölcsődei gyermekétkeztetés nyersanyagköltsége </w:t>
      </w:r>
      <w:r>
        <w:rPr>
          <w:rFonts w:ascii="Book Antiqua" w:hAnsi="Book Antiqua"/>
          <w:bCs/>
          <w:i/>
          <w:iCs/>
        </w:rPr>
        <w:t>845</w:t>
      </w:r>
      <w:r w:rsidRPr="002D5B50">
        <w:rPr>
          <w:rFonts w:ascii="Book Antiqua" w:hAnsi="Book Antiqua"/>
          <w:bCs/>
          <w:i/>
          <w:iCs/>
        </w:rPr>
        <w:t xml:space="preserve"> Ft + ÁFA/fő/nap, azaz bruttó</w:t>
      </w:r>
      <w:r>
        <w:rPr>
          <w:rFonts w:ascii="Book Antiqua" w:hAnsi="Book Antiqua"/>
          <w:bCs/>
          <w:i/>
          <w:iCs/>
        </w:rPr>
        <w:t xml:space="preserve"> 1.075</w:t>
      </w:r>
      <w:r w:rsidRPr="002D5B50">
        <w:rPr>
          <w:rFonts w:ascii="Book Antiqua" w:hAnsi="Book Antiqua"/>
          <w:bCs/>
          <w:i/>
          <w:iCs/>
        </w:rPr>
        <w:t xml:space="preserve"> Ft/fő/nap, míg diétás étkezés esetén a nyersanyagköltség: </w:t>
      </w:r>
      <w:r>
        <w:rPr>
          <w:rFonts w:ascii="Book Antiqua" w:hAnsi="Book Antiqua"/>
          <w:bCs/>
          <w:i/>
          <w:iCs/>
        </w:rPr>
        <w:t>1.100</w:t>
      </w:r>
      <w:r w:rsidRPr="002D5B50">
        <w:rPr>
          <w:rFonts w:ascii="Book Antiqua" w:hAnsi="Book Antiqua"/>
          <w:bCs/>
          <w:i/>
          <w:iCs/>
        </w:rPr>
        <w:t xml:space="preserve"> + ÁFA/fő/nap,</w:t>
      </w:r>
      <w:r>
        <w:rPr>
          <w:rFonts w:ascii="Book Antiqua" w:hAnsi="Book Antiqua"/>
          <w:bCs/>
          <w:i/>
          <w:iCs/>
        </w:rPr>
        <w:t xml:space="preserve"> </w:t>
      </w:r>
      <w:r w:rsidRPr="002D5B50">
        <w:rPr>
          <w:rFonts w:ascii="Book Antiqua" w:hAnsi="Book Antiqua"/>
          <w:bCs/>
          <w:i/>
          <w:iCs/>
        </w:rPr>
        <w:t xml:space="preserve">azaz bruttó </w:t>
      </w:r>
      <w:r>
        <w:rPr>
          <w:rFonts w:ascii="Book Antiqua" w:hAnsi="Book Antiqua"/>
          <w:bCs/>
          <w:i/>
          <w:iCs/>
        </w:rPr>
        <w:t>1.400</w:t>
      </w:r>
      <w:r w:rsidRPr="002D5B50">
        <w:rPr>
          <w:rFonts w:ascii="Book Antiqua" w:hAnsi="Book Antiqua"/>
          <w:bCs/>
          <w:i/>
          <w:iCs/>
        </w:rPr>
        <w:t xml:space="preserve"> Ft/fő/nap.”</w:t>
      </w:r>
    </w:p>
    <w:p w14:paraId="01824BBB" w14:textId="77777777" w:rsidR="0099784C" w:rsidRDefault="0099784C" w:rsidP="0099784C">
      <w:pPr>
        <w:adjustRightInd w:val="0"/>
        <w:jc w:val="both"/>
        <w:rPr>
          <w:rFonts w:ascii="Book Antiqua" w:hAnsi="Book Antiqua"/>
        </w:rPr>
      </w:pPr>
    </w:p>
    <w:p w14:paraId="7EA00299" w14:textId="77777777" w:rsidR="0099784C" w:rsidRPr="001554EC" w:rsidRDefault="0099784C" w:rsidP="0099784C">
      <w:pPr>
        <w:widowControl/>
        <w:numPr>
          <w:ilvl w:val="0"/>
          <w:numId w:val="78"/>
        </w:numPr>
        <w:autoSpaceDE/>
        <w:autoSpaceDN/>
        <w:ind w:left="284" w:hanging="218"/>
        <w:jc w:val="center"/>
        <w:rPr>
          <w:rFonts w:ascii="Book Antiqua" w:hAnsi="Book Antiqua"/>
          <w:b/>
        </w:rPr>
      </w:pPr>
      <w:r w:rsidRPr="001554EC">
        <w:rPr>
          <w:rFonts w:ascii="Book Antiqua" w:hAnsi="Book Antiqua"/>
          <w:b/>
        </w:rPr>
        <w:t>§</w:t>
      </w:r>
    </w:p>
    <w:p w14:paraId="5B90943A" w14:textId="77777777" w:rsidR="0099784C" w:rsidRDefault="0099784C" w:rsidP="0099784C">
      <w:pPr>
        <w:pStyle w:val="Szvegtrzs"/>
        <w:rPr>
          <w:rFonts w:ascii="Book Antiqua" w:hAnsi="Book Antiqua" w:cs="Garamond"/>
        </w:rPr>
      </w:pPr>
    </w:p>
    <w:p w14:paraId="549368FC" w14:textId="77777777" w:rsidR="0099784C" w:rsidRPr="0099784C" w:rsidRDefault="0099784C" w:rsidP="0099784C">
      <w:pPr>
        <w:pStyle w:val="Szvegtrzs"/>
        <w:rPr>
          <w:rFonts w:ascii="Book Antiqua" w:hAnsi="Book Antiqua" w:cs="Garamond"/>
          <w:b w:val="0"/>
        </w:rPr>
      </w:pPr>
      <w:r w:rsidRPr="0099784C">
        <w:rPr>
          <w:rFonts w:ascii="Book Antiqua" w:hAnsi="Book Antiqua" w:cs="Garamond"/>
          <w:b w:val="0"/>
        </w:rPr>
        <w:t xml:space="preserve">Az </w:t>
      </w:r>
      <w:proofErr w:type="spellStart"/>
      <w:r w:rsidRPr="0099784C">
        <w:rPr>
          <w:rFonts w:ascii="Book Antiqua" w:hAnsi="Book Antiqua" w:cs="Garamond"/>
          <w:b w:val="0"/>
        </w:rPr>
        <w:t>Ör</w:t>
      </w:r>
      <w:proofErr w:type="spellEnd"/>
      <w:r w:rsidRPr="0099784C">
        <w:rPr>
          <w:rFonts w:ascii="Book Antiqua" w:hAnsi="Book Antiqua" w:cs="Garamond"/>
          <w:b w:val="0"/>
        </w:rPr>
        <w:t>. 4. § (3) bekezdés helyébe a következő rendelkezés lép:</w:t>
      </w:r>
    </w:p>
    <w:p w14:paraId="362F6550" w14:textId="77777777" w:rsidR="0099784C" w:rsidRPr="0099784C" w:rsidRDefault="0099784C" w:rsidP="0099784C">
      <w:pPr>
        <w:pStyle w:val="Szvegtrzs"/>
        <w:rPr>
          <w:rFonts w:ascii="Book Antiqua" w:hAnsi="Book Antiqua" w:cs="Garamond"/>
          <w:b w:val="0"/>
        </w:rPr>
      </w:pPr>
    </w:p>
    <w:p w14:paraId="534E78C4" w14:textId="77777777" w:rsidR="0099784C" w:rsidRPr="0099784C" w:rsidRDefault="0099784C" w:rsidP="0099784C">
      <w:pPr>
        <w:pStyle w:val="Szvegtrzs"/>
        <w:rPr>
          <w:rFonts w:ascii="Book Antiqua" w:hAnsi="Book Antiqua" w:cs="Garamond"/>
          <w:b w:val="0"/>
          <w:i/>
          <w:iCs/>
        </w:rPr>
      </w:pPr>
      <w:r w:rsidRPr="0099784C">
        <w:rPr>
          <w:rFonts w:ascii="Book Antiqua" w:hAnsi="Book Antiqua" w:cs="Garamond"/>
          <w:b w:val="0"/>
          <w:i/>
          <w:iCs/>
        </w:rPr>
        <w:t>„(3) A bölcsődei étkezési térítési díj 845 Ft + ÁFA/fő/nap, azaz bruttó 1.075 Ft/fő/nap, míg diétás étkezés esetén a bölcsődei étkezési díj: 1.100 + ÁFA/fő/nap, azaz bruttó 1.400 Ft/fő/nap, amely a reggeli, a tízórai, az ebéd és az uzsonna költségét foglalja magában.”</w:t>
      </w:r>
    </w:p>
    <w:p w14:paraId="047BD4B8" w14:textId="77777777" w:rsidR="0099784C" w:rsidRPr="0099784C" w:rsidRDefault="0099784C" w:rsidP="0099784C">
      <w:pPr>
        <w:pStyle w:val="Szvegtrzs"/>
        <w:rPr>
          <w:rFonts w:ascii="Book Antiqua" w:hAnsi="Book Antiqua" w:cs="Garamond"/>
          <w:b w:val="0"/>
        </w:rPr>
      </w:pPr>
    </w:p>
    <w:p w14:paraId="1D9C3E55" w14:textId="77777777" w:rsidR="0099784C" w:rsidRPr="0099784C" w:rsidRDefault="0099784C" w:rsidP="0099784C">
      <w:pPr>
        <w:widowControl/>
        <w:numPr>
          <w:ilvl w:val="0"/>
          <w:numId w:val="78"/>
        </w:numPr>
        <w:autoSpaceDE/>
        <w:autoSpaceDN/>
        <w:ind w:left="284" w:hanging="218"/>
        <w:jc w:val="center"/>
        <w:rPr>
          <w:rFonts w:ascii="Book Antiqua" w:hAnsi="Book Antiqua"/>
          <w:b/>
        </w:rPr>
      </w:pPr>
      <w:r w:rsidRPr="0099784C">
        <w:rPr>
          <w:rFonts w:ascii="Book Antiqua" w:hAnsi="Book Antiqua"/>
          <w:b/>
        </w:rPr>
        <w:t>§</w:t>
      </w:r>
    </w:p>
    <w:p w14:paraId="0E101228" w14:textId="77777777" w:rsidR="0099784C" w:rsidRPr="0099784C" w:rsidRDefault="0099784C" w:rsidP="0099784C">
      <w:pPr>
        <w:pStyle w:val="Szvegtrzs"/>
        <w:rPr>
          <w:rFonts w:ascii="Book Antiqua" w:hAnsi="Book Antiqua" w:cs="Garamond"/>
          <w:b w:val="0"/>
        </w:rPr>
      </w:pPr>
    </w:p>
    <w:p w14:paraId="199542C1" w14:textId="77777777" w:rsidR="0099784C" w:rsidRPr="0099784C" w:rsidRDefault="0099784C" w:rsidP="0099784C">
      <w:pPr>
        <w:pStyle w:val="Szvegtrzs"/>
        <w:widowControl/>
        <w:numPr>
          <w:ilvl w:val="0"/>
          <w:numId w:val="79"/>
        </w:numPr>
        <w:ind w:left="426"/>
        <w:jc w:val="both"/>
        <w:rPr>
          <w:rFonts w:ascii="Book Antiqua" w:hAnsi="Book Antiqua" w:cs="Garamond"/>
          <w:b w:val="0"/>
        </w:rPr>
      </w:pPr>
      <w:r w:rsidRPr="0099784C">
        <w:rPr>
          <w:rFonts w:ascii="Book Antiqua" w:hAnsi="Book Antiqua" w:cs="Garamond"/>
          <w:b w:val="0"/>
        </w:rPr>
        <w:t xml:space="preserve">Hatályát veszti Felsőpakony Nagyközség Önkormányzat Képviselő-testületének a Felsőpakonyi Babóca Bölcsőde térítési díjairól szóló 8/2021. (VII. 01.) önkormányzati rendelete. </w:t>
      </w:r>
    </w:p>
    <w:p w14:paraId="0E2E9EC3" w14:textId="77777777" w:rsidR="0099784C" w:rsidRPr="0099784C" w:rsidRDefault="0099784C" w:rsidP="0099784C">
      <w:pPr>
        <w:pStyle w:val="Szvegtrzs"/>
        <w:widowControl/>
        <w:numPr>
          <w:ilvl w:val="0"/>
          <w:numId w:val="79"/>
        </w:numPr>
        <w:ind w:left="426"/>
        <w:jc w:val="both"/>
        <w:rPr>
          <w:rFonts w:ascii="Book Antiqua" w:hAnsi="Book Antiqua" w:cs="Garamond"/>
          <w:b w:val="0"/>
        </w:rPr>
      </w:pPr>
      <w:r w:rsidRPr="0099784C">
        <w:rPr>
          <w:rFonts w:ascii="Book Antiqua" w:hAnsi="Book Antiqua" w:cs="Garamond"/>
          <w:b w:val="0"/>
        </w:rPr>
        <w:t>E rendelet 2026. április 1. napján lép hatályba és a hatályba lépését követő napon hatályát veszti.</w:t>
      </w:r>
    </w:p>
    <w:p w14:paraId="2D8D5E9B" w14:textId="77777777" w:rsidR="0099784C" w:rsidRDefault="0099784C" w:rsidP="0099784C">
      <w:pPr>
        <w:pStyle w:val="Szvegtrzs"/>
        <w:ind w:left="142"/>
        <w:rPr>
          <w:rFonts w:ascii="Book Antiqua" w:hAnsi="Book Antiqua" w:cs="Garamond"/>
        </w:rPr>
      </w:pPr>
    </w:p>
    <w:p w14:paraId="4811E785" w14:textId="77777777" w:rsidR="0099784C" w:rsidRPr="00692F6A" w:rsidRDefault="0099784C" w:rsidP="0099784C">
      <w:pPr>
        <w:pStyle w:val="Szvegtrzs"/>
        <w:jc w:val="both"/>
        <w:rPr>
          <w:rFonts w:ascii="Book Antiqua" w:hAnsi="Book Antiqua"/>
          <w:b w:val="0"/>
        </w:rPr>
      </w:pPr>
    </w:p>
    <w:p w14:paraId="1AE61529" w14:textId="77777777" w:rsidR="00911BAD" w:rsidRPr="00692F6A" w:rsidRDefault="00911BAD" w:rsidP="00473DAA">
      <w:pPr>
        <w:pStyle w:val="Szvegtrzs"/>
        <w:rPr>
          <w:rFonts w:ascii="Book Antiqua" w:hAnsi="Book Antiqua"/>
          <w:b w:val="0"/>
        </w:rPr>
      </w:pPr>
      <w:r w:rsidRPr="00692F6A">
        <w:rPr>
          <w:rFonts w:ascii="Book Antiqua" w:hAnsi="Book Antiqua"/>
          <w:b w:val="0"/>
        </w:rPr>
        <w:t>A döntéshozatalban 7 fő képviselő vett részt.</w:t>
      </w:r>
    </w:p>
    <w:p w14:paraId="07C67DB8" w14:textId="77777777" w:rsidR="00911BAD" w:rsidRPr="00692F6A" w:rsidRDefault="00911BAD" w:rsidP="00473DAA">
      <w:pPr>
        <w:pStyle w:val="Szvegtrzs"/>
        <w:rPr>
          <w:rFonts w:ascii="Book Antiqua" w:hAnsi="Book Antiqua"/>
          <w:b w:val="0"/>
        </w:rPr>
      </w:pPr>
    </w:p>
    <w:p w14:paraId="64D1BBAE" w14:textId="77777777" w:rsidR="00911BAD" w:rsidRPr="00692F6A" w:rsidRDefault="00911BA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megalkotta a következő rendeletet:</w:t>
      </w:r>
    </w:p>
    <w:p w14:paraId="5D19F91F" w14:textId="77777777" w:rsidR="00911BAD" w:rsidRPr="00692F6A" w:rsidRDefault="00911BAD" w:rsidP="00473DAA">
      <w:pPr>
        <w:pStyle w:val="Szvegtrzs"/>
        <w:rPr>
          <w:rFonts w:ascii="Book Antiqua" w:hAnsi="Book Antiqua"/>
          <w:b w:val="0"/>
        </w:rPr>
      </w:pPr>
    </w:p>
    <w:p w14:paraId="4876FE37" w14:textId="5C36D065" w:rsidR="009230ED" w:rsidRPr="00692F6A" w:rsidRDefault="009230ED" w:rsidP="00473DAA">
      <w:pPr>
        <w:pStyle w:val="Szvegtrzs"/>
        <w:rPr>
          <w:rFonts w:ascii="Book Antiqua" w:hAnsi="Book Antiqua"/>
          <w:u w:val="single"/>
        </w:rPr>
      </w:pPr>
      <w:r w:rsidRPr="00692F6A">
        <w:rPr>
          <w:rFonts w:ascii="Book Antiqua" w:hAnsi="Book Antiqua"/>
          <w:u w:val="single"/>
        </w:rPr>
        <w:t>5/2026. (I</w:t>
      </w:r>
      <w:r w:rsidR="002F7E3F" w:rsidRPr="00692F6A">
        <w:rPr>
          <w:rFonts w:ascii="Book Antiqua" w:hAnsi="Book Antiqua"/>
          <w:u w:val="single"/>
        </w:rPr>
        <w:t>II</w:t>
      </w:r>
      <w:r w:rsidRPr="00692F6A">
        <w:rPr>
          <w:rFonts w:ascii="Book Antiqua" w:hAnsi="Book Antiqua"/>
          <w:u w:val="single"/>
        </w:rPr>
        <w:t xml:space="preserve">. </w:t>
      </w:r>
      <w:r w:rsidR="002F7E3F" w:rsidRPr="00692F6A">
        <w:rPr>
          <w:rFonts w:ascii="Book Antiqua" w:hAnsi="Book Antiqua"/>
          <w:u w:val="single"/>
        </w:rPr>
        <w:t>3</w:t>
      </w:r>
      <w:r w:rsidRPr="00692F6A">
        <w:rPr>
          <w:rFonts w:ascii="Book Antiqua" w:hAnsi="Book Antiqua"/>
          <w:u w:val="single"/>
        </w:rPr>
        <w:t>1.) önkormányzati rendelet</w:t>
      </w:r>
      <w:r w:rsidR="00911BAD" w:rsidRPr="00692F6A">
        <w:rPr>
          <w:rFonts w:ascii="Book Antiqua" w:hAnsi="Book Antiqua"/>
          <w:u w:val="single"/>
        </w:rPr>
        <w:t xml:space="preserve"> a bölcsődei térítési díjakról szóló 4/2025. (III. 31.) önkormányzati rendelet módosításáról</w:t>
      </w:r>
    </w:p>
    <w:p w14:paraId="180369A9" w14:textId="77777777" w:rsidR="00911BAD" w:rsidRPr="00692F6A" w:rsidRDefault="00911BAD" w:rsidP="00473DAA">
      <w:pPr>
        <w:pStyle w:val="Szvegtrzs"/>
        <w:rPr>
          <w:rFonts w:ascii="Book Antiqua" w:hAnsi="Book Antiqua"/>
          <w:u w:val="single"/>
        </w:rPr>
      </w:pPr>
    </w:p>
    <w:p w14:paraId="1E4FFBE3" w14:textId="77777777" w:rsidR="0099784C" w:rsidRPr="00645BC8" w:rsidRDefault="0099784C" w:rsidP="0099784C">
      <w:pPr>
        <w:jc w:val="both"/>
        <w:rPr>
          <w:rFonts w:ascii="Book Antiqua" w:hAnsi="Book Antiqua"/>
        </w:rPr>
      </w:pPr>
      <w:r w:rsidRPr="00645BC8">
        <w:rPr>
          <w:rFonts w:ascii="Book Antiqua" w:hAnsi="Book Antiqua"/>
        </w:rPr>
        <w:t>[1] A bölcsődei ellátásért fizetendő térítési díjak megállapításának szabályait a gyermekek védelméről és a gyámügyi igazgatásról szóló 1997. évi XXXI. törvény, valamint a személyes gondoskodást nyújtó gyermekjóléti alapellátások és gyermekvédelmi szakellátások térítési díjáról és az igénylésükhöz felhasználható bizonyítékokról szóló 328/2011. (XII. 29.) Korm. rendelet határozza meg. A bölcsődei ellátásért fizetendő térítési díjak megállapításának szabályait a gyermekek védelméről és a gyámügyi igazgatásról szóló 1997. évi XXXI. törvény</w:t>
      </w:r>
      <w:r w:rsidRPr="00645BC8">
        <w:rPr>
          <w:rFonts w:ascii="Book Antiqua" w:hAnsi="Book Antiqua"/>
          <w:bCs/>
        </w:rPr>
        <w:t xml:space="preserve"> 146. § </w:t>
      </w:r>
      <w:r w:rsidRPr="00645BC8">
        <w:rPr>
          <w:rFonts w:ascii="Book Antiqua" w:hAnsi="Book Antiqua"/>
        </w:rPr>
        <w:t xml:space="preserve">(1) bekezdés a)-b) pontjai értelmében a bölcsődei ellátásért, valamint a gyermekétkeztetésért térítési díjat kell fizetni. A fenntartó, ez esetben Felsőpakony Nagyközség Önkormányzatának Képviselő-testülete önkormányzati rendeletben állapítja meg az intézményi térítési díjat. Az intézményi térítési díjat több szolgáltatás és ellátás nyújtása esetében is szolgáltatásonként (ellátásonként) kell meghatározni, a közös költségelemek szolgáltatásonkénti (ellátásonkénti) közvetlen költségeinek arányában történő megosztásával. A bölcsőde esetében az intézményi térítési díjat külön meg kell határozni a gyermek gondozására, nevelésére, nappali felügyeletére és a vele történő foglalkozásra, valamint a gyermekétkeztetésre vonatkozóan. A szolgáltatási önköltséget a tárgyévre tervezett adatok alapján a tárgyév április elsejéig kell megállapítani. </w:t>
      </w:r>
    </w:p>
    <w:p w14:paraId="7D7F013D" w14:textId="77777777" w:rsidR="0099784C" w:rsidRPr="00645BC8" w:rsidRDefault="0099784C" w:rsidP="0099784C">
      <w:pPr>
        <w:jc w:val="both"/>
        <w:rPr>
          <w:rFonts w:ascii="Book Antiqua" w:eastAsia="TimesNewRomanPSMT" w:hAnsi="Book Antiqua" w:cs="TimesNewRomanPSMT"/>
        </w:rPr>
      </w:pPr>
      <w:r w:rsidRPr="00645BC8">
        <w:rPr>
          <w:rFonts w:ascii="Book Antiqua" w:hAnsi="Book Antiqua"/>
        </w:rPr>
        <w:t>[2] Felsőpakony Nagyközség Önkormányzatának Képviselő-testülete Magyarország Alaptörvénye</w:t>
      </w:r>
      <w:r w:rsidRPr="00645BC8">
        <w:rPr>
          <w:rFonts w:ascii="Book Antiqua" w:eastAsia="TimesNewRomanPSMT" w:hAnsi="Book Antiqua" w:cs="TimesNewRomanPSMT"/>
        </w:rPr>
        <w:t xml:space="preserve"> 32. cikk (2) bekezdésében foglalt jogalkotói hatáskörében eljárva a gyermekek védelméről és a gyámügyi igazgatásról szóló 1997. évi XXXI. törvény 29. § (1) bekezdésében kapott felhatalmazás alapján a következőket rendeli el:</w:t>
      </w:r>
    </w:p>
    <w:p w14:paraId="0C5F6FD5" w14:textId="77777777" w:rsidR="0099784C" w:rsidRPr="00645BC8" w:rsidRDefault="0099784C" w:rsidP="0099784C">
      <w:pPr>
        <w:jc w:val="both"/>
        <w:rPr>
          <w:rFonts w:ascii="Book Antiqua" w:hAnsi="Book Antiqua"/>
        </w:rPr>
      </w:pPr>
    </w:p>
    <w:p w14:paraId="4451FCCB" w14:textId="77777777" w:rsidR="0099784C" w:rsidRDefault="0099784C" w:rsidP="0099784C">
      <w:pPr>
        <w:widowControl/>
        <w:numPr>
          <w:ilvl w:val="0"/>
          <w:numId w:val="80"/>
        </w:numPr>
        <w:autoSpaceDE/>
        <w:autoSpaceDN/>
        <w:jc w:val="center"/>
        <w:rPr>
          <w:rFonts w:ascii="Book Antiqua" w:hAnsi="Book Antiqua"/>
          <w:b/>
        </w:rPr>
      </w:pPr>
      <w:r w:rsidRPr="00645BC8">
        <w:rPr>
          <w:rFonts w:ascii="Book Antiqua" w:hAnsi="Book Antiqua"/>
          <w:b/>
        </w:rPr>
        <w:t>§</w:t>
      </w:r>
    </w:p>
    <w:p w14:paraId="185BDD5A" w14:textId="77777777" w:rsidR="0099784C" w:rsidRDefault="0099784C" w:rsidP="0099784C">
      <w:pPr>
        <w:ind w:left="66"/>
        <w:rPr>
          <w:rFonts w:ascii="Book Antiqua" w:hAnsi="Book Antiqua"/>
          <w:b/>
        </w:rPr>
      </w:pPr>
    </w:p>
    <w:p w14:paraId="174784DD" w14:textId="77777777" w:rsidR="0099784C" w:rsidRPr="007F779F" w:rsidRDefault="0099784C" w:rsidP="0099784C">
      <w:pPr>
        <w:jc w:val="both"/>
        <w:rPr>
          <w:rFonts w:ascii="Book Antiqua" w:hAnsi="Book Antiqua"/>
          <w:bCs/>
        </w:rPr>
      </w:pPr>
      <w:r w:rsidRPr="007F779F">
        <w:rPr>
          <w:rFonts w:ascii="Book Antiqua" w:hAnsi="Book Antiqua"/>
          <w:bCs/>
        </w:rPr>
        <w:t xml:space="preserve">A bölcsődei térítési díjakról szóló 4/2025. (III. 31.) önkormányzati rendelet (a továbbiakban: </w:t>
      </w:r>
      <w:proofErr w:type="spellStart"/>
      <w:r w:rsidRPr="007F779F">
        <w:rPr>
          <w:rFonts w:ascii="Book Antiqua" w:hAnsi="Book Antiqua"/>
          <w:bCs/>
        </w:rPr>
        <w:t>Ör</w:t>
      </w:r>
      <w:proofErr w:type="spellEnd"/>
      <w:r w:rsidRPr="007F779F">
        <w:rPr>
          <w:rFonts w:ascii="Book Antiqua" w:hAnsi="Book Antiqua"/>
          <w:bCs/>
        </w:rPr>
        <w:t xml:space="preserve">.) </w:t>
      </w:r>
      <w:r>
        <w:rPr>
          <w:rFonts w:ascii="Book Antiqua" w:hAnsi="Book Antiqua"/>
          <w:bCs/>
        </w:rPr>
        <w:t>4</w:t>
      </w:r>
      <w:r w:rsidRPr="007F779F">
        <w:rPr>
          <w:rFonts w:ascii="Book Antiqua" w:hAnsi="Book Antiqua"/>
          <w:bCs/>
        </w:rPr>
        <w:t>. § (</w:t>
      </w:r>
      <w:r>
        <w:rPr>
          <w:rFonts w:ascii="Book Antiqua" w:hAnsi="Book Antiqua"/>
          <w:bCs/>
        </w:rPr>
        <w:t>2</w:t>
      </w:r>
      <w:r w:rsidRPr="007F779F">
        <w:rPr>
          <w:rFonts w:ascii="Book Antiqua" w:hAnsi="Book Antiqua"/>
          <w:bCs/>
        </w:rPr>
        <w:t>) bekezdés helyébe a következő rendelkezés lép:</w:t>
      </w:r>
    </w:p>
    <w:p w14:paraId="2DC0CA7C" w14:textId="77777777" w:rsidR="0099784C" w:rsidRPr="00645BC8" w:rsidRDefault="0099784C" w:rsidP="0099784C">
      <w:pPr>
        <w:rPr>
          <w:rFonts w:ascii="Book Antiqua" w:hAnsi="Book Antiqua"/>
          <w:b/>
        </w:rPr>
      </w:pPr>
    </w:p>
    <w:p w14:paraId="5824B35D" w14:textId="77777777" w:rsidR="0099784C" w:rsidRPr="00C07C5D" w:rsidRDefault="0099784C" w:rsidP="0099784C">
      <w:pPr>
        <w:adjustRightInd w:val="0"/>
        <w:jc w:val="both"/>
        <w:rPr>
          <w:rFonts w:ascii="Book Antiqua" w:hAnsi="Book Antiqua"/>
          <w:bCs/>
          <w:i/>
          <w:iCs/>
        </w:rPr>
      </w:pPr>
      <w:r w:rsidRPr="002D5B50">
        <w:rPr>
          <w:rFonts w:ascii="Book Antiqua" w:hAnsi="Book Antiqua"/>
          <w:bCs/>
          <w:i/>
          <w:iCs/>
        </w:rPr>
        <w:t>„(</w:t>
      </w:r>
      <w:r>
        <w:rPr>
          <w:rFonts w:ascii="Book Antiqua" w:hAnsi="Book Antiqua"/>
          <w:bCs/>
          <w:i/>
          <w:iCs/>
        </w:rPr>
        <w:t>2</w:t>
      </w:r>
      <w:r w:rsidRPr="002D5B50">
        <w:rPr>
          <w:rFonts w:ascii="Book Antiqua" w:hAnsi="Book Antiqua"/>
          <w:bCs/>
          <w:i/>
          <w:iCs/>
        </w:rPr>
        <w:t xml:space="preserve">) A bölcsődei gyermekétkeztetés nyersanyagköltsége </w:t>
      </w:r>
      <w:r>
        <w:rPr>
          <w:rFonts w:ascii="Book Antiqua" w:hAnsi="Book Antiqua"/>
          <w:bCs/>
          <w:i/>
          <w:iCs/>
        </w:rPr>
        <w:t>845</w:t>
      </w:r>
      <w:r w:rsidRPr="002D5B50">
        <w:rPr>
          <w:rFonts w:ascii="Book Antiqua" w:hAnsi="Book Antiqua"/>
          <w:bCs/>
          <w:i/>
          <w:iCs/>
        </w:rPr>
        <w:t xml:space="preserve"> Ft + ÁFA/fő/nap, azaz bruttó</w:t>
      </w:r>
      <w:r>
        <w:rPr>
          <w:rFonts w:ascii="Book Antiqua" w:hAnsi="Book Antiqua"/>
          <w:bCs/>
          <w:i/>
          <w:iCs/>
        </w:rPr>
        <w:t xml:space="preserve"> 1.075</w:t>
      </w:r>
      <w:r w:rsidRPr="002D5B50">
        <w:rPr>
          <w:rFonts w:ascii="Book Antiqua" w:hAnsi="Book Antiqua"/>
          <w:bCs/>
          <w:i/>
          <w:iCs/>
        </w:rPr>
        <w:t xml:space="preserve"> Ft/fő/nap, míg diétás étkezés esetén a nyersanyagköltség: </w:t>
      </w:r>
      <w:r>
        <w:rPr>
          <w:rFonts w:ascii="Book Antiqua" w:hAnsi="Book Antiqua"/>
          <w:bCs/>
          <w:i/>
          <w:iCs/>
        </w:rPr>
        <w:t>1.100</w:t>
      </w:r>
      <w:r w:rsidRPr="002D5B50">
        <w:rPr>
          <w:rFonts w:ascii="Book Antiqua" w:hAnsi="Book Antiqua"/>
          <w:bCs/>
          <w:i/>
          <w:iCs/>
        </w:rPr>
        <w:t xml:space="preserve"> + ÁFA/fő/nap,</w:t>
      </w:r>
      <w:r>
        <w:rPr>
          <w:rFonts w:ascii="Book Antiqua" w:hAnsi="Book Antiqua"/>
          <w:bCs/>
          <w:i/>
          <w:iCs/>
        </w:rPr>
        <w:t xml:space="preserve"> </w:t>
      </w:r>
      <w:r w:rsidRPr="002D5B50">
        <w:rPr>
          <w:rFonts w:ascii="Book Antiqua" w:hAnsi="Book Antiqua"/>
          <w:bCs/>
          <w:i/>
          <w:iCs/>
        </w:rPr>
        <w:t xml:space="preserve">azaz bruttó </w:t>
      </w:r>
      <w:r>
        <w:rPr>
          <w:rFonts w:ascii="Book Antiqua" w:hAnsi="Book Antiqua"/>
          <w:bCs/>
          <w:i/>
          <w:iCs/>
        </w:rPr>
        <w:t>1.400</w:t>
      </w:r>
      <w:r w:rsidRPr="002D5B50">
        <w:rPr>
          <w:rFonts w:ascii="Book Antiqua" w:hAnsi="Book Antiqua"/>
          <w:bCs/>
          <w:i/>
          <w:iCs/>
        </w:rPr>
        <w:t xml:space="preserve"> Ft/fő/nap.”</w:t>
      </w:r>
    </w:p>
    <w:p w14:paraId="1301D918" w14:textId="77777777" w:rsidR="0099784C" w:rsidRDefault="0099784C" w:rsidP="0099784C">
      <w:pPr>
        <w:adjustRightInd w:val="0"/>
        <w:jc w:val="both"/>
        <w:rPr>
          <w:rFonts w:ascii="Book Antiqua" w:hAnsi="Book Antiqua"/>
        </w:rPr>
      </w:pPr>
    </w:p>
    <w:p w14:paraId="48F22D2F" w14:textId="77777777" w:rsidR="0099784C" w:rsidRPr="001554EC" w:rsidRDefault="0099784C" w:rsidP="0099784C">
      <w:pPr>
        <w:widowControl/>
        <w:numPr>
          <w:ilvl w:val="0"/>
          <w:numId w:val="80"/>
        </w:numPr>
        <w:autoSpaceDE/>
        <w:autoSpaceDN/>
        <w:ind w:left="284" w:hanging="218"/>
        <w:jc w:val="center"/>
        <w:rPr>
          <w:rFonts w:ascii="Book Antiqua" w:hAnsi="Book Antiqua"/>
          <w:b/>
        </w:rPr>
      </w:pPr>
      <w:r w:rsidRPr="001554EC">
        <w:rPr>
          <w:rFonts w:ascii="Book Antiqua" w:hAnsi="Book Antiqua"/>
          <w:b/>
        </w:rPr>
        <w:t>§</w:t>
      </w:r>
    </w:p>
    <w:p w14:paraId="0DBC3826" w14:textId="77777777" w:rsidR="0099784C" w:rsidRDefault="0099784C" w:rsidP="0099784C">
      <w:pPr>
        <w:pStyle w:val="Szvegtrzs"/>
        <w:rPr>
          <w:rFonts w:ascii="Book Antiqua" w:hAnsi="Book Antiqua" w:cs="Garamond"/>
        </w:rPr>
      </w:pPr>
    </w:p>
    <w:p w14:paraId="08C2B5A4" w14:textId="77777777" w:rsidR="0099784C" w:rsidRPr="0099784C" w:rsidRDefault="0099784C" w:rsidP="0099784C">
      <w:pPr>
        <w:pStyle w:val="Szvegtrzs"/>
        <w:rPr>
          <w:rFonts w:ascii="Book Antiqua" w:hAnsi="Book Antiqua" w:cs="Garamond"/>
          <w:b w:val="0"/>
        </w:rPr>
      </w:pPr>
      <w:r w:rsidRPr="0099784C">
        <w:rPr>
          <w:rFonts w:ascii="Book Antiqua" w:hAnsi="Book Antiqua" w:cs="Garamond"/>
          <w:b w:val="0"/>
        </w:rPr>
        <w:t xml:space="preserve">Az </w:t>
      </w:r>
      <w:proofErr w:type="spellStart"/>
      <w:r w:rsidRPr="0099784C">
        <w:rPr>
          <w:rFonts w:ascii="Book Antiqua" w:hAnsi="Book Antiqua" w:cs="Garamond"/>
          <w:b w:val="0"/>
        </w:rPr>
        <w:t>Ör</w:t>
      </w:r>
      <w:proofErr w:type="spellEnd"/>
      <w:r w:rsidRPr="0099784C">
        <w:rPr>
          <w:rFonts w:ascii="Book Antiqua" w:hAnsi="Book Antiqua" w:cs="Garamond"/>
          <w:b w:val="0"/>
        </w:rPr>
        <w:t>. 4. § (3) bekezdés helyébe a következő rendelkezés lép:</w:t>
      </w:r>
    </w:p>
    <w:p w14:paraId="30BF1205" w14:textId="77777777" w:rsidR="0099784C" w:rsidRPr="0099784C" w:rsidRDefault="0099784C" w:rsidP="0099784C">
      <w:pPr>
        <w:pStyle w:val="Szvegtrzs"/>
        <w:rPr>
          <w:rFonts w:ascii="Book Antiqua" w:hAnsi="Book Antiqua" w:cs="Garamond"/>
          <w:b w:val="0"/>
        </w:rPr>
      </w:pPr>
    </w:p>
    <w:p w14:paraId="2D23218F" w14:textId="77777777" w:rsidR="0099784C" w:rsidRPr="0099784C" w:rsidRDefault="0099784C" w:rsidP="0099784C">
      <w:pPr>
        <w:pStyle w:val="Szvegtrzs"/>
        <w:rPr>
          <w:rFonts w:ascii="Book Antiqua" w:hAnsi="Book Antiqua" w:cs="Garamond"/>
          <w:b w:val="0"/>
          <w:i/>
          <w:iCs/>
        </w:rPr>
      </w:pPr>
      <w:r w:rsidRPr="0099784C">
        <w:rPr>
          <w:rFonts w:ascii="Book Antiqua" w:hAnsi="Book Antiqua" w:cs="Garamond"/>
          <w:b w:val="0"/>
          <w:i/>
          <w:iCs/>
        </w:rPr>
        <w:t>„(3) A bölcsődei étkezési térítési díj 845 Ft + ÁFA/fő/nap, azaz bruttó 1.075 Ft/fő/nap, míg diétás étkezés esetén a bölcsődei étkezési díj: 1.100 + ÁFA/fő/nap, azaz bruttó 1.400 Ft/fő/nap, amely a reggeli, a tízórai, az ebéd és az uzsonna költségét foglalja magában.”</w:t>
      </w:r>
    </w:p>
    <w:p w14:paraId="37CB3953" w14:textId="77777777" w:rsidR="0099784C" w:rsidRDefault="0099784C" w:rsidP="0099784C">
      <w:pPr>
        <w:pStyle w:val="Szvegtrzs"/>
        <w:rPr>
          <w:rFonts w:ascii="Book Antiqua" w:hAnsi="Book Antiqua" w:cs="Garamond"/>
        </w:rPr>
      </w:pPr>
    </w:p>
    <w:p w14:paraId="0A62FED8" w14:textId="77777777" w:rsidR="0099784C" w:rsidRPr="00E008B9" w:rsidRDefault="0099784C" w:rsidP="0099784C">
      <w:pPr>
        <w:widowControl/>
        <w:numPr>
          <w:ilvl w:val="0"/>
          <w:numId w:val="80"/>
        </w:numPr>
        <w:autoSpaceDE/>
        <w:autoSpaceDN/>
        <w:ind w:left="284" w:hanging="218"/>
        <w:jc w:val="center"/>
        <w:rPr>
          <w:rFonts w:ascii="Book Antiqua" w:hAnsi="Book Antiqua"/>
          <w:b/>
        </w:rPr>
      </w:pPr>
      <w:r w:rsidRPr="00E008B9">
        <w:rPr>
          <w:rFonts w:ascii="Book Antiqua" w:hAnsi="Book Antiqua"/>
          <w:b/>
        </w:rPr>
        <w:t>§</w:t>
      </w:r>
    </w:p>
    <w:p w14:paraId="12D76835" w14:textId="77777777" w:rsidR="0099784C" w:rsidRDefault="0099784C" w:rsidP="0099784C">
      <w:pPr>
        <w:pStyle w:val="Szvegtrzs"/>
        <w:rPr>
          <w:rFonts w:ascii="Book Antiqua" w:hAnsi="Book Antiqua" w:cs="Garamond"/>
        </w:rPr>
      </w:pPr>
    </w:p>
    <w:p w14:paraId="6CC57485" w14:textId="77777777" w:rsidR="0099784C" w:rsidRPr="0099784C" w:rsidRDefault="0099784C" w:rsidP="0099784C">
      <w:pPr>
        <w:pStyle w:val="Szvegtrzs"/>
        <w:widowControl/>
        <w:numPr>
          <w:ilvl w:val="0"/>
          <w:numId w:val="81"/>
        </w:numPr>
        <w:ind w:left="426"/>
        <w:jc w:val="both"/>
        <w:rPr>
          <w:rFonts w:ascii="Book Antiqua" w:hAnsi="Book Antiqua" w:cs="Garamond"/>
          <w:b w:val="0"/>
        </w:rPr>
      </w:pPr>
      <w:r w:rsidRPr="0099784C">
        <w:rPr>
          <w:rFonts w:ascii="Book Antiqua" w:hAnsi="Book Antiqua" w:cs="Garamond"/>
          <w:b w:val="0"/>
        </w:rPr>
        <w:t xml:space="preserve">Hatályát veszti Felsőpakony Nagyközség Önkormányzat Képviselő-testületének a Felsőpakonyi Babóca Bölcsőde térítési díjairól szóló 8/2021. (VII. 01.) önkormányzati rendelete. </w:t>
      </w:r>
    </w:p>
    <w:p w14:paraId="6E140627" w14:textId="77777777" w:rsidR="0099784C" w:rsidRPr="0099784C" w:rsidRDefault="0099784C" w:rsidP="0099784C">
      <w:pPr>
        <w:pStyle w:val="Szvegtrzs"/>
        <w:widowControl/>
        <w:numPr>
          <w:ilvl w:val="0"/>
          <w:numId w:val="81"/>
        </w:numPr>
        <w:ind w:left="426"/>
        <w:jc w:val="both"/>
        <w:rPr>
          <w:rFonts w:ascii="Book Antiqua" w:hAnsi="Book Antiqua" w:cs="Garamond"/>
          <w:b w:val="0"/>
        </w:rPr>
      </w:pPr>
      <w:r w:rsidRPr="0099784C">
        <w:rPr>
          <w:rFonts w:ascii="Book Antiqua" w:hAnsi="Book Antiqua" w:cs="Garamond"/>
          <w:b w:val="0"/>
        </w:rPr>
        <w:t>E rendelet 2026. április 1. napján lép hatályba és a hatályba lépését követő napon hatályát veszti.</w:t>
      </w:r>
    </w:p>
    <w:p w14:paraId="113CFF7B" w14:textId="77777777" w:rsidR="0099784C" w:rsidRDefault="0099784C" w:rsidP="0099784C">
      <w:pPr>
        <w:pStyle w:val="Szvegtrzs"/>
        <w:ind w:left="142"/>
        <w:rPr>
          <w:rFonts w:ascii="Book Antiqua" w:hAnsi="Book Antiqua" w:cs="Garamond"/>
        </w:rPr>
      </w:pPr>
    </w:p>
    <w:p w14:paraId="6C21C827" w14:textId="77777777" w:rsidR="0099784C" w:rsidRDefault="0099784C" w:rsidP="0099784C">
      <w:pPr>
        <w:pStyle w:val="Szvegtrzs"/>
        <w:ind w:left="142"/>
        <w:rPr>
          <w:rFonts w:ascii="Book Antiqua" w:hAnsi="Book Antiqua" w:cs="Garamond"/>
        </w:rPr>
      </w:pPr>
    </w:p>
    <w:p w14:paraId="2B1E650A" w14:textId="34505448" w:rsidR="0099784C" w:rsidRPr="0099784C" w:rsidRDefault="0099784C" w:rsidP="0099784C">
      <w:pPr>
        <w:pStyle w:val="Szvegtrzs"/>
        <w:jc w:val="both"/>
        <w:rPr>
          <w:rFonts w:ascii="Book Antiqua" w:hAnsi="Book Antiqua"/>
        </w:rPr>
      </w:pPr>
      <w:r w:rsidRPr="0099784C">
        <w:rPr>
          <w:rFonts w:ascii="Book Antiqua" w:hAnsi="Book Antiqua"/>
          <w:u w:val="single"/>
        </w:rPr>
        <w:t>Nagy János polgármester:</w:t>
      </w:r>
      <w:r w:rsidRPr="0099784C">
        <w:rPr>
          <w:rFonts w:ascii="Book Antiqua" w:hAnsi="Book Antiqua"/>
        </w:rPr>
        <w:t xml:space="preserve"> </w:t>
      </w:r>
      <w:r>
        <w:rPr>
          <w:rFonts w:ascii="Book Antiqua" w:hAnsi="Book Antiqua"/>
          <w:b w:val="0"/>
        </w:rPr>
        <w:t>S</w:t>
      </w:r>
      <w:r w:rsidRPr="0099784C">
        <w:rPr>
          <w:rFonts w:ascii="Book Antiqua" w:hAnsi="Book Antiqua"/>
          <w:b w:val="0"/>
        </w:rPr>
        <w:t>zavazást kér a következőre:</w:t>
      </w:r>
      <w:r w:rsidRPr="0099784C">
        <w:rPr>
          <w:rFonts w:ascii="Book Antiqua" w:hAnsi="Book Antiqua"/>
        </w:rPr>
        <w:t xml:space="preserve"> </w:t>
      </w:r>
    </w:p>
    <w:p w14:paraId="7EE3B7E7" w14:textId="32A02573" w:rsidR="0099784C" w:rsidRPr="00692F6A" w:rsidRDefault="0099784C" w:rsidP="0099784C">
      <w:pPr>
        <w:pStyle w:val="Szvegtrzs"/>
        <w:rPr>
          <w:rFonts w:ascii="Book Antiqua" w:hAnsi="Book Antiqua"/>
          <w:u w:val="single"/>
        </w:rPr>
      </w:pPr>
      <w:r>
        <w:rPr>
          <w:rFonts w:ascii="Book Antiqua" w:hAnsi="Book Antiqua"/>
          <w:u w:val="single"/>
        </w:rPr>
        <w:t xml:space="preserve">…/2026. </w:t>
      </w:r>
      <w:proofErr w:type="gramStart"/>
      <w:r>
        <w:rPr>
          <w:rFonts w:ascii="Book Antiqua" w:hAnsi="Book Antiqua"/>
          <w:u w:val="single"/>
        </w:rPr>
        <w:t>(…</w:t>
      </w:r>
      <w:r w:rsidRPr="00692F6A">
        <w:rPr>
          <w:rFonts w:ascii="Book Antiqua" w:hAnsi="Book Antiqua"/>
          <w:u w:val="single"/>
        </w:rPr>
        <w:t>.</w:t>
      </w:r>
      <w:proofErr w:type="gramEnd"/>
      <w:r w:rsidRPr="00692F6A">
        <w:rPr>
          <w:rFonts w:ascii="Book Antiqua" w:hAnsi="Book Antiqua"/>
          <w:u w:val="single"/>
        </w:rPr>
        <w:t>) önkormányzati rendelet a gyermekétkeztetési és egyéb étkezési térítési díjak megállapításáról szóló 8/2025. (VI. 2.) önkormányzati rendelet módosításáról</w:t>
      </w:r>
    </w:p>
    <w:p w14:paraId="2D8E93FB" w14:textId="77777777" w:rsidR="0099784C" w:rsidRDefault="0099784C" w:rsidP="0099784C">
      <w:pPr>
        <w:pStyle w:val="Szvegtrzs"/>
        <w:rPr>
          <w:rFonts w:ascii="Book Antiqua" w:hAnsi="Book Antiqua" w:cs="Garamond"/>
        </w:rPr>
      </w:pPr>
    </w:p>
    <w:p w14:paraId="59BB9971" w14:textId="77777777" w:rsidR="0099784C" w:rsidRPr="0099784C" w:rsidRDefault="0099784C" w:rsidP="0099784C">
      <w:pPr>
        <w:pStyle w:val="Szvegtrzs"/>
        <w:jc w:val="both"/>
        <w:rPr>
          <w:rFonts w:ascii="Book Antiqua" w:hAnsi="Book Antiqua"/>
          <w:b w:val="0"/>
        </w:rPr>
      </w:pPr>
      <w:r w:rsidRPr="0099784C">
        <w:rPr>
          <w:rFonts w:ascii="Book Antiqua" w:hAnsi="Book Antiqua"/>
          <w:b w:val="0"/>
        </w:rPr>
        <w:t>[1] Felsőpakony Nagyközség Önkormányzatának Képviselő-testülete önkormányzati rendeletében rögzíteni kívánja a Felsőpakonyon működő gondozási, nevelési és közoktatási intézményben igénybe vehető gyermekétkeztetési és egyéb étkezési térítési díjakat.</w:t>
      </w:r>
    </w:p>
    <w:p w14:paraId="0CFA5F8B" w14:textId="77777777" w:rsidR="0099784C" w:rsidRPr="0099784C" w:rsidRDefault="0099784C" w:rsidP="0099784C">
      <w:pPr>
        <w:pStyle w:val="Szvegtrzs"/>
        <w:jc w:val="both"/>
        <w:rPr>
          <w:rFonts w:ascii="Book Antiqua" w:hAnsi="Book Antiqua"/>
          <w:b w:val="0"/>
        </w:rPr>
      </w:pPr>
      <w:r w:rsidRPr="0099784C">
        <w:rPr>
          <w:rFonts w:ascii="Book Antiqua" w:hAnsi="Book Antiqua"/>
          <w:b w:val="0"/>
        </w:rPr>
        <w:t>[2] Felsőpakony Nagyközség Önkormányzatának Képviselő-testülete Magyarország Alaptörvénye 32. cikk (2) bekezdésében foglalt eredeti jogalkotói hatáskörében eljárva, a gyermekek védelméről és a gyámügyi igazgatásról szóló 1997. évi XXXI. törvény 29. § (1) bekezdésben, a szociális igazgatásról és szociális ellátásokról szóló 1993. évi III. törvény 92. § (1) bekezdés a) pontjában, valamint 92. § (2) bekezdés f) pontjában foglalt felhatalmazás alapján a következőket rendeli el:</w:t>
      </w:r>
    </w:p>
    <w:p w14:paraId="7C3002A7" w14:textId="77777777" w:rsidR="0099784C" w:rsidRPr="00D21829" w:rsidRDefault="0099784C" w:rsidP="0099784C">
      <w:pPr>
        <w:rPr>
          <w:rFonts w:ascii="Book Antiqua" w:eastAsia="Garamond" w:hAnsi="Book Antiqua" w:cs="Garamond"/>
        </w:rPr>
      </w:pPr>
    </w:p>
    <w:p w14:paraId="58E2B27C" w14:textId="77777777" w:rsidR="0099784C" w:rsidRPr="00D21829" w:rsidRDefault="0099784C" w:rsidP="0099784C">
      <w:pPr>
        <w:pStyle w:val="Listaszerbekezds"/>
        <w:numPr>
          <w:ilvl w:val="0"/>
          <w:numId w:val="82"/>
        </w:numPr>
        <w:tabs>
          <w:tab w:val="left" w:pos="2007"/>
        </w:tabs>
        <w:autoSpaceDE/>
        <w:autoSpaceDN/>
        <w:ind w:left="284" w:hanging="218"/>
        <w:jc w:val="center"/>
        <w:rPr>
          <w:rFonts w:ascii="Book Antiqua" w:eastAsia="Garamond" w:hAnsi="Book Antiqua" w:cs="Garamond"/>
          <w:b/>
          <w:bCs/>
        </w:rPr>
      </w:pPr>
      <w:r w:rsidRPr="00D21829">
        <w:rPr>
          <w:rFonts w:ascii="Book Antiqua" w:eastAsia="Garamond" w:hAnsi="Book Antiqua" w:cs="Garamond"/>
          <w:b/>
          <w:bCs/>
        </w:rPr>
        <w:t>§</w:t>
      </w:r>
    </w:p>
    <w:p w14:paraId="0BE61598" w14:textId="77777777" w:rsidR="0099784C" w:rsidRPr="00D21829" w:rsidRDefault="0099784C" w:rsidP="0099784C">
      <w:pPr>
        <w:rPr>
          <w:rFonts w:ascii="Book Antiqua" w:eastAsia="Garamond" w:hAnsi="Book Antiqua" w:cs="Garamond"/>
        </w:rPr>
      </w:pPr>
    </w:p>
    <w:p w14:paraId="14D713D4" w14:textId="77777777" w:rsidR="0099784C" w:rsidRPr="0099784C" w:rsidRDefault="0099784C" w:rsidP="0099784C">
      <w:pPr>
        <w:pStyle w:val="Szvegtrzs"/>
        <w:jc w:val="both"/>
        <w:rPr>
          <w:rFonts w:ascii="Book Antiqua" w:hAnsi="Book Antiqua"/>
          <w:b w:val="0"/>
          <w:bCs w:val="0"/>
        </w:rPr>
      </w:pPr>
      <w:r w:rsidRPr="0099784C">
        <w:rPr>
          <w:rFonts w:ascii="Book Antiqua" w:hAnsi="Book Antiqua"/>
          <w:b w:val="0"/>
        </w:rPr>
        <w:t xml:space="preserve">A gyermekétkeztetési és egyéb étkezési térítési díjak megállapításáról szóló 8/2025. (VI. 2.) önkormányzati rendelet módosításáról szóló önkormányzati rendelet (a továbbiakban: </w:t>
      </w:r>
      <w:proofErr w:type="spellStart"/>
      <w:r w:rsidRPr="0099784C">
        <w:rPr>
          <w:rFonts w:ascii="Book Antiqua" w:hAnsi="Book Antiqua"/>
          <w:b w:val="0"/>
        </w:rPr>
        <w:t>Ör</w:t>
      </w:r>
      <w:proofErr w:type="spellEnd"/>
      <w:r w:rsidRPr="0099784C">
        <w:rPr>
          <w:rFonts w:ascii="Book Antiqua" w:hAnsi="Book Antiqua"/>
          <w:b w:val="0"/>
        </w:rPr>
        <w:t>.) 1. melléklete helyébe e rendelet 1. melléklete lép.</w:t>
      </w:r>
    </w:p>
    <w:p w14:paraId="1A207AEB" w14:textId="77777777" w:rsidR="0099784C" w:rsidRPr="00D21829" w:rsidRDefault="0099784C" w:rsidP="0099784C">
      <w:pPr>
        <w:rPr>
          <w:rFonts w:ascii="Book Antiqua" w:eastAsia="Garamond" w:hAnsi="Book Antiqua" w:cs="Garamond"/>
        </w:rPr>
      </w:pPr>
    </w:p>
    <w:p w14:paraId="6B18471C" w14:textId="77777777" w:rsidR="0099784C" w:rsidRPr="00D21829" w:rsidRDefault="0099784C" w:rsidP="0099784C">
      <w:pPr>
        <w:pStyle w:val="Listaszerbekezds"/>
        <w:numPr>
          <w:ilvl w:val="0"/>
          <w:numId w:val="82"/>
        </w:numPr>
        <w:tabs>
          <w:tab w:val="left" w:pos="2007"/>
        </w:tabs>
        <w:autoSpaceDE/>
        <w:autoSpaceDN/>
        <w:ind w:left="284" w:hanging="218"/>
        <w:jc w:val="center"/>
        <w:rPr>
          <w:rFonts w:ascii="Book Antiqua" w:eastAsia="Garamond" w:hAnsi="Book Antiqua" w:cs="Garamond"/>
          <w:b/>
          <w:bCs/>
        </w:rPr>
      </w:pPr>
      <w:r w:rsidRPr="00D21829">
        <w:rPr>
          <w:rFonts w:ascii="Book Antiqua" w:eastAsia="Garamond" w:hAnsi="Book Antiqua" w:cs="Garamond"/>
          <w:b/>
          <w:bCs/>
        </w:rPr>
        <w:t>§</w:t>
      </w:r>
    </w:p>
    <w:p w14:paraId="1D6CF0CA" w14:textId="77777777" w:rsidR="0099784C" w:rsidRPr="00D21829" w:rsidRDefault="0099784C" w:rsidP="0099784C">
      <w:pPr>
        <w:pStyle w:val="Default"/>
        <w:jc w:val="both"/>
        <w:rPr>
          <w:rFonts w:ascii="Book Antiqua" w:hAnsi="Book Antiqua"/>
          <w:sz w:val="22"/>
          <w:szCs w:val="22"/>
        </w:rPr>
      </w:pPr>
    </w:p>
    <w:p w14:paraId="775E3358" w14:textId="77777777" w:rsidR="0099784C" w:rsidRPr="00D21829" w:rsidRDefault="0099784C" w:rsidP="0099784C">
      <w:pPr>
        <w:pStyle w:val="Default"/>
        <w:jc w:val="both"/>
        <w:rPr>
          <w:rFonts w:ascii="Book Antiqua" w:hAnsi="Book Antiqua"/>
          <w:sz w:val="22"/>
          <w:szCs w:val="22"/>
        </w:rPr>
      </w:pPr>
      <w:r w:rsidRPr="00D21829">
        <w:rPr>
          <w:rFonts w:ascii="Book Antiqua" w:hAnsi="Book Antiqua"/>
          <w:bCs/>
          <w:color w:val="auto"/>
          <w:sz w:val="22"/>
          <w:szCs w:val="22"/>
        </w:rPr>
        <w:t xml:space="preserve">Az </w:t>
      </w:r>
      <w:proofErr w:type="spellStart"/>
      <w:r w:rsidRPr="00D21829">
        <w:rPr>
          <w:rFonts w:ascii="Book Antiqua" w:hAnsi="Book Antiqua"/>
          <w:bCs/>
          <w:color w:val="auto"/>
          <w:sz w:val="22"/>
          <w:szCs w:val="22"/>
        </w:rPr>
        <w:t>Ör</w:t>
      </w:r>
      <w:proofErr w:type="spellEnd"/>
      <w:r w:rsidRPr="00D21829">
        <w:rPr>
          <w:rFonts w:ascii="Book Antiqua" w:hAnsi="Book Antiqua"/>
          <w:bCs/>
          <w:color w:val="auto"/>
          <w:sz w:val="22"/>
          <w:szCs w:val="22"/>
        </w:rPr>
        <w:t>. 2. melléklete helyébe e rendelet 2. melléklete lép.</w:t>
      </w:r>
    </w:p>
    <w:p w14:paraId="73E4BF7C" w14:textId="77777777" w:rsidR="0099784C" w:rsidRPr="00D21829" w:rsidRDefault="0099784C" w:rsidP="0099784C">
      <w:pPr>
        <w:pStyle w:val="Default"/>
        <w:jc w:val="both"/>
        <w:rPr>
          <w:rFonts w:ascii="Book Antiqua" w:hAnsi="Book Antiqua"/>
          <w:sz w:val="22"/>
          <w:szCs w:val="22"/>
        </w:rPr>
      </w:pPr>
    </w:p>
    <w:p w14:paraId="2992F674" w14:textId="77777777" w:rsidR="0099784C" w:rsidRPr="00D21829" w:rsidRDefault="0099784C" w:rsidP="0099784C">
      <w:pPr>
        <w:pStyle w:val="Listaszerbekezds"/>
        <w:numPr>
          <w:ilvl w:val="0"/>
          <w:numId w:val="82"/>
        </w:numPr>
        <w:tabs>
          <w:tab w:val="left" w:pos="2007"/>
        </w:tabs>
        <w:autoSpaceDE/>
        <w:autoSpaceDN/>
        <w:jc w:val="center"/>
        <w:rPr>
          <w:rFonts w:ascii="Book Antiqua" w:eastAsia="Garamond" w:hAnsi="Book Antiqua" w:cs="Garamond"/>
          <w:b/>
          <w:bCs/>
        </w:rPr>
      </w:pPr>
      <w:r w:rsidRPr="00D21829">
        <w:rPr>
          <w:rFonts w:ascii="Book Antiqua" w:eastAsia="Garamond" w:hAnsi="Book Antiqua" w:cs="Garamond"/>
          <w:b/>
          <w:bCs/>
        </w:rPr>
        <w:t>§</w:t>
      </w:r>
    </w:p>
    <w:p w14:paraId="0605841B" w14:textId="77777777" w:rsidR="0099784C" w:rsidRPr="00D21829" w:rsidRDefault="0099784C" w:rsidP="0099784C">
      <w:pPr>
        <w:pStyle w:val="Cmsor1"/>
        <w:ind w:left="0"/>
        <w:rPr>
          <w:rFonts w:ascii="Book Antiqua" w:hAnsi="Book Antiqua" w:cs="Garamond"/>
          <w:sz w:val="22"/>
          <w:szCs w:val="22"/>
          <w:lang w:val="hu-HU"/>
        </w:rPr>
      </w:pPr>
    </w:p>
    <w:p w14:paraId="1CA9A99F" w14:textId="77777777" w:rsidR="0099784C" w:rsidRPr="00D21829" w:rsidRDefault="0099784C" w:rsidP="0099784C">
      <w:pPr>
        <w:pStyle w:val="Default"/>
        <w:rPr>
          <w:rFonts w:ascii="Book Antiqua" w:hAnsi="Book Antiqua"/>
          <w:sz w:val="22"/>
          <w:szCs w:val="22"/>
        </w:rPr>
      </w:pPr>
      <w:r w:rsidRPr="00D21829">
        <w:rPr>
          <w:rFonts w:ascii="Book Antiqua" w:hAnsi="Book Antiqua"/>
          <w:sz w:val="22"/>
          <w:szCs w:val="22"/>
        </w:rPr>
        <w:t xml:space="preserve">Ez a rendelet 2026. április 1. napján lép hatályba és az azt követő napon hatályát veszti. </w:t>
      </w:r>
    </w:p>
    <w:p w14:paraId="2B759AAD" w14:textId="77777777" w:rsidR="0099784C" w:rsidRPr="00E64A3B" w:rsidRDefault="0099784C" w:rsidP="0099784C">
      <w:pPr>
        <w:pStyle w:val="Szvegtrzs"/>
        <w:rPr>
          <w:rFonts w:ascii="Book Antiqua" w:hAnsi="Book Antiqua" w:cs="Garamond"/>
        </w:rPr>
      </w:pPr>
    </w:p>
    <w:p w14:paraId="55F93E87" w14:textId="77777777" w:rsidR="00911BAD" w:rsidRPr="00692F6A" w:rsidRDefault="00911BAD" w:rsidP="00473DAA">
      <w:pPr>
        <w:pStyle w:val="Szvegtrzs"/>
        <w:rPr>
          <w:rFonts w:ascii="Book Antiqua" w:hAnsi="Book Antiqua"/>
          <w:u w:val="single"/>
        </w:rPr>
      </w:pPr>
    </w:p>
    <w:p w14:paraId="55E09B7B" w14:textId="77777777" w:rsidR="00911BAD" w:rsidRPr="00692F6A" w:rsidRDefault="00911BAD" w:rsidP="00473DAA">
      <w:pPr>
        <w:pStyle w:val="Szvegtrzs"/>
        <w:rPr>
          <w:rFonts w:ascii="Book Antiqua" w:hAnsi="Book Antiqua"/>
          <w:b w:val="0"/>
        </w:rPr>
      </w:pPr>
      <w:r w:rsidRPr="00692F6A">
        <w:rPr>
          <w:rFonts w:ascii="Book Antiqua" w:hAnsi="Book Antiqua"/>
          <w:b w:val="0"/>
        </w:rPr>
        <w:t>A döntéshozatalban 7 fő képviselő vett részt.</w:t>
      </w:r>
    </w:p>
    <w:p w14:paraId="24B9A0BE" w14:textId="77777777" w:rsidR="00911BAD" w:rsidRPr="00692F6A" w:rsidRDefault="00911BAD" w:rsidP="00473DAA">
      <w:pPr>
        <w:pStyle w:val="Szvegtrzs"/>
        <w:rPr>
          <w:rFonts w:ascii="Book Antiqua" w:hAnsi="Book Antiqua"/>
          <w:b w:val="0"/>
        </w:rPr>
      </w:pPr>
    </w:p>
    <w:p w14:paraId="00585173" w14:textId="77777777" w:rsidR="00911BAD" w:rsidRPr="00692F6A" w:rsidRDefault="00911BA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megalkotta a következő rendeletet:</w:t>
      </w:r>
    </w:p>
    <w:p w14:paraId="573953A3" w14:textId="77777777" w:rsidR="00911BAD" w:rsidRPr="00692F6A" w:rsidRDefault="00911BAD" w:rsidP="00473DAA">
      <w:pPr>
        <w:pStyle w:val="Szvegtrzs"/>
        <w:rPr>
          <w:rFonts w:ascii="Book Antiqua" w:hAnsi="Book Antiqua"/>
          <w:u w:val="single"/>
        </w:rPr>
      </w:pPr>
    </w:p>
    <w:p w14:paraId="4D4A6A29" w14:textId="6E413E67" w:rsidR="00911BAD" w:rsidRPr="00692F6A" w:rsidRDefault="00911BAD" w:rsidP="00473DAA">
      <w:pPr>
        <w:pStyle w:val="Szvegtrzs"/>
        <w:rPr>
          <w:rFonts w:ascii="Book Antiqua" w:hAnsi="Book Antiqua"/>
          <w:u w:val="single"/>
        </w:rPr>
      </w:pPr>
      <w:r w:rsidRPr="00692F6A">
        <w:rPr>
          <w:rFonts w:ascii="Book Antiqua" w:hAnsi="Book Antiqua"/>
          <w:u w:val="single"/>
        </w:rPr>
        <w:t>6/2026. (I</w:t>
      </w:r>
      <w:r w:rsidR="002F7E3F" w:rsidRPr="00692F6A">
        <w:rPr>
          <w:rFonts w:ascii="Book Antiqua" w:hAnsi="Book Antiqua"/>
          <w:u w:val="single"/>
        </w:rPr>
        <w:t>II</w:t>
      </w:r>
      <w:r w:rsidRPr="00692F6A">
        <w:rPr>
          <w:rFonts w:ascii="Book Antiqua" w:hAnsi="Book Antiqua"/>
          <w:u w:val="single"/>
        </w:rPr>
        <w:t xml:space="preserve">. </w:t>
      </w:r>
      <w:r w:rsidR="002F7E3F" w:rsidRPr="00692F6A">
        <w:rPr>
          <w:rFonts w:ascii="Book Antiqua" w:hAnsi="Book Antiqua"/>
          <w:u w:val="single"/>
        </w:rPr>
        <w:t>3</w:t>
      </w:r>
      <w:r w:rsidRPr="00692F6A">
        <w:rPr>
          <w:rFonts w:ascii="Book Antiqua" w:hAnsi="Book Antiqua"/>
          <w:u w:val="single"/>
        </w:rPr>
        <w:t>1.) önkormányzati rendelet a gyermekétkeztetési és egyéb étkezési térítési díjak megállapításáról szóló 8/2025. (VI. 2.) önkormányzati rendelet módosításáról</w:t>
      </w:r>
    </w:p>
    <w:p w14:paraId="3AD775DF" w14:textId="77777777" w:rsidR="00911BAD" w:rsidRDefault="00911BAD" w:rsidP="00473DAA">
      <w:pPr>
        <w:pStyle w:val="Szvegtrzs"/>
        <w:rPr>
          <w:rFonts w:ascii="Book Antiqua" w:hAnsi="Book Antiqua"/>
          <w:u w:val="single"/>
        </w:rPr>
      </w:pPr>
    </w:p>
    <w:p w14:paraId="3F6ADA4C" w14:textId="77777777" w:rsidR="0099784C" w:rsidRPr="0099784C" w:rsidRDefault="0099784C" w:rsidP="0099784C">
      <w:pPr>
        <w:pStyle w:val="Szvegtrzs"/>
        <w:jc w:val="both"/>
        <w:rPr>
          <w:rFonts w:ascii="Book Antiqua" w:hAnsi="Book Antiqua"/>
          <w:b w:val="0"/>
        </w:rPr>
      </w:pPr>
      <w:r w:rsidRPr="0099784C">
        <w:rPr>
          <w:rFonts w:ascii="Book Antiqua" w:hAnsi="Book Antiqua"/>
          <w:b w:val="0"/>
        </w:rPr>
        <w:t>[1] Felsőpakony Nagyközség Önkormányzatának Képviselő-testülete önkormányzati rendeletében rögzíteni kívánja a Felsőpakonyon működő gondozási, nevelési és közoktatási intézményben igénybe vehető gyermekétkeztetési és egyéb étkezési térítési díjakat.</w:t>
      </w:r>
    </w:p>
    <w:p w14:paraId="014559E0" w14:textId="77777777" w:rsidR="0099784C" w:rsidRPr="0099784C" w:rsidRDefault="0099784C" w:rsidP="0099784C">
      <w:pPr>
        <w:pStyle w:val="Szvegtrzs"/>
        <w:jc w:val="both"/>
        <w:rPr>
          <w:rFonts w:ascii="Book Antiqua" w:hAnsi="Book Antiqua"/>
          <w:b w:val="0"/>
        </w:rPr>
      </w:pPr>
      <w:r w:rsidRPr="0099784C">
        <w:rPr>
          <w:rFonts w:ascii="Book Antiqua" w:hAnsi="Book Antiqua"/>
          <w:b w:val="0"/>
        </w:rPr>
        <w:t>[2] Felsőpakony Nagyközség Önkormányzatának Képviselő-testülete Magyarország Alaptörvénye 32. cikk (2) bekezdésében foglalt eredeti jogalkotói hatáskörében eljárva, a gyermekek védelméről és a gyámügyi igazgatásról szóló 1997. évi XXXI. törvény 29. § (1) bekezdésben, a szociális igazgatásról és szociális ellátásokról szóló 1993. évi III. törvény 92. § (1) bekezdés a) pontjában, valamint 92. § (2) bekezdés f) pontjában foglalt felhatalmazás alapján a következőket rendeli el:</w:t>
      </w:r>
    </w:p>
    <w:p w14:paraId="5C9585B2" w14:textId="77777777" w:rsidR="0099784C" w:rsidRPr="00D21829" w:rsidRDefault="0099784C" w:rsidP="0099784C">
      <w:pPr>
        <w:rPr>
          <w:rFonts w:ascii="Book Antiqua" w:eastAsia="Garamond" w:hAnsi="Book Antiqua" w:cs="Garamond"/>
        </w:rPr>
      </w:pPr>
    </w:p>
    <w:p w14:paraId="6F36D4A8" w14:textId="77777777" w:rsidR="0099784C" w:rsidRPr="00D21829" w:rsidRDefault="0099784C" w:rsidP="0099784C">
      <w:pPr>
        <w:pStyle w:val="Listaszerbekezds"/>
        <w:numPr>
          <w:ilvl w:val="0"/>
          <w:numId w:val="83"/>
        </w:numPr>
        <w:tabs>
          <w:tab w:val="left" w:pos="2007"/>
        </w:tabs>
        <w:autoSpaceDE/>
        <w:autoSpaceDN/>
        <w:jc w:val="center"/>
        <w:rPr>
          <w:rFonts w:ascii="Book Antiqua" w:eastAsia="Garamond" w:hAnsi="Book Antiqua" w:cs="Garamond"/>
          <w:b/>
          <w:bCs/>
        </w:rPr>
      </w:pPr>
      <w:r w:rsidRPr="00D21829">
        <w:rPr>
          <w:rFonts w:ascii="Book Antiqua" w:eastAsia="Garamond" w:hAnsi="Book Antiqua" w:cs="Garamond"/>
          <w:b/>
          <w:bCs/>
        </w:rPr>
        <w:t>§</w:t>
      </w:r>
    </w:p>
    <w:p w14:paraId="258911EA" w14:textId="77777777" w:rsidR="0099784C" w:rsidRPr="00D21829" w:rsidRDefault="0099784C" w:rsidP="0099784C">
      <w:pPr>
        <w:rPr>
          <w:rFonts w:ascii="Book Antiqua" w:eastAsia="Garamond" w:hAnsi="Book Antiqua" w:cs="Garamond"/>
        </w:rPr>
      </w:pPr>
    </w:p>
    <w:p w14:paraId="1681129B" w14:textId="77777777" w:rsidR="0099784C" w:rsidRPr="0099784C" w:rsidRDefault="0099784C" w:rsidP="0099784C">
      <w:pPr>
        <w:pStyle w:val="Szvegtrzs"/>
        <w:jc w:val="both"/>
        <w:rPr>
          <w:rFonts w:ascii="Book Antiqua" w:hAnsi="Book Antiqua"/>
          <w:b w:val="0"/>
          <w:bCs w:val="0"/>
        </w:rPr>
      </w:pPr>
      <w:r w:rsidRPr="0099784C">
        <w:rPr>
          <w:rFonts w:ascii="Book Antiqua" w:hAnsi="Book Antiqua"/>
          <w:b w:val="0"/>
        </w:rPr>
        <w:t xml:space="preserve">A gyermekétkeztetési és egyéb étkezési térítési díjak megállapításáról szóló 8/2025. (VI. 2.) önkormányzati rendelet módosításáról szóló önkormányzati rendelet (a továbbiakban: </w:t>
      </w:r>
      <w:proofErr w:type="spellStart"/>
      <w:r w:rsidRPr="0099784C">
        <w:rPr>
          <w:rFonts w:ascii="Book Antiqua" w:hAnsi="Book Antiqua"/>
          <w:b w:val="0"/>
        </w:rPr>
        <w:t>Ör</w:t>
      </w:r>
      <w:proofErr w:type="spellEnd"/>
      <w:r w:rsidRPr="0099784C">
        <w:rPr>
          <w:rFonts w:ascii="Book Antiqua" w:hAnsi="Book Antiqua"/>
          <w:b w:val="0"/>
        </w:rPr>
        <w:t>.) 1. melléklete helyébe e rendelet 1. melléklete lép.</w:t>
      </w:r>
    </w:p>
    <w:p w14:paraId="70B37A8E" w14:textId="77777777" w:rsidR="0099784C" w:rsidRPr="0099784C" w:rsidRDefault="0099784C" w:rsidP="0099784C">
      <w:pPr>
        <w:rPr>
          <w:rFonts w:ascii="Book Antiqua" w:eastAsia="Garamond" w:hAnsi="Book Antiqua" w:cs="Garamond"/>
        </w:rPr>
      </w:pPr>
    </w:p>
    <w:p w14:paraId="307186E8" w14:textId="77777777" w:rsidR="0099784C" w:rsidRPr="00D21829" w:rsidRDefault="0099784C" w:rsidP="0099784C">
      <w:pPr>
        <w:pStyle w:val="Listaszerbekezds"/>
        <w:numPr>
          <w:ilvl w:val="0"/>
          <w:numId w:val="83"/>
        </w:numPr>
        <w:tabs>
          <w:tab w:val="left" w:pos="2007"/>
        </w:tabs>
        <w:autoSpaceDE/>
        <w:autoSpaceDN/>
        <w:ind w:left="284" w:hanging="218"/>
        <w:jc w:val="center"/>
        <w:rPr>
          <w:rFonts w:ascii="Book Antiqua" w:eastAsia="Garamond" w:hAnsi="Book Antiqua" w:cs="Garamond"/>
          <w:b/>
          <w:bCs/>
        </w:rPr>
      </w:pPr>
      <w:r w:rsidRPr="00D21829">
        <w:rPr>
          <w:rFonts w:ascii="Book Antiqua" w:eastAsia="Garamond" w:hAnsi="Book Antiqua" w:cs="Garamond"/>
          <w:b/>
          <w:bCs/>
        </w:rPr>
        <w:t>§</w:t>
      </w:r>
    </w:p>
    <w:p w14:paraId="0E514CB9" w14:textId="77777777" w:rsidR="0099784C" w:rsidRPr="00D21829" w:rsidRDefault="0099784C" w:rsidP="0099784C">
      <w:pPr>
        <w:pStyle w:val="Default"/>
        <w:jc w:val="both"/>
        <w:rPr>
          <w:rFonts w:ascii="Book Antiqua" w:hAnsi="Book Antiqua"/>
          <w:sz w:val="22"/>
          <w:szCs w:val="22"/>
        </w:rPr>
      </w:pPr>
    </w:p>
    <w:p w14:paraId="5FF911E6" w14:textId="77777777" w:rsidR="0099784C" w:rsidRPr="00D21829" w:rsidRDefault="0099784C" w:rsidP="0099784C">
      <w:pPr>
        <w:pStyle w:val="Default"/>
        <w:jc w:val="both"/>
        <w:rPr>
          <w:rFonts w:ascii="Book Antiqua" w:hAnsi="Book Antiqua"/>
          <w:sz w:val="22"/>
          <w:szCs w:val="22"/>
        </w:rPr>
      </w:pPr>
      <w:r w:rsidRPr="00D21829">
        <w:rPr>
          <w:rFonts w:ascii="Book Antiqua" w:hAnsi="Book Antiqua"/>
          <w:bCs/>
          <w:color w:val="auto"/>
          <w:sz w:val="22"/>
          <w:szCs w:val="22"/>
        </w:rPr>
        <w:t xml:space="preserve">Az </w:t>
      </w:r>
      <w:proofErr w:type="spellStart"/>
      <w:r w:rsidRPr="00D21829">
        <w:rPr>
          <w:rFonts w:ascii="Book Antiqua" w:hAnsi="Book Antiqua"/>
          <w:bCs/>
          <w:color w:val="auto"/>
          <w:sz w:val="22"/>
          <w:szCs w:val="22"/>
        </w:rPr>
        <w:t>Ör</w:t>
      </w:r>
      <w:proofErr w:type="spellEnd"/>
      <w:r w:rsidRPr="00D21829">
        <w:rPr>
          <w:rFonts w:ascii="Book Antiqua" w:hAnsi="Book Antiqua"/>
          <w:bCs/>
          <w:color w:val="auto"/>
          <w:sz w:val="22"/>
          <w:szCs w:val="22"/>
        </w:rPr>
        <w:t>. 2. melléklete helyébe e rendelet 2. melléklete lép.</w:t>
      </w:r>
    </w:p>
    <w:p w14:paraId="71308356" w14:textId="77777777" w:rsidR="0099784C" w:rsidRPr="00D21829" w:rsidRDefault="0099784C" w:rsidP="0099784C">
      <w:pPr>
        <w:pStyle w:val="Default"/>
        <w:jc w:val="both"/>
        <w:rPr>
          <w:rFonts w:ascii="Book Antiqua" w:hAnsi="Book Antiqua"/>
          <w:sz w:val="22"/>
          <w:szCs w:val="22"/>
        </w:rPr>
      </w:pPr>
    </w:p>
    <w:p w14:paraId="6D2B71D3" w14:textId="77777777" w:rsidR="0099784C" w:rsidRPr="00D21829" w:rsidRDefault="0099784C" w:rsidP="0099784C">
      <w:pPr>
        <w:pStyle w:val="Listaszerbekezds"/>
        <w:numPr>
          <w:ilvl w:val="0"/>
          <w:numId w:val="83"/>
        </w:numPr>
        <w:tabs>
          <w:tab w:val="left" w:pos="2007"/>
        </w:tabs>
        <w:autoSpaceDE/>
        <w:autoSpaceDN/>
        <w:jc w:val="center"/>
        <w:rPr>
          <w:rFonts w:ascii="Book Antiqua" w:eastAsia="Garamond" w:hAnsi="Book Antiqua" w:cs="Garamond"/>
          <w:b/>
          <w:bCs/>
        </w:rPr>
      </w:pPr>
      <w:r w:rsidRPr="00D21829">
        <w:rPr>
          <w:rFonts w:ascii="Book Antiqua" w:eastAsia="Garamond" w:hAnsi="Book Antiqua" w:cs="Garamond"/>
          <w:b/>
          <w:bCs/>
        </w:rPr>
        <w:t>§</w:t>
      </w:r>
    </w:p>
    <w:p w14:paraId="36BAA7F6" w14:textId="77777777" w:rsidR="0099784C" w:rsidRPr="00D21829" w:rsidRDefault="0099784C" w:rsidP="0099784C">
      <w:pPr>
        <w:pStyle w:val="Cmsor1"/>
        <w:ind w:left="0"/>
        <w:rPr>
          <w:rFonts w:ascii="Book Antiqua" w:hAnsi="Book Antiqua" w:cs="Garamond"/>
          <w:sz w:val="22"/>
          <w:szCs w:val="22"/>
          <w:lang w:val="hu-HU"/>
        </w:rPr>
      </w:pPr>
    </w:p>
    <w:p w14:paraId="31CA4908" w14:textId="77777777" w:rsidR="0099784C" w:rsidRPr="00D21829" w:rsidRDefault="0099784C" w:rsidP="0099784C">
      <w:pPr>
        <w:pStyle w:val="Default"/>
        <w:rPr>
          <w:rFonts w:ascii="Book Antiqua" w:hAnsi="Book Antiqua"/>
          <w:sz w:val="22"/>
          <w:szCs w:val="22"/>
        </w:rPr>
      </w:pPr>
      <w:r w:rsidRPr="00D21829">
        <w:rPr>
          <w:rFonts w:ascii="Book Antiqua" w:hAnsi="Book Antiqua"/>
          <w:sz w:val="22"/>
          <w:szCs w:val="22"/>
        </w:rPr>
        <w:t xml:space="preserve">Ez a rendelet 2026. április 1. napján lép hatályba és az azt követő napon hatályát veszti. </w:t>
      </w:r>
    </w:p>
    <w:p w14:paraId="33DCF9E0" w14:textId="77777777" w:rsidR="0099784C" w:rsidRPr="00692F6A" w:rsidRDefault="0099784C" w:rsidP="00473DAA">
      <w:pPr>
        <w:pStyle w:val="Szvegtrzs"/>
        <w:rPr>
          <w:rFonts w:ascii="Book Antiqua" w:hAnsi="Book Antiqua"/>
          <w:u w:val="single"/>
        </w:rPr>
      </w:pPr>
    </w:p>
    <w:p w14:paraId="76D1B0B8" w14:textId="77777777" w:rsidR="00911BAD" w:rsidRDefault="00911BAD" w:rsidP="00473DAA">
      <w:pPr>
        <w:pStyle w:val="Szvegtrzs"/>
        <w:rPr>
          <w:rFonts w:ascii="Book Antiqua" w:hAnsi="Book Antiqua"/>
          <w:u w:val="single"/>
        </w:rPr>
      </w:pPr>
    </w:p>
    <w:p w14:paraId="2EAE7B86" w14:textId="77777777" w:rsidR="0099784C" w:rsidRPr="0099784C" w:rsidRDefault="0099784C" w:rsidP="0099784C">
      <w:pPr>
        <w:pStyle w:val="Szvegtrzs"/>
        <w:jc w:val="both"/>
        <w:rPr>
          <w:rFonts w:ascii="Book Antiqua" w:hAnsi="Book Antiqua"/>
        </w:rPr>
      </w:pPr>
      <w:r w:rsidRPr="0099784C">
        <w:rPr>
          <w:rFonts w:ascii="Book Antiqua" w:hAnsi="Book Antiqua"/>
          <w:u w:val="single"/>
        </w:rPr>
        <w:t>Nagy János polgármester:</w:t>
      </w:r>
      <w:r w:rsidRPr="0099784C">
        <w:rPr>
          <w:rFonts w:ascii="Book Antiqua" w:hAnsi="Book Antiqua"/>
        </w:rPr>
        <w:t xml:space="preserve"> </w:t>
      </w:r>
      <w:r>
        <w:rPr>
          <w:rFonts w:ascii="Book Antiqua" w:hAnsi="Book Antiqua"/>
          <w:b w:val="0"/>
        </w:rPr>
        <w:t>S</w:t>
      </w:r>
      <w:r w:rsidRPr="0099784C">
        <w:rPr>
          <w:rFonts w:ascii="Book Antiqua" w:hAnsi="Book Antiqua"/>
          <w:b w:val="0"/>
        </w:rPr>
        <w:t>zavazást kér a következőre:</w:t>
      </w:r>
      <w:r w:rsidRPr="0099784C">
        <w:rPr>
          <w:rFonts w:ascii="Book Antiqua" w:hAnsi="Book Antiqua"/>
        </w:rPr>
        <w:t xml:space="preserve"> </w:t>
      </w:r>
    </w:p>
    <w:p w14:paraId="16AEA3B0" w14:textId="36D38D45" w:rsidR="0099784C" w:rsidRPr="00692F6A" w:rsidRDefault="0099784C" w:rsidP="0099784C">
      <w:pPr>
        <w:pStyle w:val="Szvegtrzs"/>
        <w:jc w:val="both"/>
        <w:rPr>
          <w:rFonts w:ascii="Book Antiqua" w:hAnsi="Book Antiqua"/>
          <w:b w:val="0"/>
        </w:rPr>
      </w:pPr>
      <w:r>
        <w:rPr>
          <w:rFonts w:ascii="Book Antiqua" w:hAnsi="Book Antiqua"/>
          <w:u w:val="single"/>
        </w:rPr>
        <w:t>…</w:t>
      </w:r>
      <w:r w:rsidRPr="00692F6A">
        <w:rPr>
          <w:rFonts w:ascii="Book Antiqua" w:hAnsi="Book Antiqua"/>
          <w:u w:val="single"/>
        </w:rPr>
        <w:t xml:space="preserve">/2026. </w:t>
      </w:r>
      <w:proofErr w:type="gramStart"/>
      <w:r w:rsidRPr="00692F6A">
        <w:rPr>
          <w:rFonts w:ascii="Book Antiqua" w:hAnsi="Book Antiqua"/>
          <w:u w:val="single"/>
        </w:rPr>
        <w:t>(</w:t>
      </w:r>
      <w:r>
        <w:rPr>
          <w:rFonts w:ascii="Book Antiqua" w:hAnsi="Book Antiqua"/>
          <w:u w:val="single"/>
        </w:rPr>
        <w:t>…</w:t>
      </w:r>
      <w:r w:rsidRPr="00692F6A">
        <w:rPr>
          <w:rFonts w:ascii="Book Antiqua" w:hAnsi="Book Antiqua"/>
          <w:u w:val="single"/>
        </w:rPr>
        <w:t>.</w:t>
      </w:r>
      <w:proofErr w:type="gramEnd"/>
      <w:r w:rsidRPr="00692F6A">
        <w:rPr>
          <w:rFonts w:ascii="Book Antiqua" w:hAnsi="Book Antiqua"/>
          <w:u w:val="single"/>
        </w:rPr>
        <w:t>) önkormányzati rendelet a pénzbeli, természetbeni és személyes gondoskodást nyújtó szociális ellátásokról szóló 8/2025. (VI. 2.) önkormányzati rendelet módosításáról</w:t>
      </w:r>
    </w:p>
    <w:p w14:paraId="05604A82" w14:textId="77777777" w:rsidR="0099784C" w:rsidRDefault="0099784C" w:rsidP="00473DAA">
      <w:pPr>
        <w:pStyle w:val="Szvegtrzs"/>
        <w:rPr>
          <w:rFonts w:ascii="Book Antiqua" w:hAnsi="Book Antiqua"/>
          <w:u w:val="single"/>
        </w:rPr>
      </w:pPr>
    </w:p>
    <w:p w14:paraId="7A06008C" w14:textId="77777777" w:rsidR="0099784C" w:rsidRPr="0099784C" w:rsidRDefault="0099784C" w:rsidP="0099784C">
      <w:pPr>
        <w:pStyle w:val="Szvegtrzs"/>
        <w:jc w:val="both"/>
        <w:rPr>
          <w:rFonts w:ascii="Book Antiqua" w:hAnsi="Book Antiqua"/>
          <w:b w:val="0"/>
        </w:rPr>
      </w:pPr>
      <w:r w:rsidRPr="0099784C">
        <w:rPr>
          <w:rFonts w:ascii="Book Antiqua" w:hAnsi="Book Antiqua"/>
          <w:b w:val="0"/>
        </w:rPr>
        <w:t xml:space="preserve">[1] Felsőpakony Nagyközség Önkormányzat Képviselő-testületének célja, hogy Felsőpakony Nagyközség közigazgatási területén bejelentett állandó lakóhellyel, más településen tartózkodási hellyel nem rendelkező és életvitelszerűen a bejelentett felsőpakonyi lakóhelyén élő lakóinak szociális biztonsága megőrzése érdekében meghatározza a helyi önkormányzat által biztosított pénzbeli, természetbeni és személyes gondoskodást nyújtó ellátások helyi szabályait, rendelkezzék az ellátások igénybevételének jogosultságáról és módjáról, valamint az ellátások mértékéről, valamint a személyes gondoskodást nyújtó gyermekjóléti alapellátások és szociális szolgáltatások biztosításáról. </w:t>
      </w:r>
    </w:p>
    <w:p w14:paraId="534FF165" w14:textId="77777777" w:rsidR="0099784C" w:rsidRPr="0099784C" w:rsidRDefault="0099784C" w:rsidP="0099784C">
      <w:pPr>
        <w:pStyle w:val="Szvegtrzs"/>
        <w:jc w:val="both"/>
        <w:rPr>
          <w:rFonts w:ascii="Book Antiqua" w:hAnsi="Book Antiqua"/>
          <w:b w:val="0"/>
        </w:rPr>
      </w:pPr>
      <w:r w:rsidRPr="0099784C">
        <w:rPr>
          <w:rFonts w:ascii="Book Antiqua" w:hAnsi="Book Antiqua"/>
          <w:b w:val="0"/>
        </w:rPr>
        <w:t>[2] A fentiekben meghatározott elvek betartása és célok megvalósítása érdekében Felsőpakony Nagyközség Önkormányzatának Képviselő-testülete az Alaptörvény 32. cikk (2) bekezdésében meghatározott eredeti jogalkotói hatáskörében, a szociális igazgatásról és szociális ellátásokról szóló 1993. évi III. törvény 1. § (2) bekezdésében, 10. § (1) bekezdésében, 25. § (3) bekezdés b) pontjában, 26. §-</w:t>
      </w:r>
      <w:proofErr w:type="spellStart"/>
      <w:r w:rsidRPr="0099784C">
        <w:rPr>
          <w:rFonts w:ascii="Book Antiqua" w:hAnsi="Book Antiqua"/>
          <w:b w:val="0"/>
        </w:rPr>
        <w:t>ában</w:t>
      </w:r>
      <w:proofErr w:type="spellEnd"/>
      <w:r w:rsidRPr="0099784C">
        <w:rPr>
          <w:rFonts w:ascii="Book Antiqua" w:hAnsi="Book Antiqua"/>
          <w:b w:val="0"/>
        </w:rPr>
        <w:t>, 32. § (1) bekezdés b) pontjában és (3) bekezdésében, 45. § (1) és (7) bekezdésében, 48. § (4) bekezdésében, valamint a 62. § (2) bekezdésében, valamint a gyermekek védelméről és a gyámügyi igazgatásról szóló 1997. évi XXXI. törvény 18. § (2) bekezdésében kapott felhatalmazás alapján, és az Alaptörvény 32. cikk (1) bekezdés a) pontjában, a Magyarország helyi önkormányzatairól szóló 2011. évi CLXXXIX. törvény 13. § (1) bekezdés 8. és 8a. pontjában meghatározott feladatkörében eljárva a következőket rendeli el:</w:t>
      </w:r>
    </w:p>
    <w:p w14:paraId="3CEC9751" w14:textId="77777777" w:rsidR="0099784C" w:rsidRPr="00B64091" w:rsidRDefault="0099784C" w:rsidP="0099784C">
      <w:pPr>
        <w:rPr>
          <w:rFonts w:ascii="Book Antiqua" w:eastAsia="Garamond" w:hAnsi="Book Antiqua" w:cs="Garamond"/>
        </w:rPr>
      </w:pPr>
    </w:p>
    <w:p w14:paraId="5B75E048" w14:textId="77777777" w:rsidR="0099784C" w:rsidRPr="00B64091" w:rsidRDefault="0099784C" w:rsidP="0099784C">
      <w:pPr>
        <w:pStyle w:val="Listaszerbekezds"/>
        <w:numPr>
          <w:ilvl w:val="0"/>
          <w:numId w:val="84"/>
        </w:numPr>
        <w:tabs>
          <w:tab w:val="left" w:pos="2007"/>
        </w:tabs>
        <w:autoSpaceDE/>
        <w:autoSpaceDN/>
        <w:jc w:val="center"/>
        <w:rPr>
          <w:rFonts w:ascii="Book Antiqua" w:eastAsia="Garamond" w:hAnsi="Book Antiqua" w:cs="Garamond"/>
          <w:b/>
          <w:bCs/>
        </w:rPr>
      </w:pPr>
      <w:r w:rsidRPr="00B64091">
        <w:rPr>
          <w:rFonts w:ascii="Book Antiqua" w:eastAsia="Garamond" w:hAnsi="Book Antiqua" w:cs="Garamond"/>
          <w:b/>
          <w:bCs/>
        </w:rPr>
        <w:t>§</w:t>
      </w:r>
    </w:p>
    <w:p w14:paraId="542A0C89" w14:textId="77777777" w:rsidR="0099784C" w:rsidRPr="00B64091" w:rsidRDefault="0099784C" w:rsidP="0099784C">
      <w:pPr>
        <w:rPr>
          <w:rFonts w:ascii="Book Antiqua" w:eastAsia="Garamond" w:hAnsi="Book Antiqua" w:cs="Garamond"/>
        </w:rPr>
      </w:pPr>
    </w:p>
    <w:p w14:paraId="6C2FD090" w14:textId="77777777" w:rsidR="0099784C" w:rsidRPr="0099784C" w:rsidRDefault="0099784C" w:rsidP="0099784C">
      <w:pPr>
        <w:pStyle w:val="Szvegtrzs"/>
        <w:jc w:val="both"/>
        <w:rPr>
          <w:rFonts w:ascii="Book Antiqua" w:hAnsi="Book Antiqua"/>
          <w:b w:val="0"/>
        </w:rPr>
      </w:pPr>
      <w:r w:rsidRPr="0099784C">
        <w:rPr>
          <w:rFonts w:ascii="Book Antiqua" w:hAnsi="Book Antiqua" w:cs="Garamond"/>
          <w:b w:val="0"/>
        </w:rPr>
        <w:t>A pénzbeli, természetbeni és személyes gondoskodást nyújtó szociális ellátásokról szóló</w:t>
      </w:r>
      <w:r w:rsidRPr="0099784C">
        <w:rPr>
          <w:rFonts w:ascii="Book Antiqua" w:hAnsi="Book Antiqua"/>
          <w:b w:val="0"/>
        </w:rPr>
        <w:t xml:space="preserve"> 2/2025. (I. 30.) önkormányzati rendelet (a továbbiakban: </w:t>
      </w:r>
      <w:proofErr w:type="spellStart"/>
      <w:r w:rsidRPr="0099784C">
        <w:rPr>
          <w:rFonts w:ascii="Book Antiqua" w:hAnsi="Book Antiqua"/>
          <w:b w:val="0"/>
        </w:rPr>
        <w:t>Ör</w:t>
      </w:r>
      <w:proofErr w:type="spellEnd"/>
      <w:r w:rsidRPr="0099784C">
        <w:rPr>
          <w:rFonts w:ascii="Book Antiqua" w:hAnsi="Book Antiqua"/>
          <w:b w:val="0"/>
        </w:rPr>
        <w:t>.) 12. melléklete helyébe e rendelet 1. melléklete lép.</w:t>
      </w:r>
    </w:p>
    <w:p w14:paraId="01611AA1" w14:textId="77777777" w:rsidR="0099784C" w:rsidRPr="00B64091" w:rsidRDefault="0099784C" w:rsidP="0099784C">
      <w:pPr>
        <w:rPr>
          <w:rFonts w:ascii="Book Antiqua" w:eastAsia="Garamond" w:hAnsi="Book Antiqua" w:cs="Garamond"/>
        </w:rPr>
      </w:pPr>
    </w:p>
    <w:p w14:paraId="05473EC6" w14:textId="77777777" w:rsidR="0099784C" w:rsidRPr="00B64091" w:rsidRDefault="0099784C" w:rsidP="0099784C">
      <w:pPr>
        <w:pStyle w:val="Listaszerbekezds"/>
        <w:numPr>
          <w:ilvl w:val="0"/>
          <w:numId w:val="84"/>
        </w:numPr>
        <w:tabs>
          <w:tab w:val="left" w:pos="2007"/>
        </w:tabs>
        <w:autoSpaceDE/>
        <w:autoSpaceDN/>
        <w:ind w:left="284" w:hanging="218"/>
        <w:jc w:val="center"/>
        <w:rPr>
          <w:rFonts w:ascii="Book Antiqua" w:eastAsia="Garamond" w:hAnsi="Book Antiqua" w:cs="Garamond"/>
          <w:b/>
          <w:bCs/>
        </w:rPr>
      </w:pPr>
      <w:r w:rsidRPr="00B64091">
        <w:rPr>
          <w:rFonts w:ascii="Book Antiqua" w:eastAsia="Garamond" w:hAnsi="Book Antiqua" w:cs="Garamond"/>
          <w:b/>
          <w:bCs/>
        </w:rPr>
        <w:t>§</w:t>
      </w:r>
    </w:p>
    <w:p w14:paraId="193FF2D2" w14:textId="77777777" w:rsidR="0099784C" w:rsidRPr="00B64091" w:rsidRDefault="0099784C" w:rsidP="0099784C">
      <w:pPr>
        <w:pStyle w:val="Default"/>
        <w:jc w:val="both"/>
        <w:rPr>
          <w:rFonts w:ascii="Book Antiqua" w:hAnsi="Book Antiqua"/>
          <w:sz w:val="22"/>
          <w:szCs w:val="22"/>
        </w:rPr>
      </w:pPr>
    </w:p>
    <w:p w14:paraId="45532CCD" w14:textId="77777777" w:rsidR="0099784C" w:rsidRPr="00B64091" w:rsidRDefault="0099784C" w:rsidP="0099784C">
      <w:pPr>
        <w:pStyle w:val="Default"/>
        <w:jc w:val="both"/>
        <w:rPr>
          <w:rFonts w:ascii="Book Antiqua" w:hAnsi="Book Antiqua"/>
          <w:sz w:val="22"/>
          <w:szCs w:val="22"/>
        </w:rPr>
      </w:pPr>
      <w:r w:rsidRPr="00B64091">
        <w:rPr>
          <w:rFonts w:ascii="Book Antiqua" w:hAnsi="Book Antiqua"/>
          <w:bCs/>
          <w:color w:val="auto"/>
          <w:sz w:val="22"/>
          <w:szCs w:val="22"/>
        </w:rPr>
        <w:t xml:space="preserve">Az </w:t>
      </w:r>
      <w:proofErr w:type="spellStart"/>
      <w:r w:rsidRPr="00B64091">
        <w:rPr>
          <w:rFonts w:ascii="Book Antiqua" w:hAnsi="Book Antiqua"/>
          <w:bCs/>
          <w:color w:val="auto"/>
          <w:sz w:val="22"/>
          <w:szCs w:val="22"/>
        </w:rPr>
        <w:t>Ör</w:t>
      </w:r>
      <w:proofErr w:type="spellEnd"/>
      <w:r w:rsidRPr="00B64091">
        <w:rPr>
          <w:rFonts w:ascii="Book Antiqua" w:hAnsi="Book Antiqua"/>
          <w:bCs/>
          <w:color w:val="auto"/>
          <w:sz w:val="22"/>
          <w:szCs w:val="22"/>
        </w:rPr>
        <w:t>. 13. melléklete helyébe e rendelet 2. melléklete lép.</w:t>
      </w:r>
    </w:p>
    <w:p w14:paraId="22EA8C1F" w14:textId="77777777" w:rsidR="0099784C" w:rsidRPr="00B64091" w:rsidRDefault="0099784C" w:rsidP="0099784C">
      <w:pPr>
        <w:pStyle w:val="Default"/>
        <w:jc w:val="both"/>
        <w:rPr>
          <w:rFonts w:ascii="Book Antiqua" w:hAnsi="Book Antiqua"/>
          <w:sz w:val="22"/>
          <w:szCs w:val="22"/>
        </w:rPr>
      </w:pPr>
    </w:p>
    <w:p w14:paraId="1B0E508A" w14:textId="77777777" w:rsidR="0099784C" w:rsidRPr="00B64091" w:rsidRDefault="0099784C" w:rsidP="0099784C">
      <w:pPr>
        <w:pStyle w:val="Listaszerbekezds"/>
        <w:numPr>
          <w:ilvl w:val="0"/>
          <w:numId w:val="84"/>
        </w:numPr>
        <w:tabs>
          <w:tab w:val="left" w:pos="2007"/>
        </w:tabs>
        <w:autoSpaceDE/>
        <w:autoSpaceDN/>
        <w:jc w:val="center"/>
        <w:rPr>
          <w:rFonts w:ascii="Book Antiqua" w:eastAsia="Garamond" w:hAnsi="Book Antiqua" w:cs="Garamond"/>
          <w:b/>
          <w:bCs/>
        </w:rPr>
      </w:pPr>
      <w:r w:rsidRPr="00B64091">
        <w:rPr>
          <w:rFonts w:ascii="Book Antiqua" w:eastAsia="Garamond" w:hAnsi="Book Antiqua" w:cs="Garamond"/>
          <w:b/>
          <w:bCs/>
        </w:rPr>
        <w:t>§</w:t>
      </w:r>
    </w:p>
    <w:p w14:paraId="0F34785B" w14:textId="77777777" w:rsidR="0099784C" w:rsidRPr="00B64091" w:rsidRDefault="0099784C" w:rsidP="0099784C">
      <w:pPr>
        <w:pStyle w:val="Cmsor1"/>
        <w:ind w:left="0"/>
        <w:rPr>
          <w:rFonts w:ascii="Book Antiqua" w:hAnsi="Book Antiqua" w:cs="Garamond"/>
          <w:sz w:val="22"/>
          <w:szCs w:val="22"/>
          <w:lang w:val="hu-HU"/>
        </w:rPr>
      </w:pPr>
    </w:p>
    <w:p w14:paraId="6AF9F3B4" w14:textId="77777777" w:rsidR="0099784C" w:rsidRPr="00B64091" w:rsidRDefault="0099784C" w:rsidP="0099784C">
      <w:pPr>
        <w:pStyle w:val="Default"/>
        <w:rPr>
          <w:rFonts w:ascii="Book Antiqua" w:hAnsi="Book Antiqua"/>
          <w:sz w:val="22"/>
          <w:szCs w:val="22"/>
        </w:rPr>
      </w:pPr>
      <w:r w:rsidRPr="00B64091">
        <w:rPr>
          <w:rFonts w:ascii="Book Antiqua" w:hAnsi="Book Antiqua"/>
          <w:sz w:val="22"/>
          <w:szCs w:val="22"/>
        </w:rPr>
        <w:t xml:space="preserve">Ez a rendelet 2026. április 1. napján lép hatályba és az azt követő napon hatályát veszti. </w:t>
      </w:r>
    </w:p>
    <w:p w14:paraId="525ED5E9" w14:textId="77777777" w:rsidR="0099784C" w:rsidRDefault="0099784C" w:rsidP="00473DAA">
      <w:pPr>
        <w:pStyle w:val="Szvegtrzs"/>
        <w:rPr>
          <w:rFonts w:ascii="Book Antiqua" w:hAnsi="Book Antiqua"/>
          <w:u w:val="single"/>
        </w:rPr>
      </w:pPr>
    </w:p>
    <w:p w14:paraId="5A1722FC" w14:textId="77777777" w:rsidR="0099784C" w:rsidRPr="00692F6A" w:rsidRDefault="0099784C" w:rsidP="00473DAA">
      <w:pPr>
        <w:pStyle w:val="Szvegtrzs"/>
        <w:rPr>
          <w:rFonts w:ascii="Book Antiqua" w:hAnsi="Book Antiqua"/>
          <w:u w:val="single"/>
        </w:rPr>
      </w:pPr>
    </w:p>
    <w:p w14:paraId="65757256" w14:textId="77777777" w:rsidR="00911BAD" w:rsidRPr="00692F6A" w:rsidRDefault="00911BAD" w:rsidP="00473DAA">
      <w:pPr>
        <w:pStyle w:val="Szvegtrzs"/>
        <w:rPr>
          <w:rFonts w:ascii="Book Antiqua" w:hAnsi="Book Antiqua"/>
          <w:b w:val="0"/>
        </w:rPr>
      </w:pPr>
      <w:r w:rsidRPr="00692F6A">
        <w:rPr>
          <w:rFonts w:ascii="Book Antiqua" w:hAnsi="Book Antiqua"/>
          <w:b w:val="0"/>
        </w:rPr>
        <w:t>A döntéshozatalban 7 fő képviselő vett részt.</w:t>
      </w:r>
    </w:p>
    <w:p w14:paraId="65B031DE" w14:textId="77777777" w:rsidR="00911BAD" w:rsidRPr="00692F6A" w:rsidRDefault="00911BAD" w:rsidP="00473DAA">
      <w:pPr>
        <w:pStyle w:val="Szvegtrzs"/>
        <w:rPr>
          <w:rFonts w:ascii="Book Antiqua" w:hAnsi="Book Antiqua"/>
          <w:b w:val="0"/>
        </w:rPr>
      </w:pPr>
    </w:p>
    <w:p w14:paraId="33760FAE" w14:textId="77777777" w:rsidR="00911BAD" w:rsidRPr="00692F6A" w:rsidRDefault="00911BA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megalkotta a következő rendeletet:</w:t>
      </w:r>
    </w:p>
    <w:p w14:paraId="53444D9E" w14:textId="77777777" w:rsidR="00911BAD" w:rsidRPr="00692F6A" w:rsidRDefault="00911BAD" w:rsidP="00473DAA">
      <w:pPr>
        <w:pStyle w:val="Szvegtrzs"/>
        <w:rPr>
          <w:rFonts w:ascii="Book Antiqua" w:hAnsi="Book Antiqua"/>
          <w:u w:val="single"/>
        </w:rPr>
      </w:pPr>
    </w:p>
    <w:p w14:paraId="7E628435" w14:textId="62740C75" w:rsidR="00911BAD" w:rsidRPr="00692F6A" w:rsidRDefault="00911BAD" w:rsidP="00473DAA">
      <w:pPr>
        <w:pStyle w:val="Szvegtrzs"/>
        <w:jc w:val="both"/>
        <w:rPr>
          <w:rFonts w:ascii="Book Antiqua" w:hAnsi="Book Antiqua"/>
          <w:b w:val="0"/>
        </w:rPr>
      </w:pPr>
      <w:r w:rsidRPr="00692F6A">
        <w:rPr>
          <w:rFonts w:ascii="Book Antiqua" w:hAnsi="Book Antiqua"/>
          <w:u w:val="single"/>
        </w:rPr>
        <w:t>7/2026. (I</w:t>
      </w:r>
      <w:r w:rsidR="002F7E3F" w:rsidRPr="00692F6A">
        <w:rPr>
          <w:rFonts w:ascii="Book Antiqua" w:hAnsi="Book Antiqua"/>
          <w:u w:val="single"/>
        </w:rPr>
        <w:t>II</w:t>
      </w:r>
      <w:r w:rsidRPr="00692F6A">
        <w:rPr>
          <w:rFonts w:ascii="Book Antiqua" w:hAnsi="Book Antiqua"/>
          <w:u w:val="single"/>
        </w:rPr>
        <w:t xml:space="preserve">. </w:t>
      </w:r>
      <w:r w:rsidR="002F7E3F" w:rsidRPr="00692F6A">
        <w:rPr>
          <w:rFonts w:ascii="Book Antiqua" w:hAnsi="Book Antiqua"/>
          <w:u w:val="single"/>
        </w:rPr>
        <w:t>3</w:t>
      </w:r>
      <w:r w:rsidRPr="00692F6A">
        <w:rPr>
          <w:rFonts w:ascii="Book Antiqua" w:hAnsi="Book Antiqua"/>
          <w:u w:val="single"/>
        </w:rPr>
        <w:t>1.) önkormányzati rendelet a pénzbeli, természetbeni és személyes gondoskodást nyújtó szociális ellátásokról szóló 8/2025. (VI. 2.) önkormányzati rendelet módosításáról</w:t>
      </w:r>
    </w:p>
    <w:p w14:paraId="2476CEFB" w14:textId="77777777" w:rsidR="009230ED" w:rsidRDefault="009230ED" w:rsidP="00473DAA">
      <w:pPr>
        <w:pStyle w:val="Szvegtrzs"/>
        <w:rPr>
          <w:rFonts w:ascii="Book Antiqua" w:hAnsi="Book Antiqua"/>
          <w:b w:val="0"/>
        </w:rPr>
      </w:pPr>
    </w:p>
    <w:p w14:paraId="7C7045A6" w14:textId="77777777" w:rsidR="0099784C" w:rsidRPr="0099784C" w:rsidRDefault="0099784C" w:rsidP="0099784C">
      <w:pPr>
        <w:pStyle w:val="Szvegtrzs"/>
        <w:jc w:val="both"/>
        <w:rPr>
          <w:rFonts w:ascii="Book Antiqua" w:hAnsi="Book Antiqua"/>
          <w:b w:val="0"/>
        </w:rPr>
      </w:pPr>
      <w:r w:rsidRPr="0099784C">
        <w:rPr>
          <w:rFonts w:ascii="Book Antiqua" w:hAnsi="Book Antiqua"/>
          <w:b w:val="0"/>
        </w:rPr>
        <w:t xml:space="preserve">[1] Felsőpakony Nagyközség Önkormányzat Képviselő-testületének célja, hogy Felsőpakony Nagyközség közigazgatási területén bejelentett állandó lakóhellyel, más településen tartózkodási hellyel nem rendelkező és életvitelszerűen a bejelentett felsőpakonyi lakóhelyén élő lakóinak szociális biztonsága megőrzése érdekében meghatározza a helyi önkormányzat által biztosított pénzbeli, természetbeni és személyes gondoskodást nyújtó ellátások helyi szabályait, rendelkezzék az ellátások igénybevételének jogosultságáról és módjáról, valamint az ellátások mértékéről, valamint a személyes gondoskodást nyújtó gyermekjóléti alapellátások és szociális szolgáltatások biztosításáról. </w:t>
      </w:r>
    </w:p>
    <w:p w14:paraId="7A2CE43E" w14:textId="77777777" w:rsidR="0099784C" w:rsidRPr="0099784C" w:rsidRDefault="0099784C" w:rsidP="0099784C">
      <w:pPr>
        <w:pStyle w:val="Szvegtrzs"/>
        <w:jc w:val="both"/>
        <w:rPr>
          <w:rFonts w:ascii="Book Antiqua" w:hAnsi="Book Antiqua"/>
          <w:b w:val="0"/>
        </w:rPr>
      </w:pPr>
      <w:r w:rsidRPr="0099784C">
        <w:rPr>
          <w:rFonts w:ascii="Book Antiqua" w:hAnsi="Book Antiqua"/>
          <w:b w:val="0"/>
        </w:rPr>
        <w:t>[2] A fentiekben meghatározott elvek betartása és célok megvalósítása érdekében Felsőpakony Nagyközség Önkormányzatának Képviselő-testülete az Alaptörvény 32. cikk (2) bekezdésében meghatározott eredeti jogalkotói hatáskörében, a szociális igazgatásról és szociális ellátásokról szóló 1993. évi III. törvény 1. § (2) bekezdésében, 10. § (1) bekezdésében, 25. § (3) bekezdés b) pontjában, 26. §-</w:t>
      </w:r>
      <w:proofErr w:type="spellStart"/>
      <w:r w:rsidRPr="0099784C">
        <w:rPr>
          <w:rFonts w:ascii="Book Antiqua" w:hAnsi="Book Antiqua"/>
          <w:b w:val="0"/>
        </w:rPr>
        <w:t>ában</w:t>
      </w:r>
      <w:proofErr w:type="spellEnd"/>
      <w:r w:rsidRPr="0099784C">
        <w:rPr>
          <w:rFonts w:ascii="Book Antiqua" w:hAnsi="Book Antiqua"/>
          <w:b w:val="0"/>
        </w:rPr>
        <w:t>, 32. § (1) bekezdés b) pontjában és (3) bekezdésében, 45. § (1) és (7) bekezdésében, 48. § (4) bekezdésében, valamint a 62. § (2) bekezdésében, valamint a gyermekek védelméről és a gyámügyi igazgatásról szóló 1997. évi XXXI. törvény 18. § (2) bekezdésében kapott felhatalmazás alapján, és az Alaptörvény 32. cikk (1) bekezdés a) pontjában, a Magyarország helyi önkormányzatairól szóló 2011. évi CLXXXIX. törvény 13. § (1) bekezdés 8. és 8a. pontjában meghatározott feladatkörében eljárva a következőket rendeli el:</w:t>
      </w:r>
    </w:p>
    <w:p w14:paraId="273D10F1" w14:textId="77777777" w:rsidR="0099784C" w:rsidRPr="00B64091" w:rsidRDefault="0099784C" w:rsidP="0099784C">
      <w:pPr>
        <w:rPr>
          <w:rFonts w:ascii="Book Antiqua" w:eastAsia="Garamond" w:hAnsi="Book Antiqua" w:cs="Garamond"/>
        </w:rPr>
      </w:pPr>
    </w:p>
    <w:p w14:paraId="6CBFAF1C" w14:textId="77777777" w:rsidR="0099784C" w:rsidRPr="00B64091" w:rsidRDefault="0099784C" w:rsidP="0099784C">
      <w:pPr>
        <w:pStyle w:val="Listaszerbekezds"/>
        <w:numPr>
          <w:ilvl w:val="0"/>
          <w:numId w:val="85"/>
        </w:numPr>
        <w:tabs>
          <w:tab w:val="left" w:pos="2007"/>
        </w:tabs>
        <w:autoSpaceDE/>
        <w:autoSpaceDN/>
        <w:jc w:val="center"/>
        <w:rPr>
          <w:rFonts w:ascii="Book Antiqua" w:eastAsia="Garamond" w:hAnsi="Book Antiqua" w:cs="Garamond"/>
          <w:b/>
          <w:bCs/>
        </w:rPr>
      </w:pPr>
      <w:r w:rsidRPr="00B64091">
        <w:rPr>
          <w:rFonts w:ascii="Book Antiqua" w:eastAsia="Garamond" w:hAnsi="Book Antiqua" w:cs="Garamond"/>
          <w:b/>
          <w:bCs/>
        </w:rPr>
        <w:t>§</w:t>
      </w:r>
    </w:p>
    <w:p w14:paraId="10ADC2E8" w14:textId="77777777" w:rsidR="0099784C" w:rsidRPr="00B64091" w:rsidRDefault="0099784C" w:rsidP="0099784C">
      <w:pPr>
        <w:rPr>
          <w:rFonts w:ascii="Book Antiqua" w:eastAsia="Garamond" w:hAnsi="Book Antiqua" w:cs="Garamond"/>
        </w:rPr>
      </w:pPr>
    </w:p>
    <w:p w14:paraId="751AE9F6" w14:textId="77777777" w:rsidR="0099784C" w:rsidRPr="0099784C" w:rsidRDefault="0099784C" w:rsidP="0099784C">
      <w:pPr>
        <w:pStyle w:val="Szvegtrzs"/>
        <w:jc w:val="both"/>
        <w:rPr>
          <w:rFonts w:ascii="Book Antiqua" w:hAnsi="Book Antiqua"/>
          <w:b w:val="0"/>
        </w:rPr>
      </w:pPr>
      <w:r w:rsidRPr="0099784C">
        <w:rPr>
          <w:rFonts w:ascii="Book Antiqua" w:hAnsi="Book Antiqua" w:cs="Garamond"/>
          <w:b w:val="0"/>
        </w:rPr>
        <w:t>A pénzbeli, természetbeni és személyes gondoskodást nyújtó szociális ellátásokról szóló</w:t>
      </w:r>
      <w:r w:rsidRPr="0099784C">
        <w:rPr>
          <w:rFonts w:ascii="Book Antiqua" w:hAnsi="Book Antiqua"/>
          <w:b w:val="0"/>
        </w:rPr>
        <w:t xml:space="preserve"> 2/2025. (I. 30.) önkormányzati rendelet (a továbbiakban: </w:t>
      </w:r>
      <w:proofErr w:type="spellStart"/>
      <w:r w:rsidRPr="0099784C">
        <w:rPr>
          <w:rFonts w:ascii="Book Antiqua" w:hAnsi="Book Antiqua"/>
          <w:b w:val="0"/>
        </w:rPr>
        <w:t>Ör</w:t>
      </w:r>
      <w:proofErr w:type="spellEnd"/>
      <w:r w:rsidRPr="0099784C">
        <w:rPr>
          <w:rFonts w:ascii="Book Antiqua" w:hAnsi="Book Antiqua"/>
          <w:b w:val="0"/>
        </w:rPr>
        <w:t>.) 12. melléklete helyébe e rendelet 1. melléklete lép.</w:t>
      </w:r>
    </w:p>
    <w:p w14:paraId="248E7E9A" w14:textId="77777777" w:rsidR="0099784C" w:rsidRPr="00B64091" w:rsidRDefault="0099784C" w:rsidP="0099784C">
      <w:pPr>
        <w:rPr>
          <w:rFonts w:ascii="Book Antiqua" w:eastAsia="Garamond" w:hAnsi="Book Antiqua" w:cs="Garamond"/>
        </w:rPr>
      </w:pPr>
    </w:p>
    <w:p w14:paraId="099B93B8" w14:textId="77777777" w:rsidR="0099784C" w:rsidRPr="00B64091" w:rsidRDefault="0099784C" w:rsidP="0099784C">
      <w:pPr>
        <w:pStyle w:val="Listaszerbekezds"/>
        <w:numPr>
          <w:ilvl w:val="0"/>
          <w:numId w:val="85"/>
        </w:numPr>
        <w:tabs>
          <w:tab w:val="left" w:pos="2007"/>
        </w:tabs>
        <w:autoSpaceDE/>
        <w:autoSpaceDN/>
        <w:ind w:left="284" w:hanging="218"/>
        <w:jc w:val="center"/>
        <w:rPr>
          <w:rFonts w:ascii="Book Antiqua" w:eastAsia="Garamond" w:hAnsi="Book Antiqua" w:cs="Garamond"/>
          <w:b/>
          <w:bCs/>
        </w:rPr>
      </w:pPr>
      <w:r w:rsidRPr="00B64091">
        <w:rPr>
          <w:rFonts w:ascii="Book Antiqua" w:eastAsia="Garamond" w:hAnsi="Book Antiqua" w:cs="Garamond"/>
          <w:b/>
          <w:bCs/>
        </w:rPr>
        <w:t>§</w:t>
      </w:r>
    </w:p>
    <w:p w14:paraId="307EAF0B" w14:textId="77777777" w:rsidR="0099784C" w:rsidRPr="00B64091" w:rsidRDefault="0099784C" w:rsidP="0099784C">
      <w:pPr>
        <w:pStyle w:val="Default"/>
        <w:jc w:val="both"/>
        <w:rPr>
          <w:rFonts w:ascii="Book Antiqua" w:hAnsi="Book Antiqua"/>
          <w:sz w:val="22"/>
          <w:szCs w:val="22"/>
        </w:rPr>
      </w:pPr>
    </w:p>
    <w:p w14:paraId="070E117D" w14:textId="77777777" w:rsidR="0099784C" w:rsidRPr="00B64091" w:rsidRDefault="0099784C" w:rsidP="0099784C">
      <w:pPr>
        <w:pStyle w:val="Default"/>
        <w:jc w:val="both"/>
        <w:rPr>
          <w:rFonts w:ascii="Book Antiqua" w:hAnsi="Book Antiqua"/>
          <w:sz w:val="22"/>
          <w:szCs w:val="22"/>
        </w:rPr>
      </w:pPr>
      <w:r w:rsidRPr="00B64091">
        <w:rPr>
          <w:rFonts w:ascii="Book Antiqua" w:hAnsi="Book Antiqua"/>
          <w:bCs/>
          <w:color w:val="auto"/>
          <w:sz w:val="22"/>
          <w:szCs w:val="22"/>
        </w:rPr>
        <w:t xml:space="preserve">Az </w:t>
      </w:r>
      <w:proofErr w:type="spellStart"/>
      <w:r w:rsidRPr="00B64091">
        <w:rPr>
          <w:rFonts w:ascii="Book Antiqua" w:hAnsi="Book Antiqua"/>
          <w:bCs/>
          <w:color w:val="auto"/>
          <w:sz w:val="22"/>
          <w:szCs w:val="22"/>
        </w:rPr>
        <w:t>Ör</w:t>
      </w:r>
      <w:proofErr w:type="spellEnd"/>
      <w:r w:rsidRPr="00B64091">
        <w:rPr>
          <w:rFonts w:ascii="Book Antiqua" w:hAnsi="Book Antiqua"/>
          <w:bCs/>
          <w:color w:val="auto"/>
          <w:sz w:val="22"/>
          <w:szCs w:val="22"/>
        </w:rPr>
        <w:t>. 13. melléklete helyébe e rendelet 2. melléklete lép.</w:t>
      </w:r>
    </w:p>
    <w:p w14:paraId="41C1AFBE" w14:textId="77777777" w:rsidR="0099784C" w:rsidRPr="00B64091" w:rsidRDefault="0099784C" w:rsidP="0099784C">
      <w:pPr>
        <w:pStyle w:val="Default"/>
        <w:jc w:val="both"/>
        <w:rPr>
          <w:rFonts w:ascii="Book Antiqua" w:hAnsi="Book Antiqua"/>
          <w:sz w:val="22"/>
          <w:szCs w:val="22"/>
        </w:rPr>
      </w:pPr>
    </w:p>
    <w:p w14:paraId="3E7FE2DE" w14:textId="77777777" w:rsidR="0099784C" w:rsidRPr="00B64091" w:rsidRDefault="0099784C" w:rsidP="0099784C">
      <w:pPr>
        <w:pStyle w:val="Listaszerbekezds"/>
        <w:numPr>
          <w:ilvl w:val="0"/>
          <w:numId w:val="85"/>
        </w:numPr>
        <w:tabs>
          <w:tab w:val="left" w:pos="2007"/>
        </w:tabs>
        <w:autoSpaceDE/>
        <w:autoSpaceDN/>
        <w:jc w:val="center"/>
        <w:rPr>
          <w:rFonts w:ascii="Book Antiqua" w:eastAsia="Garamond" w:hAnsi="Book Antiqua" w:cs="Garamond"/>
          <w:b/>
          <w:bCs/>
        </w:rPr>
      </w:pPr>
      <w:r w:rsidRPr="00B64091">
        <w:rPr>
          <w:rFonts w:ascii="Book Antiqua" w:eastAsia="Garamond" w:hAnsi="Book Antiqua" w:cs="Garamond"/>
          <w:b/>
          <w:bCs/>
        </w:rPr>
        <w:t>§</w:t>
      </w:r>
    </w:p>
    <w:p w14:paraId="4B2F2621" w14:textId="77777777" w:rsidR="0099784C" w:rsidRPr="00B64091" w:rsidRDefault="0099784C" w:rsidP="0099784C">
      <w:pPr>
        <w:pStyle w:val="Cmsor1"/>
        <w:ind w:left="0"/>
        <w:rPr>
          <w:rFonts w:ascii="Book Antiqua" w:hAnsi="Book Antiqua" w:cs="Garamond"/>
          <w:sz w:val="22"/>
          <w:szCs w:val="22"/>
          <w:lang w:val="hu-HU"/>
        </w:rPr>
      </w:pPr>
    </w:p>
    <w:p w14:paraId="6AD6A4C4" w14:textId="77777777" w:rsidR="0099784C" w:rsidRPr="00B64091" w:rsidRDefault="0099784C" w:rsidP="0099784C">
      <w:pPr>
        <w:pStyle w:val="Default"/>
        <w:rPr>
          <w:rFonts w:ascii="Book Antiqua" w:hAnsi="Book Antiqua"/>
          <w:sz w:val="22"/>
          <w:szCs w:val="22"/>
        </w:rPr>
      </w:pPr>
      <w:r w:rsidRPr="00B64091">
        <w:rPr>
          <w:rFonts w:ascii="Book Antiqua" w:hAnsi="Book Antiqua"/>
          <w:sz w:val="22"/>
          <w:szCs w:val="22"/>
        </w:rPr>
        <w:t xml:space="preserve">Ez a rendelet 2026. április 1. napján lép hatályba és az azt követő napon hatályát veszti. </w:t>
      </w:r>
    </w:p>
    <w:p w14:paraId="477BD8CE" w14:textId="77777777" w:rsidR="0099784C" w:rsidRPr="00B64091" w:rsidRDefault="0099784C" w:rsidP="0099784C">
      <w:pPr>
        <w:pStyle w:val="Default"/>
        <w:rPr>
          <w:rFonts w:ascii="Book Antiqua" w:hAnsi="Book Antiqua"/>
          <w:sz w:val="22"/>
          <w:szCs w:val="22"/>
        </w:rPr>
      </w:pPr>
    </w:p>
    <w:p w14:paraId="2A99A1E6" w14:textId="77777777" w:rsidR="0099784C" w:rsidRDefault="0099784C" w:rsidP="00473DAA">
      <w:pPr>
        <w:pStyle w:val="Szvegtrzs"/>
        <w:rPr>
          <w:rFonts w:ascii="Book Antiqua" w:hAnsi="Book Antiqua"/>
          <w:b w:val="0"/>
        </w:rPr>
      </w:pPr>
    </w:p>
    <w:p w14:paraId="62E4BE95" w14:textId="1EF76EF2" w:rsidR="0099784C" w:rsidRPr="0099784C" w:rsidRDefault="0099784C" w:rsidP="00473DAA">
      <w:pPr>
        <w:pStyle w:val="Szvegtrzs"/>
        <w:rPr>
          <w:rFonts w:ascii="Book Antiqua" w:hAnsi="Book Antiqua"/>
          <w:b w:val="0"/>
          <w:u w:val="single"/>
        </w:rPr>
      </w:pPr>
      <w:r>
        <w:rPr>
          <w:rFonts w:ascii="Book Antiqua" w:hAnsi="Book Antiqua"/>
          <w:b w:val="0"/>
          <w:u w:val="single"/>
        </w:rPr>
        <w:t>Napirend tárgya:</w:t>
      </w:r>
    </w:p>
    <w:p w14:paraId="7CEF320C" w14:textId="6528D907" w:rsidR="00F56D81" w:rsidRPr="0099784C" w:rsidRDefault="0099784C" w:rsidP="0099784C">
      <w:pPr>
        <w:tabs>
          <w:tab w:val="left" w:pos="705"/>
          <w:tab w:val="left" w:pos="707"/>
        </w:tabs>
        <w:ind w:right="138"/>
        <w:jc w:val="both"/>
        <w:rPr>
          <w:rFonts w:ascii="Book Antiqua" w:hAnsi="Book Antiqua"/>
          <w:b/>
        </w:rPr>
      </w:pPr>
      <w:r>
        <w:rPr>
          <w:rFonts w:ascii="Book Antiqua" w:hAnsi="Book Antiqua"/>
          <w:b/>
        </w:rPr>
        <w:t>4.4.</w:t>
      </w:r>
      <w:r>
        <w:rPr>
          <w:rFonts w:ascii="Book Antiqua" w:hAnsi="Book Antiqua"/>
          <w:b/>
        </w:rPr>
        <w:tab/>
      </w:r>
      <w:r w:rsidR="00F56D81" w:rsidRPr="0099784C">
        <w:rPr>
          <w:rFonts w:ascii="Book Antiqua" w:hAnsi="Book Antiqua"/>
          <w:b/>
          <w:u w:val="single"/>
        </w:rPr>
        <w:t>Tárgy</w:t>
      </w:r>
      <w:r w:rsidR="00F56D81" w:rsidRPr="0099784C">
        <w:rPr>
          <w:rFonts w:ascii="Book Antiqua" w:hAnsi="Book Antiqua"/>
          <w:b/>
        </w:rPr>
        <w:t xml:space="preserve">: </w:t>
      </w:r>
      <w:r w:rsidR="00F56D81" w:rsidRPr="0099784C">
        <w:rPr>
          <w:rFonts w:ascii="Book Antiqua" w:hAnsi="Book Antiqua"/>
          <w:b/>
          <w:iCs/>
        </w:rPr>
        <w:t>Döntés a Magyar Falu Program keretében meghirdetett MFP-UHJ/2025 kódszámú, Út, híd, járda építése/felújítása, gyalogos-átkelőhely kialakítása, fejlesztése című pályázat Gyalogos átkelőhely kivitelezési munkálatainak elvégzése tárgyú beszerzési eljárásra beérkezett ajánlatokról</w:t>
      </w:r>
    </w:p>
    <w:p w14:paraId="7F5FDF68" w14:textId="77777777" w:rsidR="00F56D81" w:rsidRDefault="00F56D81" w:rsidP="00473DAA">
      <w:pPr>
        <w:pStyle w:val="Szvegtrzs"/>
        <w:rPr>
          <w:rFonts w:ascii="Book Antiqua" w:hAnsi="Book Antiqua"/>
          <w:b w:val="0"/>
        </w:rPr>
      </w:pPr>
    </w:p>
    <w:p w14:paraId="1CCFEC87" w14:textId="31B566B3" w:rsidR="0099784C" w:rsidRDefault="0099784C" w:rsidP="0099784C">
      <w:pPr>
        <w:pStyle w:val="Szvegtrzs"/>
        <w:jc w:val="both"/>
        <w:rPr>
          <w:rFonts w:ascii="Book Antiqua" w:hAnsi="Book Antiqua"/>
          <w:b w:val="0"/>
        </w:rPr>
      </w:pPr>
      <w:r w:rsidRPr="0099784C">
        <w:rPr>
          <w:rFonts w:ascii="Book Antiqua" w:hAnsi="Book Antiqua"/>
          <w:u w:val="single"/>
        </w:rPr>
        <w:t>Győriné Vajda Zsuzsa képviselő:</w:t>
      </w:r>
      <w:r>
        <w:rPr>
          <w:rFonts w:ascii="Book Antiqua" w:hAnsi="Book Antiqua"/>
          <w:b w:val="0"/>
        </w:rPr>
        <w:t xml:space="preserve"> Az Ügyrendi és Pénzügyi </w:t>
      </w:r>
      <w:r w:rsidR="00A81C54">
        <w:rPr>
          <w:rFonts w:ascii="Book Antiqua" w:hAnsi="Book Antiqua"/>
          <w:b w:val="0"/>
        </w:rPr>
        <w:t>E</w:t>
      </w:r>
      <w:r>
        <w:rPr>
          <w:rFonts w:ascii="Book Antiqua" w:hAnsi="Book Antiqua"/>
          <w:b w:val="0"/>
        </w:rPr>
        <w:t>llenőrző Bizottság tárgyalta, 3 pontban kellett határozni, mindhárom pontot támogatták.</w:t>
      </w:r>
    </w:p>
    <w:p w14:paraId="33628B51" w14:textId="77777777" w:rsidR="0099784C" w:rsidRDefault="0099784C" w:rsidP="00473DAA">
      <w:pPr>
        <w:pStyle w:val="Szvegtrzs"/>
        <w:rPr>
          <w:rFonts w:ascii="Book Antiqua" w:hAnsi="Book Antiqua"/>
          <w:b w:val="0"/>
        </w:rPr>
      </w:pPr>
    </w:p>
    <w:p w14:paraId="66877D89" w14:textId="21E9C0A4" w:rsidR="0099784C" w:rsidRPr="0099784C" w:rsidRDefault="0099784C" w:rsidP="00473DAA">
      <w:pPr>
        <w:pStyle w:val="Szvegtrzs"/>
        <w:rPr>
          <w:rFonts w:ascii="Book Antiqua" w:hAnsi="Book Antiqua"/>
        </w:rPr>
      </w:pPr>
      <w:r>
        <w:rPr>
          <w:rFonts w:ascii="Book Antiqua" w:hAnsi="Book Antiqua"/>
          <w:u w:val="single"/>
        </w:rPr>
        <w:t>Horváth Gergely</w:t>
      </w:r>
      <w:r w:rsidRPr="0099784C">
        <w:rPr>
          <w:rFonts w:ascii="Book Antiqua" w:hAnsi="Book Antiqua"/>
          <w:u w:val="single"/>
        </w:rPr>
        <w:t xml:space="preserve"> képviselő:</w:t>
      </w:r>
      <w:r>
        <w:rPr>
          <w:rFonts w:ascii="Book Antiqua" w:hAnsi="Book Antiqua"/>
          <w:b w:val="0"/>
        </w:rPr>
        <w:t xml:space="preserve"> A Településfejlesztési, Kulturális, Oktatási és Sport Bizottság tárgyalta és javasolja elfogadásra.</w:t>
      </w:r>
    </w:p>
    <w:p w14:paraId="6FB1B814" w14:textId="77777777" w:rsidR="0099784C" w:rsidRDefault="0099784C" w:rsidP="00473DAA">
      <w:pPr>
        <w:pStyle w:val="Szvegtrzs"/>
        <w:rPr>
          <w:rFonts w:ascii="Book Antiqua" w:hAnsi="Book Antiqua"/>
          <w:u w:val="single"/>
        </w:rPr>
      </w:pPr>
    </w:p>
    <w:p w14:paraId="1AE7A635" w14:textId="77777777" w:rsidR="0099784C" w:rsidRPr="00692F6A" w:rsidRDefault="0099784C" w:rsidP="0099784C">
      <w:pPr>
        <w:jc w:val="both"/>
        <w:rPr>
          <w:rFonts w:ascii="Book Antiqua" w:eastAsiaTheme="minorHAnsi" w:hAnsi="Book Antiqua" w:cstheme="minorBidi"/>
        </w:rPr>
      </w:pPr>
      <w:r w:rsidRPr="0099784C">
        <w:rPr>
          <w:rFonts w:ascii="Book Antiqua" w:hAnsi="Book Antiqua"/>
          <w:b/>
          <w:u w:val="single"/>
        </w:rPr>
        <w:t>Nagy János polgármester:</w:t>
      </w:r>
      <w:r w:rsidRPr="0099784C">
        <w:rPr>
          <w:rFonts w:ascii="Book Antiqua" w:hAnsi="Book Antiqua"/>
          <w:b/>
        </w:rPr>
        <w:t xml:space="preserve"> </w:t>
      </w:r>
      <w:r w:rsidRPr="0099784C">
        <w:rPr>
          <w:rFonts w:ascii="Book Antiqua" w:hAnsi="Book Antiqua"/>
        </w:rPr>
        <w:t>Szavazást kér a következőre:</w:t>
      </w:r>
      <w:r w:rsidRPr="0099784C">
        <w:rPr>
          <w:rFonts w:ascii="Book Antiqua" w:hAnsi="Book Antiqua"/>
          <w:b/>
        </w:rPr>
        <w:t xml:space="preserve"> </w:t>
      </w:r>
      <w:r w:rsidRPr="00692F6A">
        <w:rPr>
          <w:rFonts w:ascii="Book Antiqua" w:eastAsiaTheme="minorHAnsi" w:hAnsi="Book Antiqua" w:cstheme="minorBidi"/>
        </w:rPr>
        <w:t xml:space="preserve">Felsőpakony Nagyközség Önkormányzatának Képviselő-testülete megállapítja, hogy a </w:t>
      </w:r>
      <w:r w:rsidRPr="00692F6A">
        <w:rPr>
          <w:rFonts w:ascii="Book Antiqua" w:eastAsiaTheme="minorHAnsi" w:hAnsi="Book Antiqua" w:cstheme="minorBidi"/>
          <w:color w:val="000000" w:themeColor="text1"/>
        </w:rPr>
        <w:t xml:space="preserve">„Gyalogos átkelőhely kivitelezési munkálatainak elvégzése” </w:t>
      </w:r>
      <w:r w:rsidRPr="00692F6A">
        <w:rPr>
          <w:rFonts w:ascii="Book Antiqua" w:eastAsiaTheme="minorHAnsi" w:hAnsi="Book Antiqua" w:cstheme="minorBidi"/>
        </w:rPr>
        <w:t xml:space="preserve">tárgyú beszerzési eljárásra beérkezett alábbi árajánlatok határidőben beérkeztek és </w:t>
      </w:r>
      <w:r w:rsidRPr="00692F6A">
        <w:rPr>
          <w:rFonts w:ascii="Book Antiqua" w:eastAsiaTheme="minorHAnsi" w:hAnsi="Book Antiqua" w:cstheme="minorBidi"/>
          <w:b/>
          <w:bCs/>
          <w:u w:val="single"/>
        </w:rPr>
        <w:t>érvényesek</w:t>
      </w:r>
      <w:r w:rsidRPr="00692F6A">
        <w:rPr>
          <w:rFonts w:ascii="Book Antiqua" w:eastAsiaTheme="minorHAnsi" w:hAnsi="Book Antiqua" w:cstheme="minorBidi"/>
        </w:rPr>
        <w:t>:</w:t>
      </w:r>
    </w:p>
    <w:p w14:paraId="43DFFF51" w14:textId="77777777" w:rsidR="0099784C" w:rsidRPr="00692F6A" w:rsidRDefault="0099784C" w:rsidP="0099784C">
      <w:pPr>
        <w:widowControl/>
        <w:numPr>
          <w:ilvl w:val="1"/>
          <w:numId w:val="15"/>
        </w:numPr>
        <w:autoSpaceDE/>
        <w:autoSpaceDN/>
        <w:contextualSpacing/>
        <w:jc w:val="both"/>
        <w:rPr>
          <w:rFonts w:ascii="Book Antiqua" w:eastAsiaTheme="minorHAnsi" w:hAnsi="Book Antiqua" w:cstheme="minorBidi"/>
        </w:rPr>
      </w:pPr>
      <w:r w:rsidRPr="00692F6A">
        <w:rPr>
          <w:rFonts w:ascii="Book Antiqua" w:eastAsiaTheme="minorHAnsi" w:hAnsi="Book Antiqua" w:cstheme="minorBidi"/>
        </w:rPr>
        <w:t>RBM Úttechnika Kft.</w:t>
      </w:r>
    </w:p>
    <w:p w14:paraId="0352ABE2" w14:textId="77777777" w:rsidR="0099784C" w:rsidRPr="00692F6A" w:rsidRDefault="0099784C" w:rsidP="0099784C">
      <w:pPr>
        <w:widowControl/>
        <w:numPr>
          <w:ilvl w:val="1"/>
          <w:numId w:val="15"/>
        </w:numPr>
        <w:autoSpaceDE/>
        <w:autoSpaceDN/>
        <w:contextualSpacing/>
        <w:jc w:val="both"/>
        <w:rPr>
          <w:rFonts w:ascii="Book Antiqua" w:eastAsiaTheme="minorHAnsi" w:hAnsi="Book Antiqua" w:cstheme="minorBidi"/>
        </w:rPr>
      </w:pPr>
      <w:r w:rsidRPr="00692F6A">
        <w:rPr>
          <w:rFonts w:ascii="Book Antiqua" w:eastAsiaTheme="minorHAnsi" w:hAnsi="Book Antiqua" w:cstheme="minorBidi"/>
        </w:rPr>
        <w:t>SZIGET-SZILÁRD Kft.</w:t>
      </w:r>
    </w:p>
    <w:p w14:paraId="1598AE55" w14:textId="77777777" w:rsidR="0099784C" w:rsidRPr="00692F6A" w:rsidRDefault="0099784C" w:rsidP="0099784C">
      <w:pPr>
        <w:widowControl/>
        <w:numPr>
          <w:ilvl w:val="1"/>
          <w:numId w:val="15"/>
        </w:numPr>
        <w:autoSpaceDE/>
        <w:autoSpaceDN/>
        <w:contextualSpacing/>
        <w:jc w:val="both"/>
        <w:rPr>
          <w:rFonts w:ascii="Book Antiqua" w:eastAsiaTheme="minorHAnsi" w:hAnsi="Book Antiqua" w:cstheme="minorBidi"/>
        </w:rPr>
      </w:pPr>
      <w:r w:rsidRPr="00692F6A">
        <w:rPr>
          <w:rFonts w:ascii="Book Antiqua" w:eastAsiaTheme="minorHAnsi" w:hAnsi="Book Antiqua" w:cstheme="minorBidi"/>
        </w:rPr>
        <w:t xml:space="preserve">GEOCOR Kft. </w:t>
      </w:r>
    </w:p>
    <w:p w14:paraId="6B1AD71A" w14:textId="5C3B0563" w:rsidR="0099784C" w:rsidRPr="0099784C" w:rsidRDefault="0099784C" w:rsidP="00473DAA">
      <w:pPr>
        <w:pStyle w:val="Szvegtrzs"/>
        <w:rPr>
          <w:rFonts w:ascii="Book Antiqua" w:hAnsi="Book Antiqua"/>
          <w:b w:val="0"/>
        </w:rPr>
      </w:pPr>
    </w:p>
    <w:p w14:paraId="7FBB006B" w14:textId="77777777" w:rsidR="0099784C" w:rsidRPr="00692F6A" w:rsidRDefault="0099784C" w:rsidP="00473DAA">
      <w:pPr>
        <w:pStyle w:val="Szvegtrzs"/>
        <w:rPr>
          <w:rFonts w:ascii="Book Antiqua" w:hAnsi="Book Antiqua"/>
          <w:b w:val="0"/>
        </w:rPr>
      </w:pPr>
    </w:p>
    <w:p w14:paraId="1C0A8C19" w14:textId="77777777" w:rsidR="00911BAD" w:rsidRPr="00692F6A" w:rsidRDefault="00911BAD" w:rsidP="00473DAA">
      <w:pPr>
        <w:pStyle w:val="Szvegtrzs"/>
        <w:rPr>
          <w:rFonts w:ascii="Book Antiqua" w:hAnsi="Book Antiqua"/>
          <w:b w:val="0"/>
        </w:rPr>
      </w:pPr>
      <w:r w:rsidRPr="00692F6A">
        <w:rPr>
          <w:rFonts w:ascii="Book Antiqua" w:hAnsi="Book Antiqua"/>
          <w:b w:val="0"/>
        </w:rPr>
        <w:t>A döntéshozatalban 7 fő képviselő vett részt.</w:t>
      </w:r>
    </w:p>
    <w:p w14:paraId="5BAD6389" w14:textId="77777777" w:rsidR="00911BAD" w:rsidRPr="00692F6A" w:rsidRDefault="00911BAD" w:rsidP="00473DAA">
      <w:pPr>
        <w:pStyle w:val="Szvegtrzs"/>
        <w:rPr>
          <w:rFonts w:ascii="Book Antiqua" w:hAnsi="Book Antiqua"/>
          <w:b w:val="0"/>
        </w:rPr>
      </w:pPr>
    </w:p>
    <w:p w14:paraId="25D07169" w14:textId="77777777" w:rsidR="00911BAD" w:rsidRPr="00692F6A" w:rsidRDefault="00911BA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489B9F89" w14:textId="77777777" w:rsidR="00911BAD" w:rsidRPr="00692F6A" w:rsidRDefault="00911BAD" w:rsidP="00473DAA">
      <w:pPr>
        <w:pStyle w:val="Szvegtrzs"/>
        <w:jc w:val="both"/>
        <w:rPr>
          <w:rFonts w:ascii="Book Antiqua" w:hAnsi="Book Antiqua"/>
          <w:b w:val="0"/>
        </w:rPr>
      </w:pPr>
    </w:p>
    <w:p w14:paraId="1544352C" w14:textId="70799492" w:rsidR="00911BAD" w:rsidRPr="00692F6A" w:rsidRDefault="00911BAD" w:rsidP="00473DAA">
      <w:pPr>
        <w:pStyle w:val="Szvegtrzs"/>
        <w:jc w:val="center"/>
        <w:rPr>
          <w:rFonts w:ascii="Book Antiqua" w:hAnsi="Book Antiqua"/>
          <w:u w:val="single"/>
        </w:rPr>
      </w:pPr>
      <w:r w:rsidRPr="00692F6A">
        <w:rPr>
          <w:rFonts w:ascii="Book Antiqua" w:hAnsi="Book Antiqua"/>
          <w:u w:val="single"/>
        </w:rPr>
        <w:t>6</w:t>
      </w:r>
      <w:r w:rsidR="00DE5550" w:rsidRPr="00692F6A">
        <w:rPr>
          <w:rFonts w:ascii="Book Antiqua" w:hAnsi="Book Antiqua"/>
          <w:u w:val="single"/>
        </w:rPr>
        <w:t>8</w:t>
      </w:r>
      <w:r w:rsidRPr="00692F6A">
        <w:rPr>
          <w:rFonts w:ascii="Book Antiqua" w:hAnsi="Book Antiqua"/>
          <w:u w:val="single"/>
        </w:rPr>
        <w:t>/2026. (III. 26.) számú ÖK Határozat</w:t>
      </w:r>
    </w:p>
    <w:p w14:paraId="74B889C3" w14:textId="77777777" w:rsidR="00911BAD" w:rsidRPr="00692F6A" w:rsidRDefault="00911BAD" w:rsidP="00473DAA">
      <w:pPr>
        <w:pStyle w:val="Szvegtrzs"/>
        <w:rPr>
          <w:rFonts w:ascii="Book Antiqua" w:hAnsi="Book Antiqua"/>
          <w:b w:val="0"/>
        </w:rPr>
      </w:pPr>
    </w:p>
    <w:p w14:paraId="6689E131" w14:textId="77777777" w:rsidR="00911BAD" w:rsidRPr="00692F6A" w:rsidRDefault="00911BAD" w:rsidP="00473DAA">
      <w:pPr>
        <w:jc w:val="both"/>
        <w:rPr>
          <w:rFonts w:ascii="Book Antiqua" w:eastAsiaTheme="minorHAnsi" w:hAnsi="Book Antiqua" w:cstheme="minorBidi"/>
        </w:rPr>
      </w:pPr>
      <w:r w:rsidRPr="00692F6A">
        <w:rPr>
          <w:rFonts w:ascii="Book Antiqua" w:eastAsiaTheme="minorHAnsi" w:hAnsi="Book Antiqua" w:cstheme="minorBidi"/>
        </w:rPr>
        <w:t>Felsőpakony Nagyközség Önkormányzatának Képviselő-testülete megállapítja, hogy</w:t>
      </w:r>
      <w:bookmarkStart w:id="0" w:name="_Hlk211865159"/>
      <w:r w:rsidRPr="00692F6A">
        <w:rPr>
          <w:rFonts w:ascii="Book Antiqua" w:eastAsiaTheme="minorHAnsi" w:hAnsi="Book Antiqua" w:cstheme="minorBidi"/>
        </w:rPr>
        <w:t xml:space="preserve"> a </w:t>
      </w:r>
      <w:r w:rsidRPr="00692F6A">
        <w:rPr>
          <w:rFonts w:ascii="Book Antiqua" w:eastAsiaTheme="minorHAnsi" w:hAnsi="Book Antiqua" w:cstheme="minorBidi"/>
          <w:color w:val="000000" w:themeColor="text1"/>
        </w:rPr>
        <w:t xml:space="preserve">„Gyalogos átkelőhely kivitelezési munkálatainak elvégzése” </w:t>
      </w:r>
      <w:r w:rsidRPr="00692F6A">
        <w:rPr>
          <w:rFonts w:ascii="Book Antiqua" w:eastAsiaTheme="minorHAnsi" w:hAnsi="Book Antiqua" w:cstheme="minorBidi"/>
        </w:rPr>
        <w:t xml:space="preserve">tárgyú beszerzési eljárásra beérkezett </w:t>
      </w:r>
      <w:bookmarkEnd w:id="0"/>
      <w:r w:rsidRPr="00692F6A">
        <w:rPr>
          <w:rFonts w:ascii="Book Antiqua" w:eastAsiaTheme="minorHAnsi" w:hAnsi="Book Antiqua" w:cstheme="minorBidi"/>
        </w:rPr>
        <w:t xml:space="preserve">alábbi árajánlatok határidőben beérkeztek és </w:t>
      </w:r>
      <w:r w:rsidRPr="00692F6A">
        <w:rPr>
          <w:rFonts w:ascii="Book Antiqua" w:eastAsiaTheme="minorHAnsi" w:hAnsi="Book Antiqua" w:cstheme="minorBidi"/>
          <w:b/>
          <w:bCs/>
          <w:u w:val="single"/>
        </w:rPr>
        <w:t>érvényesek</w:t>
      </w:r>
      <w:r w:rsidRPr="00692F6A">
        <w:rPr>
          <w:rFonts w:ascii="Book Antiqua" w:eastAsiaTheme="minorHAnsi" w:hAnsi="Book Antiqua" w:cstheme="minorBidi"/>
        </w:rPr>
        <w:t>:</w:t>
      </w:r>
    </w:p>
    <w:p w14:paraId="52910F9C" w14:textId="77777777" w:rsidR="00911BAD" w:rsidRPr="00692F6A" w:rsidRDefault="00911BAD" w:rsidP="00473DAA">
      <w:pPr>
        <w:widowControl/>
        <w:numPr>
          <w:ilvl w:val="1"/>
          <w:numId w:val="15"/>
        </w:numPr>
        <w:autoSpaceDE/>
        <w:autoSpaceDN/>
        <w:contextualSpacing/>
        <w:jc w:val="both"/>
        <w:rPr>
          <w:rFonts w:ascii="Book Antiqua" w:eastAsiaTheme="minorHAnsi" w:hAnsi="Book Antiqua" w:cstheme="minorBidi"/>
        </w:rPr>
      </w:pPr>
      <w:r w:rsidRPr="00692F6A">
        <w:rPr>
          <w:rFonts w:ascii="Book Antiqua" w:eastAsiaTheme="minorHAnsi" w:hAnsi="Book Antiqua" w:cstheme="minorBidi"/>
        </w:rPr>
        <w:t>RBM Úttechnika Kft.</w:t>
      </w:r>
    </w:p>
    <w:p w14:paraId="2210A259" w14:textId="77777777" w:rsidR="00911BAD" w:rsidRPr="00692F6A" w:rsidRDefault="00911BAD" w:rsidP="00473DAA">
      <w:pPr>
        <w:widowControl/>
        <w:numPr>
          <w:ilvl w:val="1"/>
          <w:numId w:val="15"/>
        </w:numPr>
        <w:autoSpaceDE/>
        <w:autoSpaceDN/>
        <w:contextualSpacing/>
        <w:jc w:val="both"/>
        <w:rPr>
          <w:rFonts w:ascii="Book Antiqua" w:eastAsiaTheme="minorHAnsi" w:hAnsi="Book Antiqua" w:cstheme="minorBidi"/>
        </w:rPr>
      </w:pPr>
      <w:r w:rsidRPr="00692F6A">
        <w:rPr>
          <w:rFonts w:ascii="Book Antiqua" w:eastAsiaTheme="minorHAnsi" w:hAnsi="Book Antiqua" w:cstheme="minorBidi"/>
        </w:rPr>
        <w:t>SZIGET-SZILÁRD Kft.</w:t>
      </w:r>
    </w:p>
    <w:p w14:paraId="7330FF87" w14:textId="77777777" w:rsidR="00911BAD" w:rsidRPr="00692F6A" w:rsidRDefault="00911BAD" w:rsidP="00473DAA">
      <w:pPr>
        <w:widowControl/>
        <w:numPr>
          <w:ilvl w:val="1"/>
          <w:numId w:val="15"/>
        </w:numPr>
        <w:autoSpaceDE/>
        <w:autoSpaceDN/>
        <w:contextualSpacing/>
        <w:jc w:val="both"/>
        <w:rPr>
          <w:rFonts w:ascii="Book Antiqua" w:eastAsiaTheme="minorHAnsi" w:hAnsi="Book Antiqua" w:cstheme="minorBidi"/>
        </w:rPr>
      </w:pPr>
      <w:r w:rsidRPr="00692F6A">
        <w:rPr>
          <w:rFonts w:ascii="Book Antiqua" w:eastAsiaTheme="minorHAnsi" w:hAnsi="Book Antiqua" w:cstheme="minorBidi"/>
        </w:rPr>
        <w:t xml:space="preserve">GEOCOR Kft. </w:t>
      </w:r>
    </w:p>
    <w:p w14:paraId="1D64B352" w14:textId="77777777" w:rsidR="0099784C" w:rsidRDefault="0099784C" w:rsidP="00473DAA">
      <w:pPr>
        <w:jc w:val="both"/>
        <w:rPr>
          <w:rFonts w:ascii="Book Antiqua" w:eastAsiaTheme="minorHAnsi" w:hAnsi="Book Antiqua" w:cs="ArialNarrow"/>
          <w:u w:val="single"/>
        </w:rPr>
      </w:pPr>
    </w:p>
    <w:p w14:paraId="39C7DE05" w14:textId="77777777" w:rsidR="00911BAD" w:rsidRPr="00692F6A" w:rsidRDefault="00911BAD" w:rsidP="00473DAA">
      <w:pPr>
        <w:jc w:val="both"/>
        <w:rPr>
          <w:rFonts w:ascii="Book Antiqua" w:eastAsiaTheme="minorHAnsi" w:hAnsi="Book Antiqua" w:cs="ArialNarrow"/>
        </w:rPr>
      </w:pPr>
      <w:r w:rsidRPr="00692F6A">
        <w:rPr>
          <w:rFonts w:ascii="Book Antiqua" w:eastAsiaTheme="minorHAnsi" w:hAnsi="Book Antiqua" w:cs="ArialNarrow"/>
          <w:u w:val="single"/>
        </w:rPr>
        <w:t>Határidő</w:t>
      </w:r>
      <w:r w:rsidRPr="00692F6A">
        <w:rPr>
          <w:rFonts w:ascii="Book Antiqua" w:eastAsiaTheme="minorHAnsi" w:hAnsi="Book Antiqua" w:cs="ArialNarrow"/>
        </w:rPr>
        <w:t>: -</w:t>
      </w:r>
    </w:p>
    <w:p w14:paraId="439D48F2" w14:textId="77777777" w:rsidR="00911BAD" w:rsidRPr="00692F6A" w:rsidRDefault="00911BAD" w:rsidP="00473DAA">
      <w:pPr>
        <w:jc w:val="both"/>
        <w:rPr>
          <w:rFonts w:ascii="Book Antiqua" w:eastAsiaTheme="minorHAnsi" w:hAnsi="Book Antiqua" w:cs="ArialNarrow"/>
        </w:rPr>
      </w:pPr>
      <w:r w:rsidRPr="00692F6A">
        <w:rPr>
          <w:rFonts w:ascii="Book Antiqua" w:eastAsiaTheme="minorHAnsi" w:hAnsi="Book Antiqua" w:cs="ArialNarrow"/>
          <w:u w:val="single"/>
        </w:rPr>
        <w:t>Felelős</w:t>
      </w:r>
      <w:r w:rsidRPr="00692F6A">
        <w:rPr>
          <w:rFonts w:ascii="Book Antiqua" w:eastAsiaTheme="minorHAnsi" w:hAnsi="Book Antiqua" w:cs="ArialNarrow"/>
        </w:rPr>
        <w:t xml:space="preserve">: - </w:t>
      </w:r>
    </w:p>
    <w:p w14:paraId="040451AC" w14:textId="77777777" w:rsidR="00911BAD" w:rsidRPr="00692F6A" w:rsidRDefault="00911BAD" w:rsidP="00473DAA">
      <w:pPr>
        <w:pStyle w:val="Szvegtrzs"/>
        <w:rPr>
          <w:rFonts w:ascii="Book Antiqua" w:hAnsi="Book Antiqua"/>
          <w:b w:val="0"/>
        </w:rPr>
      </w:pPr>
    </w:p>
    <w:p w14:paraId="34BDDA39" w14:textId="77777777" w:rsidR="00911BAD" w:rsidRDefault="00911BAD" w:rsidP="00473DAA">
      <w:pPr>
        <w:pStyle w:val="Szvegtrzs"/>
        <w:rPr>
          <w:rFonts w:ascii="Book Antiqua" w:hAnsi="Book Antiqua"/>
          <w:b w:val="0"/>
        </w:rPr>
      </w:pPr>
    </w:p>
    <w:p w14:paraId="6A41AFB7" w14:textId="77777777" w:rsidR="0099784C" w:rsidRPr="00692F6A" w:rsidRDefault="0099784C" w:rsidP="0099784C">
      <w:pPr>
        <w:jc w:val="both"/>
        <w:rPr>
          <w:rFonts w:ascii="Book Antiqua" w:hAnsi="Book Antiqua"/>
          <w:lang w:eastAsia="x-none"/>
        </w:rPr>
      </w:pPr>
      <w:r w:rsidRPr="0099784C">
        <w:rPr>
          <w:rFonts w:ascii="Book Antiqua" w:hAnsi="Book Antiqua"/>
          <w:b/>
          <w:u w:val="single"/>
        </w:rPr>
        <w:t>Nagy János polgármester:</w:t>
      </w:r>
      <w:r w:rsidRPr="0099784C">
        <w:rPr>
          <w:rFonts w:ascii="Book Antiqua" w:hAnsi="Book Antiqua"/>
          <w:b/>
        </w:rPr>
        <w:t xml:space="preserve"> </w:t>
      </w:r>
      <w:r w:rsidRPr="0099784C">
        <w:rPr>
          <w:rFonts w:ascii="Book Antiqua" w:hAnsi="Book Antiqua"/>
        </w:rPr>
        <w:t>Szavazást kér a következőre:</w:t>
      </w:r>
      <w:r>
        <w:rPr>
          <w:rFonts w:ascii="Book Antiqua" w:hAnsi="Book Antiqua"/>
        </w:rPr>
        <w:t xml:space="preserve"> </w:t>
      </w:r>
      <w:r w:rsidRPr="00692F6A">
        <w:rPr>
          <w:rFonts w:ascii="Book Antiqua" w:hAnsi="Book Antiqua"/>
          <w:color w:val="000000" w:themeColor="text1"/>
          <w:lang w:eastAsia="x-none"/>
        </w:rPr>
        <w:t xml:space="preserve">Felsőpakony Nagyközség Önkormányzatának Képviselő-testülete úgy dönt, hogy </w:t>
      </w:r>
      <w:r w:rsidRPr="00692F6A">
        <w:rPr>
          <w:rFonts w:ascii="Book Antiqua" w:eastAsiaTheme="minorHAnsi" w:hAnsi="Book Antiqua" w:cstheme="minorBidi"/>
          <w:color w:val="000000" w:themeColor="text1"/>
        </w:rPr>
        <w:t xml:space="preserve">a „Gyalogos átkelőhely kivitelezési munkálatainak elvégzése” </w:t>
      </w:r>
      <w:r w:rsidRPr="00692F6A">
        <w:rPr>
          <w:rFonts w:ascii="Book Antiqua" w:hAnsi="Book Antiqua"/>
          <w:color w:val="000000" w:themeColor="text1"/>
          <w:lang w:eastAsia="x-none"/>
        </w:rPr>
        <w:t xml:space="preserve">tárgyú beszerzési </w:t>
      </w:r>
      <w:r w:rsidRPr="00692F6A">
        <w:rPr>
          <w:rFonts w:ascii="Book Antiqua" w:eastAsiaTheme="minorHAnsi" w:hAnsi="Book Antiqua" w:cs="ArialNarrow"/>
          <w:color w:val="000000" w:themeColor="text1"/>
          <w:lang w:val="x-none" w:eastAsia="x-none"/>
        </w:rPr>
        <w:t xml:space="preserve">eljárást </w:t>
      </w:r>
      <w:r w:rsidRPr="00692F6A">
        <w:rPr>
          <w:rFonts w:ascii="Book Antiqua" w:hAnsi="Book Antiqua"/>
          <w:b/>
          <w:color w:val="000000" w:themeColor="text1"/>
          <w:u w:val="single"/>
          <w:lang w:val="x-none" w:eastAsia="x-none"/>
        </w:rPr>
        <w:t>eredményesnek</w:t>
      </w:r>
      <w:r w:rsidRPr="00692F6A">
        <w:rPr>
          <w:rFonts w:ascii="Book Antiqua" w:hAnsi="Book Antiqua"/>
          <w:color w:val="000000" w:themeColor="text1"/>
          <w:lang w:val="x-none" w:eastAsia="x-none"/>
        </w:rPr>
        <w:t xml:space="preserve"> nyilvánítja</w:t>
      </w:r>
      <w:r w:rsidRPr="00692F6A">
        <w:rPr>
          <w:rFonts w:ascii="Book Antiqua" w:hAnsi="Book Antiqua"/>
          <w:color w:val="000000" w:themeColor="text1"/>
          <w:lang w:eastAsia="x-none"/>
        </w:rPr>
        <w:t xml:space="preserve">, ugyanis </w:t>
      </w:r>
      <w:r w:rsidRPr="00692F6A">
        <w:rPr>
          <w:rFonts w:ascii="Book Antiqua" w:hAnsi="Book Antiqua"/>
          <w:color w:val="000000" w:themeColor="text1"/>
          <w:lang w:val="x-none" w:eastAsia="x-none"/>
        </w:rPr>
        <w:t xml:space="preserve">a legelőnyösebb ajánlatot tevő </w:t>
      </w:r>
      <w:r w:rsidRPr="00692F6A">
        <w:rPr>
          <w:rFonts w:ascii="Book Antiqua" w:eastAsiaTheme="minorHAnsi" w:hAnsi="Book Antiqua" w:cs="ArialNarrow"/>
          <w:color w:val="000000" w:themeColor="text1"/>
          <w:lang w:val="x-none" w:eastAsia="x-none"/>
        </w:rPr>
        <w:t xml:space="preserve">benyújtó </w:t>
      </w:r>
      <w:r w:rsidRPr="00692F6A">
        <w:rPr>
          <w:rFonts w:ascii="Book Antiqua" w:hAnsi="Book Antiqua"/>
          <w:b/>
          <w:bCs/>
          <w:color w:val="000000" w:themeColor="text1"/>
          <w:lang w:val="x-none"/>
        </w:rPr>
        <w:t xml:space="preserve">RBM Úttechnika Kft. </w:t>
      </w:r>
      <w:r w:rsidRPr="00692F6A">
        <w:rPr>
          <w:rFonts w:ascii="Book Antiqua" w:hAnsi="Book Antiqua"/>
          <w:color w:val="000000" w:themeColor="text1"/>
          <w:lang w:val="x-none" w:eastAsia="x-none"/>
        </w:rPr>
        <w:t xml:space="preserve">ajánlattevő </w:t>
      </w:r>
      <w:r w:rsidRPr="00692F6A">
        <w:rPr>
          <w:rFonts w:ascii="Book Antiqua" w:hAnsi="Book Antiqua"/>
          <w:color w:val="000000" w:themeColor="text1"/>
          <w:lang w:eastAsia="x-none"/>
        </w:rPr>
        <w:t>nyújtotta be (</w:t>
      </w:r>
      <w:r w:rsidRPr="00692F6A">
        <w:rPr>
          <w:rFonts w:ascii="Book Antiqua" w:hAnsi="Book Antiqua"/>
          <w:b/>
          <w:bCs/>
          <w:color w:val="000000" w:themeColor="text1"/>
          <w:lang w:eastAsia="x-none"/>
        </w:rPr>
        <w:t xml:space="preserve">bruttó </w:t>
      </w:r>
      <w:r w:rsidRPr="00692F6A">
        <w:rPr>
          <w:rFonts w:ascii="Book Antiqua" w:hAnsi="Book Antiqua"/>
          <w:b/>
          <w:bCs/>
          <w:lang w:val="x-none"/>
        </w:rPr>
        <w:t xml:space="preserve">11 756 542 </w:t>
      </w:r>
      <w:r w:rsidRPr="00692F6A">
        <w:rPr>
          <w:rFonts w:ascii="Book Antiqua" w:hAnsi="Book Antiqua"/>
          <w:b/>
          <w:bCs/>
          <w:lang w:val="x-none" w:eastAsia="x-none"/>
        </w:rPr>
        <w:t>Ft</w:t>
      </w:r>
      <w:r w:rsidRPr="00692F6A">
        <w:rPr>
          <w:rFonts w:ascii="Book Antiqua" w:hAnsi="Book Antiqua"/>
          <w:b/>
          <w:bCs/>
          <w:lang w:eastAsia="x-none"/>
        </w:rPr>
        <w:t>),</w:t>
      </w:r>
      <w:r w:rsidRPr="00692F6A">
        <w:rPr>
          <w:rFonts w:ascii="Book Antiqua" w:hAnsi="Book Antiqua"/>
          <w:lang w:eastAsia="x-none"/>
        </w:rPr>
        <w:t xml:space="preserve"> amely összeg Felsőpakony Nagyközség Önkormányzata részére rendelkezésre áll.</w:t>
      </w:r>
      <w:r w:rsidRPr="00692F6A">
        <w:rPr>
          <w:rFonts w:ascii="Book Antiqua" w:hAnsi="Book Antiqua"/>
          <w:lang w:val="x-none" w:eastAsia="x-none"/>
        </w:rPr>
        <w:t xml:space="preserve"> </w:t>
      </w:r>
    </w:p>
    <w:p w14:paraId="668232FC" w14:textId="6B235949" w:rsidR="0099784C" w:rsidRDefault="0099784C" w:rsidP="00473DAA">
      <w:pPr>
        <w:pStyle w:val="Szvegtrzs"/>
        <w:rPr>
          <w:rFonts w:ascii="Book Antiqua" w:hAnsi="Book Antiqua"/>
          <w:b w:val="0"/>
        </w:rPr>
      </w:pPr>
    </w:p>
    <w:p w14:paraId="74FEE335" w14:textId="77777777" w:rsidR="0099784C" w:rsidRPr="00692F6A" w:rsidRDefault="0099784C" w:rsidP="00473DAA">
      <w:pPr>
        <w:pStyle w:val="Szvegtrzs"/>
        <w:rPr>
          <w:rFonts w:ascii="Book Antiqua" w:hAnsi="Book Antiqua"/>
          <w:b w:val="0"/>
        </w:rPr>
      </w:pPr>
    </w:p>
    <w:p w14:paraId="72699306" w14:textId="77777777" w:rsidR="00911BAD" w:rsidRPr="00692F6A" w:rsidRDefault="00911BAD" w:rsidP="00473DAA">
      <w:pPr>
        <w:pStyle w:val="Szvegtrzs"/>
        <w:rPr>
          <w:rFonts w:ascii="Book Antiqua" w:hAnsi="Book Antiqua"/>
          <w:b w:val="0"/>
        </w:rPr>
      </w:pPr>
      <w:r w:rsidRPr="00692F6A">
        <w:rPr>
          <w:rFonts w:ascii="Book Antiqua" w:hAnsi="Book Antiqua"/>
          <w:b w:val="0"/>
        </w:rPr>
        <w:t>A döntéshozatalban 7 fő képviselő vett részt.</w:t>
      </w:r>
    </w:p>
    <w:p w14:paraId="573A309C" w14:textId="77777777" w:rsidR="00911BAD" w:rsidRPr="00692F6A" w:rsidRDefault="00911BAD" w:rsidP="00473DAA">
      <w:pPr>
        <w:pStyle w:val="Szvegtrzs"/>
        <w:rPr>
          <w:rFonts w:ascii="Book Antiqua" w:hAnsi="Book Antiqua"/>
          <w:b w:val="0"/>
        </w:rPr>
      </w:pPr>
    </w:p>
    <w:p w14:paraId="6E67AC02" w14:textId="77777777" w:rsidR="00911BAD" w:rsidRPr="00692F6A" w:rsidRDefault="00911BA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1A3EB2AE" w14:textId="77777777" w:rsidR="00911BAD" w:rsidRPr="00692F6A" w:rsidRDefault="00911BAD" w:rsidP="00473DAA">
      <w:pPr>
        <w:pStyle w:val="Szvegtrzs"/>
        <w:jc w:val="both"/>
        <w:rPr>
          <w:rFonts w:ascii="Book Antiqua" w:hAnsi="Book Antiqua"/>
          <w:b w:val="0"/>
        </w:rPr>
      </w:pPr>
    </w:p>
    <w:p w14:paraId="72596AB1" w14:textId="21D58DCA" w:rsidR="00911BAD" w:rsidRPr="00692F6A" w:rsidRDefault="00911BAD" w:rsidP="00473DAA">
      <w:pPr>
        <w:pStyle w:val="Szvegtrzs"/>
        <w:jc w:val="center"/>
        <w:rPr>
          <w:rFonts w:ascii="Book Antiqua" w:hAnsi="Book Antiqua"/>
          <w:u w:val="single"/>
        </w:rPr>
      </w:pPr>
      <w:r w:rsidRPr="00692F6A">
        <w:rPr>
          <w:rFonts w:ascii="Book Antiqua" w:hAnsi="Book Antiqua"/>
          <w:u w:val="single"/>
        </w:rPr>
        <w:t>6</w:t>
      </w:r>
      <w:r w:rsidR="00DE5550" w:rsidRPr="00692F6A">
        <w:rPr>
          <w:rFonts w:ascii="Book Antiqua" w:hAnsi="Book Antiqua"/>
          <w:u w:val="single"/>
        </w:rPr>
        <w:t>9</w:t>
      </w:r>
      <w:r w:rsidRPr="00692F6A">
        <w:rPr>
          <w:rFonts w:ascii="Book Antiqua" w:hAnsi="Book Antiqua"/>
          <w:u w:val="single"/>
        </w:rPr>
        <w:t>/2026. (III. 26.) számú ÖK Határozat</w:t>
      </w:r>
    </w:p>
    <w:p w14:paraId="6B5EEBF4" w14:textId="77777777" w:rsidR="00911BAD" w:rsidRPr="00692F6A" w:rsidRDefault="00911BAD" w:rsidP="00473DAA">
      <w:pPr>
        <w:pStyle w:val="Szvegtrzs"/>
        <w:rPr>
          <w:rFonts w:ascii="Book Antiqua" w:hAnsi="Book Antiqua"/>
          <w:b w:val="0"/>
        </w:rPr>
      </w:pPr>
    </w:p>
    <w:p w14:paraId="338EDFF6" w14:textId="77777777" w:rsidR="00911BAD" w:rsidRPr="00692F6A" w:rsidRDefault="00911BAD" w:rsidP="00473DAA">
      <w:pPr>
        <w:jc w:val="both"/>
        <w:rPr>
          <w:rFonts w:ascii="Book Antiqua" w:hAnsi="Book Antiqua"/>
          <w:lang w:eastAsia="x-none"/>
        </w:rPr>
      </w:pPr>
      <w:r w:rsidRPr="00692F6A">
        <w:rPr>
          <w:rFonts w:ascii="Book Antiqua" w:hAnsi="Book Antiqua"/>
          <w:color w:val="000000" w:themeColor="text1"/>
          <w:lang w:eastAsia="x-none"/>
        </w:rPr>
        <w:t>Felsőpakony Nagyközség Önkormányzatának Képviselő-testülete úgy dönt, hogy</w:t>
      </w:r>
      <w:bookmarkStart w:id="1" w:name="_Hlk211864823"/>
      <w:r w:rsidRPr="00692F6A">
        <w:rPr>
          <w:rFonts w:ascii="Book Antiqua" w:hAnsi="Book Antiqua"/>
          <w:color w:val="000000" w:themeColor="text1"/>
          <w:lang w:eastAsia="x-none"/>
        </w:rPr>
        <w:t xml:space="preserve"> </w:t>
      </w:r>
      <w:r w:rsidRPr="00692F6A">
        <w:rPr>
          <w:rFonts w:ascii="Book Antiqua" w:eastAsiaTheme="minorHAnsi" w:hAnsi="Book Antiqua" w:cstheme="minorBidi"/>
          <w:color w:val="000000" w:themeColor="text1"/>
        </w:rPr>
        <w:t xml:space="preserve">a </w:t>
      </w:r>
      <w:bookmarkStart w:id="2" w:name="_Hlk223679192"/>
      <w:bookmarkStart w:id="3" w:name="_Hlk223679911"/>
      <w:r w:rsidRPr="00692F6A">
        <w:rPr>
          <w:rFonts w:ascii="Book Antiqua" w:eastAsiaTheme="minorHAnsi" w:hAnsi="Book Antiqua" w:cstheme="minorBidi"/>
          <w:color w:val="000000" w:themeColor="text1"/>
        </w:rPr>
        <w:t xml:space="preserve">„Gyalogos átkelőhely kivitelezési munkálatainak elvégzése” </w:t>
      </w:r>
      <w:bookmarkEnd w:id="2"/>
      <w:r w:rsidRPr="00692F6A">
        <w:rPr>
          <w:rFonts w:ascii="Book Antiqua" w:hAnsi="Book Antiqua"/>
          <w:color w:val="000000" w:themeColor="text1"/>
          <w:lang w:eastAsia="x-none"/>
        </w:rPr>
        <w:t xml:space="preserve">tárgyú beszerzési </w:t>
      </w:r>
      <w:bookmarkEnd w:id="3"/>
      <w:r w:rsidRPr="00692F6A">
        <w:rPr>
          <w:rFonts w:ascii="Book Antiqua" w:eastAsiaTheme="minorHAnsi" w:hAnsi="Book Antiqua" w:cs="ArialNarrow"/>
          <w:color w:val="000000" w:themeColor="text1"/>
          <w:lang w:val="x-none" w:eastAsia="x-none"/>
        </w:rPr>
        <w:t xml:space="preserve">eljárást </w:t>
      </w:r>
      <w:bookmarkEnd w:id="1"/>
      <w:r w:rsidRPr="00692F6A">
        <w:rPr>
          <w:rFonts w:ascii="Book Antiqua" w:hAnsi="Book Antiqua"/>
          <w:b/>
          <w:color w:val="000000" w:themeColor="text1"/>
          <w:u w:val="single"/>
          <w:lang w:val="x-none" w:eastAsia="x-none"/>
        </w:rPr>
        <w:t>eredményesnek</w:t>
      </w:r>
      <w:r w:rsidRPr="00692F6A">
        <w:rPr>
          <w:rFonts w:ascii="Book Antiqua" w:hAnsi="Book Antiqua"/>
          <w:color w:val="000000" w:themeColor="text1"/>
          <w:lang w:val="x-none" w:eastAsia="x-none"/>
        </w:rPr>
        <w:t xml:space="preserve"> nyilvánítja</w:t>
      </w:r>
      <w:r w:rsidRPr="00692F6A">
        <w:rPr>
          <w:rFonts w:ascii="Book Antiqua" w:hAnsi="Book Antiqua"/>
          <w:color w:val="000000" w:themeColor="text1"/>
          <w:lang w:eastAsia="x-none"/>
        </w:rPr>
        <w:t xml:space="preserve">, ugyanis </w:t>
      </w:r>
      <w:r w:rsidRPr="00692F6A">
        <w:rPr>
          <w:rFonts w:ascii="Book Antiqua" w:hAnsi="Book Antiqua"/>
          <w:color w:val="000000" w:themeColor="text1"/>
          <w:lang w:val="x-none" w:eastAsia="x-none"/>
        </w:rPr>
        <w:t xml:space="preserve">a legelőnyösebb ajánlatot tevő </w:t>
      </w:r>
      <w:r w:rsidRPr="00692F6A">
        <w:rPr>
          <w:rFonts w:ascii="Book Antiqua" w:eastAsiaTheme="minorHAnsi" w:hAnsi="Book Antiqua" w:cs="ArialNarrow"/>
          <w:color w:val="000000" w:themeColor="text1"/>
          <w:lang w:val="x-none" w:eastAsia="x-none"/>
        </w:rPr>
        <w:t xml:space="preserve">benyújtó </w:t>
      </w:r>
      <w:r w:rsidRPr="00692F6A">
        <w:rPr>
          <w:rFonts w:ascii="Book Antiqua" w:hAnsi="Book Antiqua"/>
          <w:b/>
          <w:bCs/>
          <w:color w:val="000000" w:themeColor="text1"/>
          <w:lang w:val="x-none"/>
        </w:rPr>
        <w:t xml:space="preserve">RBM Úttechnika Kft. </w:t>
      </w:r>
      <w:r w:rsidRPr="00692F6A">
        <w:rPr>
          <w:rFonts w:ascii="Book Antiqua" w:hAnsi="Book Antiqua"/>
          <w:color w:val="000000" w:themeColor="text1"/>
          <w:lang w:val="x-none" w:eastAsia="x-none"/>
        </w:rPr>
        <w:t xml:space="preserve">ajánlattevő </w:t>
      </w:r>
      <w:r w:rsidRPr="00692F6A">
        <w:rPr>
          <w:rFonts w:ascii="Book Antiqua" w:hAnsi="Book Antiqua"/>
          <w:color w:val="000000" w:themeColor="text1"/>
          <w:lang w:eastAsia="x-none"/>
        </w:rPr>
        <w:t>nyújtotta be (</w:t>
      </w:r>
      <w:r w:rsidRPr="00692F6A">
        <w:rPr>
          <w:rFonts w:ascii="Book Antiqua" w:hAnsi="Book Antiqua"/>
          <w:b/>
          <w:bCs/>
          <w:color w:val="000000" w:themeColor="text1"/>
          <w:lang w:eastAsia="x-none"/>
        </w:rPr>
        <w:t xml:space="preserve">bruttó </w:t>
      </w:r>
      <w:r w:rsidRPr="00692F6A">
        <w:rPr>
          <w:rFonts w:ascii="Book Antiqua" w:hAnsi="Book Antiqua"/>
          <w:b/>
          <w:bCs/>
          <w:lang w:val="x-none"/>
        </w:rPr>
        <w:t xml:space="preserve">11 756 542 </w:t>
      </w:r>
      <w:r w:rsidRPr="00692F6A">
        <w:rPr>
          <w:rFonts w:ascii="Book Antiqua" w:hAnsi="Book Antiqua"/>
          <w:b/>
          <w:bCs/>
          <w:lang w:val="x-none" w:eastAsia="x-none"/>
        </w:rPr>
        <w:t>Ft</w:t>
      </w:r>
      <w:r w:rsidRPr="00692F6A">
        <w:rPr>
          <w:rFonts w:ascii="Book Antiqua" w:hAnsi="Book Antiqua"/>
          <w:b/>
          <w:bCs/>
          <w:lang w:eastAsia="x-none"/>
        </w:rPr>
        <w:t>),</w:t>
      </w:r>
      <w:r w:rsidRPr="00692F6A">
        <w:rPr>
          <w:rFonts w:ascii="Book Antiqua" w:hAnsi="Book Antiqua"/>
          <w:lang w:eastAsia="x-none"/>
        </w:rPr>
        <w:t xml:space="preserve"> amely összeg Felsőpakony Nagyközség Önkormányzata részére rendelkezésre áll.</w:t>
      </w:r>
      <w:r w:rsidRPr="00692F6A">
        <w:rPr>
          <w:rFonts w:ascii="Book Antiqua" w:hAnsi="Book Antiqua"/>
          <w:lang w:val="x-none" w:eastAsia="x-none"/>
        </w:rPr>
        <w:t xml:space="preserve"> </w:t>
      </w:r>
    </w:p>
    <w:p w14:paraId="0B329EA3" w14:textId="77777777" w:rsidR="00911BAD" w:rsidRPr="00692F6A" w:rsidRDefault="00911BAD" w:rsidP="00473DAA">
      <w:pPr>
        <w:jc w:val="both"/>
        <w:rPr>
          <w:rFonts w:ascii="Book Antiqua" w:hAnsi="Book Antiqua"/>
          <w:lang w:val="x-none" w:eastAsia="x-none"/>
        </w:rPr>
      </w:pPr>
    </w:p>
    <w:p w14:paraId="2FFC8485" w14:textId="77777777" w:rsidR="00911BAD" w:rsidRPr="00692F6A" w:rsidRDefault="00911BAD" w:rsidP="00473DAA">
      <w:pPr>
        <w:jc w:val="both"/>
        <w:rPr>
          <w:rFonts w:ascii="Book Antiqua" w:hAnsi="Book Antiqua"/>
          <w:lang w:val="x-none" w:eastAsia="x-none"/>
        </w:rPr>
      </w:pPr>
      <w:r w:rsidRPr="00692F6A">
        <w:rPr>
          <w:rFonts w:ascii="Book Antiqua" w:hAnsi="Book Antiqua"/>
          <w:u w:val="single"/>
          <w:lang w:val="x-none" w:eastAsia="x-none"/>
        </w:rPr>
        <w:t>Határidő</w:t>
      </w:r>
      <w:r w:rsidRPr="00692F6A">
        <w:rPr>
          <w:rFonts w:ascii="Book Antiqua" w:hAnsi="Book Antiqua"/>
          <w:lang w:val="x-none" w:eastAsia="x-none"/>
        </w:rPr>
        <w:t>: ---</w:t>
      </w:r>
    </w:p>
    <w:p w14:paraId="0574A9BA" w14:textId="77777777" w:rsidR="00911BAD" w:rsidRPr="00692F6A" w:rsidRDefault="00911BAD" w:rsidP="00473DAA">
      <w:pPr>
        <w:jc w:val="both"/>
        <w:rPr>
          <w:rFonts w:ascii="Book Antiqua" w:hAnsi="Book Antiqua"/>
          <w:lang w:val="x-none" w:eastAsia="x-none"/>
        </w:rPr>
      </w:pPr>
      <w:r w:rsidRPr="00692F6A">
        <w:rPr>
          <w:rFonts w:ascii="Book Antiqua" w:hAnsi="Book Antiqua"/>
          <w:u w:val="single"/>
          <w:lang w:val="x-none" w:eastAsia="x-none"/>
        </w:rPr>
        <w:t>Felelős</w:t>
      </w:r>
      <w:r w:rsidRPr="00692F6A">
        <w:rPr>
          <w:rFonts w:ascii="Book Antiqua" w:hAnsi="Book Antiqua"/>
          <w:lang w:val="x-none" w:eastAsia="x-none"/>
        </w:rPr>
        <w:t>:---</w:t>
      </w:r>
    </w:p>
    <w:p w14:paraId="679FFC04" w14:textId="77777777" w:rsidR="00911BAD" w:rsidRPr="00692F6A" w:rsidRDefault="00911BAD" w:rsidP="00473DAA">
      <w:pPr>
        <w:pStyle w:val="Szvegtrzs"/>
        <w:rPr>
          <w:rFonts w:ascii="Book Antiqua" w:hAnsi="Book Antiqua"/>
          <w:b w:val="0"/>
        </w:rPr>
      </w:pPr>
    </w:p>
    <w:p w14:paraId="7F940F2C" w14:textId="77777777" w:rsidR="00911BAD" w:rsidRDefault="00911BAD" w:rsidP="00473DAA">
      <w:pPr>
        <w:pStyle w:val="Szvegtrzs"/>
        <w:rPr>
          <w:rFonts w:ascii="Book Antiqua" w:hAnsi="Book Antiqua"/>
          <w:b w:val="0"/>
        </w:rPr>
      </w:pPr>
    </w:p>
    <w:p w14:paraId="22BD0FB2" w14:textId="77777777" w:rsidR="0099784C" w:rsidRPr="00692F6A" w:rsidRDefault="0099784C" w:rsidP="0099784C">
      <w:pPr>
        <w:jc w:val="both"/>
        <w:rPr>
          <w:rFonts w:ascii="Book Antiqua" w:hAnsi="Book Antiqua"/>
          <w:lang w:val="x-none" w:eastAsia="x-none"/>
        </w:rPr>
      </w:pPr>
      <w:r w:rsidRPr="0099784C">
        <w:rPr>
          <w:rFonts w:ascii="Book Antiqua" w:hAnsi="Book Antiqua"/>
          <w:b/>
          <w:u w:val="single"/>
        </w:rPr>
        <w:t>Nagy János polgármester:</w:t>
      </w:r>
      <w:r w:rsidRPr="0099784C">
        <w:rPr>
          <w:rFonts w:ascii="Book Antiqua" w:hAnsi="Book Antiqua"/>
          <w:b/>
        </w:rPr>
        <w:t xml:space="preserve"> </w:t>
      </w:r>
      <w:r w:rsidRPr="0099784C">
        <w:rPr>
          <w:rFonts w:ascii="Book Antiqua" w:hAnsi="Book Antiqua"/>
        </w:rPr>
        <w:t>Szavazást kér a következőre:</w:t>
      </w:r>
      <w:r>
        <w:rPr>
          <w:rFonts w:ascii="Book Antiqua" w:hAnsi="Book Antiqua"/>
        </w:rPr>
        <w:t xml:space="preserve"> </w:t>
      </w:r>
      <w:r w:rsidRPr="00692F6A">
        <w:rPr>
          <w:rFonts w:ascii="Book Antiqua" w:hAnsi="Book Antiqua"/>
          <w:lang w:eastAsia="x-none"/>
        </w:rPr>
        <w:t xml:space="preserve">Felsőpakony Nagyközség Önkormányzatának Képviselő-testülete </w:t>
      </w:r>
    </w:p>
    <w:p w14:paraId="4A0FD191" w14:textId="77777777" w:rsidR="0099784C" w:rsidRPr="00692F6A" w:rsidRDefault="0099784C" w:rsidP="0099784C">
      <w:pPr>
        <w:widowControl/>
        <w:numPr>
          <w:ilvl w:val="0"/>
          <w:numId w:val="16"/>
        </w:numPr>
        <w:adjustRightInd w:val="0"/>
        <w:jc w:val="both"/>
        <w:rPr>
          <w:rFonts w:ascii="Book Antiqua" w:eastAsiaTheme="minorHAnsi" w:hAnsi="Book Antiqua" w:cs="ArialNarrow-Bold"/>
        </w:rPr>
      </w:pPr>
      <w:r w:rsidRPr="00692F6A">
        <w:rPr>
          <w:rFonts w:ascii="Book Antiqua" w:eastAsiaTheme="minorHAnsi" w:hAnsi="Book Antiqua" w:cstheme="minorBidi"/>
        </w:rPr>
        <w:t>úgy dönt</w:t>
      </w:r>
      <w:r w:rsidRPr="00692F6A">
        <w:rPr>
          <w:rFonts w:ascii="Book Antiqua" w:eastAsiaTheme="minorHAnsi" w:hAnsi="Book Antiqua" w:cstheme="minorBidi"/>
          <w:color w:val="000000" w:themeColor="text1"/>
        </w:rPr>
        <w:t xml:space="preserve">, hogy a „Gyalogos átkelőhely kivitelezési munkálatainak elvégzése” tárgyú beszerzési </w:t>
      </w:r>
      <w:r w:rsidRPr="00692F6A">
        <w:rPr>
          <w:rFonts w:ascii="Book Antiqua" w:eastAsiaTheme="minorHAnsi" w:hAnsi="Book Antiqua" w:cs="ArialNarrow"/>
          <w:color w:val="000000" w:themeColor="text1"/>
        </w:rPr>
        <w:t xml:space="preserve">eljárás </w:t>
      </w:r>
      <w:r w:rsidRPr="00692F6A">
        <w:rPr>
          <w:rFonts w:ascii="Book Antiqua" w:eastAsiaTheme="minorHAnsi" w:hAnsi="Book Antiqua" w:cstheme="minorBidi"/>
          <w:b/>
          <w:color w:val="000000" w:themeColor="text1"/>
          <w:u w:val="single"/>
        </w:rPr>
        <w:t>nyerteseként</w:t>
      </w:r>
      <w:r w:rsidRPr="00692F6A">
        <w:rPr>
          <w:rFonts w:ascii="Book Antiqua" w:eastAsiaTheme="minorHAnsi" w:hAnsi="Book Antiqua" w:cstheme="minorBidi"/>
          <w:color w:val="000000" w:themeColor="text1"/>
        </w:rPr>
        <w:t xml:space="preserve"> a/az RBM Úttechnika Kft. </w:t>
      </w:r>
      <w:r w:rsidRPr="00692F6A">
        <w:rPr>
          <w:rFonts w:ascii="Book Antiqua" w:hAnsi="Book Antiqua"/>
          <w:color w:val="000000" w:themeColor="text1"/>
        </w:rPr>
        <w:t xml:space="preserve">(2363 Felsőpakony, Erdőalja utca 3.) </w:t>
      </w:r>
      <w:r w:rsidRPr="00692F6A">
        <w:rPr>
          <w:rFonts w:ascii="Book Antiqua" w:eastAsiaTheme="minorHAnsi" w:hAnsi="Book Antiqua" w:cstheme="minorBidi"/>
          <w:color w:val="000000" w:themeColor="text1"/>
        </w:rPr>
        <w:t xml:space="preserve">ajánlattevőt </w:t>
      </w:r>
      <w:r w:rsidRPr="00692F6A">
        <w:rPr>
          <w:rFonts w:ascii="Book Antiqua" w:eastAsiaTheme="minorHAnsi" w:hAnsi="Book Antiqua" w:cstheme="minorBidi"/>
          <w:b/>
          <w:u w:val="single"/>
        </w:rPr>
        <w:t>hirdeti ki</w:t>
      </w:r>
      <w:r w:rsidRPr="00692F6A">
        <w:rPr>
          <w:rFonts w:ascii="Book Antiqua" w:eastAsiaTheme="minorHAnsi" w:hAnsi="Book Antiqua" w:cstheme="minorBidi"/>
        </w:rPr>
        <w:t xml:space="preserve">, </w:t>
      </w:r>
      <w:r w:rsidRPr="00692F6A">
        <w:rPr>
          <w:rFonts w:ascii="Book Antiqua" w:eastAsiaTheme="minorHAnsi" w:hAnsi="Book Antiqua" w:cstheme="minorBidi"/>
          <w:color w:val="000000"/>
        </w:rPr>
        <w:t xml:space="preserve">mivel ajánlata érvényes, és a legjobb ár-értékű ajánlatot </w:t>
      </w:r>
      <w:r w:rsidRPr="00692F6A">
        <w:rPr>
          <w:rFonts w:ascii="Book Antiqua" w:eastAsiaTheme="minorHAnsi" w:hAnsi="Book Antiqua" w:cstheme="minorBidi"/>
        </w:rPr>
        <w:t>tette.</w:t>
      </w:r>
      <w:r w:rsidRPr="00692F6A">
        <w:rPr>
          <w:rFonts w:ascii="Book Antiqua" w:eastAsiaTheme="minorHAnsi" w:hAnsi="Book Antiqua" w:cs="Trebuchet MS"/>
        </w:rPr>
        <w:t xml:space="preserve"> Az ajánlati ár </w:t>
      </w:r>
      <w:r w:rsidRPr="00692F6A">
        <w:rPr>
          <w:rFonts w:ascii="Book Antiqua" w:eastAsiaTheme="minorHAnsi" w:hAnsi="Book Antiqua" w:cstheme="minorBidi"/>
          <w:b/>
          <w:bCs/>
        </w:rPr>
        <w:t xml:space="preserve">bruttó </w:t>
      </w:r>
      <w:r w:rsidRPr="00692F6A">
        <w:rPr>
          <w:rFonts w:ascii="Book Antiqua" w:hAnsi="Book Antiqua"/>
          <w:b/>
          <w:bCs/>
        </w:rPr>
        <w:t xml:space="preserve">11 756 542 </w:t>
      </w:r>
      <w:r w:rsidRPr="00692F6A">
        <w:rPr>
          <w:rFonts w:ascii="Book Antiqua" w:eastAsiaTheme="minorHAnsi" w:hAnsi="Book Antiqua" w:cstheme="minorBidi"/>
          <w:b/>
          <w:bCs/>
        </w:rPr>
        <w:t>Ft</w:t>
      </w:r>
      <w:r w:rsidRPr="00692F6A">
        <w:rPr>
          <w:rFonts w:ascii="Book Antiqua" w:eastAsiaTheme="minorHAnsi" w:hAnsi="Book Antiqua" w:cs="Trebuchet MS"/>
        </w:rPr>
        <w:t xml:space="preserve">., Az önkormányzat bruttó 10 000 000 Ft-ot az </w:t>
      </w:r>
      <w:r w:rsidRPr="00692F6A">
        <w:rPr>
          <w:rStyle w:val="Kiemels2"/>
          <w:rFonts w:ascii="Book Antiqua" w:hAnsi="Book Antiqua"/>
        </w:rPr>
        <w:t xml:space="preserve">MFP-UHJ/2025 kódszámú, </w:t>
      </w:r>
      <w:r w:rsidRPr="00692F6A">
        <w:rPr>
          <w:rStyle w:val="Kiemels2"/>
          <w:rFonts w:ascii="Book Antiqua" w:hAnsi="Book Antiqua"/>
          <w:i/>
          <w:iCs/>
        </w:rPr>
        <w:t>„Út, híd, járda építése/felújítása, gyalogos-átkelőhely kialakítása, fejlesztése”</w:t>
      </w:r>
      <w:r w:rsidRPr="00692F6A">
        <w:rPr>
          <w:rFonts w:ascii="Book Antiqua" w:hAnsi="Book Antiqua"/>
        </w:rPr>
        <w:t xml:space="preserve"> című pályázaton elnyert támogatás terhére, (melyből kivitelezésre fordítható összeg bruttó </w:t>
      </w:r>
      <w:r w:rsidRPr="00692F6A">
        <w:rPr>
          <w:rFonts w:ascii="Book Antiqua" w:hAnsi="Book Antiqua"/>
          <w:b/>
          <w:bCs/>
        </w:rPr>
        <w:t>9 300 000 Ft</w:t>
      </w:r>
      <w:r w:rsidRPr="00692F6A">
        <w:rPr>
          <w:rFonts w:ascii="Book Antiqua" w:hAnsi="Book Antiqua"/>
        </w:rPr>
        <w:t xml:space="preserve">) továbbá a fennmaradó bruttó </w:t>
      </w:r>
      <w:r w:rsidRPr="00692F6A">
        <w:rPr>
          <w:rFonts w:ascii="Book Antiqua" w:hAnsi="Book Antiqua"/>
          <w:b/>
          <w:bCs/>
        </w:rPr>
        <w:t xml:space="preserve">2 456 542 </w:t>
      </w:r>
      <w:r w:rsidRPr="00692F6A">
        <w:rPr>
          <w:rFonts w:ascii="Book Antiqua" w:hAnsi="Book Antiqua"/>
        </w:rPr>
        <w:t xml:space="preserve">Ft-ot önrészként </w:t>
      </w:r>
      <w:r w:rsidRPr="00692F6A">
        <w:rPr>
          <w:rFonts w:ascii="Book Antiqua" w:eastAsiaTheme="minorHAnsi" w:hAnsi="Book Antiqua" w:cs="Trebuchet MS"/>
        </w:rPr>
        <w:t xml:space="preserve">Felsőpakony Nagyközség Önkormányzata 2026. évi költségvetésének terhére biztosítja, ezáltal az rendelkezésre áll. </w:t>
      </w:r>
      <w:r w:rsidRPr="00692F6A">
        <w:rPr>
          <w:rFonts w:ascii="Book Antiqua" w:eastAsiaTheme="minorHAnsi" w:hAnsi="Book Antiqua" w:cs="ArialNarrow"/>
        </w:rPr>
        <w:t>A szerződés szerinti teljesítés határideje: 2026. október 23.</w:t>
      </w:r>
    </w:p>
    <w:p w14:paraId="5BE78077" w14:textId="77777777" w:rsidR="0099784C" w:rsidRPr="00692F6A" w:rsidRDefault="0099784C" w:rsidP="0099784C">
      <w:pPr>
        <w:widowControl/>
        <w:numPr>
          <w:ilvl w:val="0"/>
          <w:numId w:val="16"/>
        </w:numPr>
        <w:autoSpaceDE/>
        <w:autoSpaceDN/>
        <w:jc w:val="both"/>
        <w:rPr>
          <w:rFonts w:ascii="Book Antiqua" w:hAnsi="Book Antiqua"/>
          <w:bCs/>
          <w:lang w:val="x-none" w:eastAsia="x-none"/>
        </w:rPr>
      </w:pPr>
      <w:r w:rsidRPr="00692F6A">
        <w:rPr>
          <w:rFonts w:ascii="Book Antiqua" w:hAnsi="Book Antiqua"/>
          <w:lang w:val="x-none" w:eastAsia="x-none"/>
        </w:rPr>
        <w:t xml:space="preserve">felhatalmazza a Polgármestert az 1.) pontban foglaltak szerinti céggel </w:t>
      </w:r>
      <w:r w:rsidRPr="00692F6A">
        <w:rPr>
          <w:rFonts w:ascii="Book Antiqua" w:hAnsi="Book Antiqua"/>
          <w:lang w:eastAsia="x-none"/>
        </w:rPr>
        <w:t xml:space="preserve">a </w:t>
      </w:r>
      <w:r w:rsidRPr="00692F6A">
        <w:rPr>
          <w:rFonts w:ascii="Book Antiqua" w:hAnsi="Book Antiqua"/>
          <w:lang w:val="x-none" w:eastAsia="x-none"/>
        </w:rPr>
        <w:t>vállalkozási szerződés</w:t>
      </w:r>
      <w:r w:rsidRPr="00692F6A">
        <w:rPr>
          <w:rFonts w:ascii="Book Antiqua" w:hAnsi="Book Antiqua"/>
          <w:lang w:eastAsia="x-none"/>
        </w:rPr>
        <w:t xml:space="preserve"> elkészítésére </w:t>
      </w:r>
      <w:r w:rsidRPr="00692F6A">
        <w:rPr>
          <w:rFonts w:ascii="Book Antiqua" w:hAnsi="Book Antiqua"/>
          <w:lang w:val="x-none" w:eastAsia="x-none"/>
        </w:rPr>
        <w:t xml:space="preserve">és </w:t>
      </w:r>
      <w:r w:rsidRPr="00692F6A">
        <w:rPr>
          <w:rFonts w:ascii="Book Antiqua" w:hAnsi="Book Antiqua"/>
          <w:lang w:eastAsia="x-none"/>
        </w:rPr>
        <w:t xml:space="preserve">felhatalmazza annak </w:t>
      </w:r>
      <w:r w:rsidRPr="00692F6A">
        <w:rPr>
          <w:rFonts w:ascii="Book Antiqua" w:hAnsi="Book Antiqua"/>
          <w:lang w:val="x-none" w:eastAsia="x-none"/>
        </w:rPr>
        <w:t>aláírására.</w:t>
      </w:r>
    </w:p>
    <w:p w14:paraId="5B38386F" w14:textId="77777777" w:rsidR="0099784C" w:rsidRPr="00692F6A" w:rsidRDefault="0099784C" w:rsidP="0099784C">
      <w:pPr>
        <w:ind w:left="720"/>
        <w:jc w:val="both"/>
        <w:rPr>
          <w:rFonts w:ascii="Book Antiqua" w:hAnsi="Book Antiqua"/>
          <w:bCs/>
          <w:lang w:val="x-none" w:eastAsia="x-none"/>
        </w:rPr>
      </w:pPr>
    </w:p>
    <w:p w14:paraId="72DB51F9" w14:textId="78927913" w:rsidR="0099784C" w:rsidRPr="00692F6A" w:rsidRDefault="0099784C" w:rsidP="00473DAA">
      <w:pPr>
        <w:pStyle w:val="Szvegtrzs"/>
        <w:rPr>
          <w:rFonts w:ascii="Book Antiqua" w:hAnsi="Book Antiqua"/>
          <w:b w:val="0"/>
        </w:rPr>
      </w:pPr>
    </w:p>
    <w:p w14:paraId="6E171680" w14:textId="77777777" w:rsidR="00911BAD" w:rsidRPr="00692F6A" w:rsidRDefault="00911BAD" w:rsidP="00473DAA">
      <w:pPr>
        <w:pStyle w:val="Szvegtrzs"/>
        <w:rPr>
          <w:rFonts w:ascii="Book Antiqua" w:hAnsi="Book Antiqua"/>
          <w:b w:val="0"/>
        </w:rPr>
      </w:pPr>
      <w:r w:rsidRPr="00692F6A">
        <w:rPr>
          <w:rFonts w:ascii="Book Antiqua" w:hAnsi="Book Antiqua"/>
          <w:b w:val="0"/>
        </w:rPr>
        <w:t>A döntéshozatalban 7 fő képviselő vett részt.</w:t>
      </w:r>
    </w:p>
    <w:p w14:paraId="06C70EBC" w14:textId="77777777" w:rsidR="00911BAD" w:rsidRPr="00692F6A" w:rsidRDefault="00911BAD" w:rsidP="00473DAA">
      <w:pPr>
        <w:pStyle w:val="Szvegtrzs"/>
        <w:rPr>
          <w:rFonts w:ascii="Book Antiqua" w:hAnsi="Book Antiqua"/>
          <w:b w:val="0"/>
        </w:rPr>
      </w:pPr>
    </w:p>
    <w:p w14:paraId="1D8CFADF" w14:textId="77777777" w:rsidR="00911BAD" w:rsidRPr="00692F6A" w:rsidRDefault="00911BAD"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4480F5CF" w14:textId="77777777" w:rsidR="00911BAD" w:rsidRPr="00692F6A" w:rsidRDefault="00911BAD" w:rsidP="00473DAA">
      <w:pPr>
        <w:pStyle w:val="Szvegtrzs"/>
        <w:jc w:val="both"/>
        <w:rPr>
          <w:rFonts w:ascii="Book Antiqua" w:hAnsi="Book Antiqua"/>
          <w:b w:val="0"/>
        </w:rPr>
      </w:pPr>
    </w:p>
    <w:p w14:paraId="2262D3E7" w14:textId="54A79356" w:rsidR="00911BAD" w:rsidRPr="00692F6A" w:rsidRDefault="00DE5550" w:rsidP="00473DAA">
      <w:pPr>
        <w:pStyle w:val="Szvegtrzs"/>
        <w:jc w:val="center"/>
        <w:rPr>
          <w:rFonts w:ascii="Book Antiqua" w:hAnsi="Book Antiqua"/>
          <w:u w:val="single"/>
        </w:rPr>
      </w:pPr>
      <w:r w:rsidRPr="00692F6A">
        <w:rPr>
          <w:rFonts w:ascii="Book Antiqua" w:hAnsi="Book Antiqua"/>
          <w:u w:val="single"/>
        </w:rPr>
        <w:t>70</w:t>
      </w:r>
      <w:r w:rsidR="00911BAD" w:rsidRPr="00692F6A">
        <w:rPr>
          <w:rFonts w:ascii="Book Antiqua" w:hAnsi="Book Antiqua"/>
          <w:u w:val="single"/>
        </w:rPr>
        <w:t>/2026. (III. 26.) számú ÖK Határozat</w:t>
      </w:r>
    </w:p>
    <w:p w14:paraId="44680641" w14:textId="77777777" w:rsidR="00911BAD" w:rsidRPr="00692F6A" w:rsidRDefault="00911BAD" w:rsidP="00473DAA">
      <w:pPr>
        <w:pStyle w:val="Szvegtrzs"/>
        <w:rPr>
          <w:rFonts w:ascii="Book Antiqua" w:hAnsi="Book Antiqua"/>
          <w:b w:val="0"/>
        </w:rPr>
      </w:pPr>
    </w:p>
    <w:p w14:paraId="65C4D470" w14:textId="77777777" w:rsidR="00911BAD" w:rsidRPr="00692F6A" w:rsidRDefault="00911BAD" w:rsidP="00473DAA">
      <w:pPr>
        <w:jc w:val="both"/>
        <w:rPr>
          <w:rFonts w:ascii="Book Antiqua" w:hAnsi="Book Antiqua"/>
          <w:lang w:val="x-none" w:eastAsia="x-none"/>
        </w:rPr>
      </w:pPr>
      <w:r w:rsidRPr="00692F6A">
        <w:rPr>
          <w:rFonts w:ascii="Book Antiqua" w:hAnsi="Book Antiqua"/>
          <w:lang w:eastAsia="x-none"/>
        </w:rPr>
        <w:t xml:space="preserve">Felsőpakony Nagyközség Önkormányzatának Képviselő-testülete </w:t>
      </w:r>
    </w:p>
    <w:p w14:paraId="4B16AAF2" w14:textId="77777777" w:rsidR="00911BAD" w:rsidRPr="00692F6A" w:rsidRDefault="00911BAD" w:rsidP="0099784C">
      <w:pPr>
        <w:widowControl/>
        <w:numPr>
          <w:ilvl w:val="0"/>
          <w:numId w:val="86"/>
        </w:numPr>
        <w:adjustRightInd w:val="0"/>
        <w:jc w:val="both"/>
        <w:rPr>
          <w:rFonts w:ascii="Book Antiqua" w:eastAsiaTheme="minorHAnsi" w:hAnsi="Book Antiqua" w:cs="ArialNarrow-Bold"/>
        </w:rPr>
      </w:pPr>
      <w:r w:rsidRPr="00692F6A">
        <w:rPr>
          <w:rFonts w:ascii="Book Antiqua" w:eastAsiaTheme="minorHAnsi" w:hAnsi="Book Antiqua" w:cstheme="minorBidi"/>
        </w:rPr>
        <w:t>úgy dönt</w:t>
      </w:r>
      <w:r w:rsidRPr="00692F6A">
        <w:rPr>
          <w:rFonts w:ascii="Book Antiqua" w:eastAsiaTheme="minorHAnsi" w:hAnsi="Book Antiqua" w:cstheme="minorBidi"/>
          <w:color w:val="000000" w:themeColor="text1"/>
        </w:rPr>
        <w:t xml:space="preserve">, hogy a „Gyalogos átkelőhely kivitelezési munkálatainak elvégzése” tárgyú beszerzési </w:t>
      </w:r>
      <w:r w:rsidRPr="00692F6A">
        <w:rPr>
          <w:rFonts w:ascii="Book Antiqua" w:eastAsiaTheme="minorHAnsi" w:hAnsi="Book Antiqua" w:cs="ArialNarrow"/>
          <w:color w:val="000000" w:themeColor="text1"/>
        </w:rPr>
        <w:t xml:space="preserve">eljárás </w:t>
      </w:r>
      <w:r w:rsidRPr="00692F6A">
        <w:rPr>
          <w:rFonts w:ascii="Book Antiqua" w:eastAsiaTheme="minorHAnsi" w:hAnsi="Book Antiqua" w:cstheme="minorBidi"/>
          <w:b/>
          <w:color w:val="000000" w:themeColor="text1"/>
          <w:u w:val="single"/>
        </w:rPr>
        <w:t>nyerteseként</w:t>
      </w:r>
      <w:r w:rsidRPr="00692F6A">
        <w:rPr>
          <w:rFonts w:ascii="Book Antiqua" w:eastAsiaTheme="minorHAnsi" w:hAnsi="Book Antiqua" w:cstheme="minorBidi"/>
          <w:color w:val="000000" w:themeColor="text1"/>
        </w:rPr>
        <w:t xml:space="preserve"> a/az RBM Úttechnika Kft. </w:t>
      </w:r>
      <w:r w:rsidRPr="00692F6A">
        <w:rPr>
          <w:rFonts w:ascii="Book Antiqua" w:hAnsi="Book Antiqua"/>
          <w:color w:val="000000" w:themeColor="text1"/>
        </w:rPr>
        <w:t xml:space="preserve">(2363 Felsőpakony, Erdőalja utca 3.) </w:t>
      </w:r>
      <w:r w:rsidRPr="00692F6A">
        <w:rPr>
          <w:rFonts w:ascii="Book Antiqua" w:eastAsiaTheme="minorHAnsi" w:hAnsi="Book Antiqua" w:cstheme="minorBidi"/>
          <w:color w:val="000000" w:themeColor="text1"/>
        </w:rPr>
        <w:t xml:space="preserve">ajánlattevőt </w:t>
      </w:r>
      <w:r w:rsidRPr="00692F6A">
        <w:rPr>
          <w:rFonts w:ascii="Book Antiqua" w:eastAsiaTheme="minorHAnsi" w:hAnsi="Book Antiqua" w:cstheme="minorBidi"/>
          <w:b/>
          <w:u w:val="single"/>
        </w:rPr>
        <w:t>hirdeti ki</w:t>
      </w:r>
      <w:r w:rsidRPr="00692F6A">
        <w:rPr>
          <w:rFonts w:ascii="Book Antiqua" w:eastAsiaTheme="minorHAnsi" w:hAnsi="Book Antiqua" w:cstheme="minorBidi"/>
        </w:rPr>
        <w:t xml:space="preserve">, </w:t>
      </w:r>
      <w:r w:rsidRPr="00692F6A">
        <w:rPr>
          <w:rFonts w:ascii="Book Antiqua" w:eastAsiaTheme="minorHAnsi" w:hAnsi="Book Antiqua" w:cstheme="minorBidi"/>
          <w:color w:val="000000"/>
        </w:rPr>
        <w:t xml:space="preserve">mivel ajánlata érvényes, és a legjobb ár-értékű ajánlatot </w:t>
      </w:r>
      <w:r w:rsidRPr="00692F6A">
        <w:rPr>
          <w:rFonts w:ascii="Book Antiqua" w:eastAsiaTheme="minorHAnsi" w:hAnsi="Book Antiqua" w:cstheme="minorBidi"/>
        </w:rPr>
        <w:t>tette.</w:t>
      </w:r>
      <w:r w:rsidRPr="00692F6A">
        <w:rPr>
          <w:rFonts w:ascii="Book Antiqua" w:eastAsiaTheme="minorHAnsi" w:hAnsi="Book Antiqua" w:cs="Trebuchet MS"/>
        </w:rPr>
        <w:t xml:space="preserve"> Az ajánlati ár </w:t>
      </w:r>
      <w:r w:rsidRPr="00692F6A">
        <w:rPr>
          <w:rFonts w:ascii="Book Antiqua" w:eastAsiaTheme="minorHAnsi" w:hAnsi="Book Antiqua" w:cstheme="minorBidi"/>
          <w:b/>
          <w:bCs/>
        </w:rPr>
        <w:t xml:space="preserve">bruttó </w:t>
      </w:r>
      <w:r w:rsidRPr="00692F6A">
        <w:rPr>
          <w:rFonts w:ascii="Book Antiqua" w:hAnsi="Book Antiqua"/>
          <w:b/>
          <w:bCs/>
        </w:rPr>
        <w:t xml:space="preserve">11 756 542 </w:t>
      </w:r>
      <w:r w:rsidRPr="00692F6A">
        <w:rPr>
          <w:rFonts w:ascii="Book Antiqua" w:eastAsiaTheme="minorHAnsi" w:hAnsi="Book Antiqua" w:cstheme="minorBidi"/>
          <w:b/>
          <w:bCs/>
        </w:rPr>
        <w:t>Ft</w:t>
      </w:r>
      <w:r w:rsidRPr="00692F6A">
        <w:rPr>
          <w:rFonts w:ascii="Book Antiqua" w:eastAsiaTheme="minorHAnsi" w:hAnsi="Book Antiqua" w:cs="Trebuchet MS"/>
        </w:rPr>
        <w:t xml:space="preserve">., Az önkormányzat bruttó 10 000 000 Ft-ot az </w:t>
      </w:r>
      <w:r w:rsidRPr="00692F6A">
        <w:rPr>
          <w:rStyle w:val="Kiemels2"/>
          <w:rFonts w:ascii="Book Antiqua" w:hAnsi="Book Antiqua"/>
        </w:rPr>
        <w:t xml:space="preserve">MFP-UHJ/2025 kódszámú, </w:t>
      </w:r>
      <w:r w:rsidRPr="00692F6A">
        <w:rPr>
          <w:rStyle w:val="Kiemels2"/>
          <w:rFonts w:ascii="Book Antiqua" w:hAnsi="Book Antiqua"/>
          <w:i/>
          <w:iCs/>
        </w:rPr>
        <w:t>„Út, híd, járda építése/felújítása, gyalogos-átkelőhely kialakítása, fejlesztése”</w:t>
      </w:r>
      <w:r w:rsidRPr="00692F6A">
        <w:rPr>
          <w:rFonts w:ascii="Book Antiqua" w:hAnsi="Book Antiqua"/>
        </w:rPr>
        <w:t xml:space="preserve"> című pályázaton elnyert támogatás terhére, (melyből kivitelezésre fordítható összeg bruttó </w:t>
      </w:r>
      <w:r w:rsidRPr="00692F6A">
        <w:rPr>
          <w:rFonts w:ascii="Book Antiqua" w:hAnsi="Book Antiqua"/>
          <w:b/>
          <w:bCs/>
        </w:rPr>
        <w:t>9 300 000 Ft</w:t>
      </w:r>
      <w:r w:rsidRPr="00692F6A">
        <w:rPr>
          <w:rFonts w:ascii="Book Antiqua" w:hAnsi="Book Antiqua"/>
        </w:rPr>
        <w:t xml:space="preserve">) továbbá a fennmaradó bruttó </w:t>
      </w:r>
      <w:r w:rsidRPr="00692F6A">
        <w:rPr>
          <w:rFonts w:ascii="Book Antiqua" w:hAnsi="Book Antiqua"/>
          <w:b/>
          <w:bCs/>
        </w:rPr>
        <w:t xml:space="preserve">2 456 542 </w:t>
      </w:r>
      <w:r w:rsidRPr="00692F6A">
        <w:rPr>
          <w:rFonts w:ascii="Book Antiqua" w:hAnsi="Book Antiqua"/>
        </w:rPr>
        <w:t xml:space="preserve">Ft-ot önrészként </w:t>
      </w:r>
      <w:r w:rsidRPr="00692F6A">
        <w:rPr>
          <w:rFonts w:ascii="Book Antiqua" w:eastAsiaTheme="minorHAnsi" w:hAnsi="Book Antiqua" w:cs="Trebuchet MS"/>
        </w:rPr>
        <w:t xml:space="preserve">Felsőpakony Nagyközség Önkormányzata 2026. évi költségvetésének terhére biztosítja, ezáltal az rendelkezésre áll. </w:t>
      </w:r>
      <w:r w:rsidRPr="00692F6A">
        <w:rPr>
          <w:rFonts w:ascii="Book Antiqua" w:eastAsiaTheme="minorHAnsi" w:hAnsi="Book Antiqua" w:cs="ArialNarrow"/>
        </w:rPr>
        <w:t>A szerződés szerinti teljesítés határideje: 2026. október 23.</w:t>
      </w:r>
    </w:p>
    <w:p w14:paraId="3FA8F316" w14:textId="77777777" w:rsidR="00911BAD" w:rsidRPr="00692F6A" w:rsidRDefault="00911BAD" w:rsidP="0099784C">
      <w:pPr>
        <w:widowControl/>
        <w:numPr>
          <w:ilvl w:val="0"/>
          <w:numId w:val="86"/>
        </w:numPr>
        <w:autoSpaceDE/>
        <w:autoSpaceDN/>
        <w:jc w:val="both"/>
        <w:rPr>
          <w:rFonts w:ascii="Book Antiqua" w:hAnsi="Book Antiqua"/>
          <w:bCs/>
          <w:lang w:val="x-none" w:eastAsia="x-none"/>
        </w:rPr>
      </w:pPr>
      <w:r w:rsidRPr="00692F6A">
        <w:rPr>
          <w:rFonts w:ascii="Book Antiqua" w:hAnsi="Book Antiqua"/>
          <w:lang w:val="x-none" w:eastAsia="x-none"/>
        </w:rPr>
        <w:t xml:space="preserve">felhatalmazza a Polgármestert az 1.) pontban foglaltak szerinti céggel </w:t>
      </w:r>
      <w:r w:rsidRPr="00692F6A">
        <w:rPr>
          <w:rFonts w:ascii="Book Antiqua" w:hAnsi="Book Antiqua"/>
          <w:lang w:eastAsia="x-none"/>
        </w:rPr>
        <w:t xml:space="preserve">a </w:t>
      </w:r>
      <w:r w:rsidRPr="00692F6A">
        <w:rPr>
          <w:rFonts w:ascii="Book Antiqua" w:hAnsi="Book Antiqua"/>
          <w:lang w:val="x-none" w:eastAsia="x-none"/>
        </w:rPr>
        <w:t>vállalkozási szerződés</w:t>
      </w:r>
      <w:r w:rsidRPr="00692F6A">
        <w:rPr>
          <w:rFonts w:ascii="Book Antiqua" w:hAnsi="Book Antiqua"/>
          <w:lang w:eastAsia="x-none"/>
        </w:rPr>
        <w:t xml:space="preserve"> elkészítésére </w:t>
      </w:r>
      <w:r w:rsidRPr="00692F6A">
        <w:rPr>
          <w:rFonts w:ascii="Book Antiqua" w:hAnsi="Book Antiqua"/>
          <w:lang w:val="x-none" w:eastAsia="x-none"/>
        </w:rPr>
        <w:t xml:space="preserve">és </w:t>
      </w:r>
      <w:r w:rsidRPr="00692F6A">
        <w:rPr>
          <w:rFonts w:ascii="Book Antiqua" w:hAnsi="Book Antiqua"/>
          <w:lang w:eastAsia="x-none"/>
        </w:rPr>
        <w:t xml:space="preserve">felhatalmazza annak </w:t>
      </w:r>
      <w:r w:rsidRPr="00692F6A">
        <w:rPr>
          <w:rFonts w:ascii="Book Antiqua" w:hAnsi="Book Antiqua"/>
          <w:lang w:val="x-none" w:eastAsia="x-none"/>
        </w:rPr>
        <w:t>aláírására.</w:t>
      </w:r>
    </w:p>
    <w:p w14:paraId="4F825F6B" w14:textId="77777777" w:rsidR="00911BAD" w:rsidRPr="00692F6A" w:rsidRDefault="00911BAD" w:rsidP="00473DAA">
      <w:pPr>
        <w:ind w:left="720"/>
        <w:jc w:val="both"/>
        <w:rPr>
          <w:rFonts w:ascii="Book Antiqua" w:hAnsi="Book Antiqua"/>
          <w:bCs/>
          <w:lang w:val="x-none" w:eastAsia="x-none"/>
        </w:rPr>
      </w:pPr>
    </w:p>
    <w:p w14:paraId="57937033" w14:textId="77777777" w:rsidR="00911BAD" w:rsidRPr="00692F6A" w:rsidRDefault="00911BAD" w:rsidP="00473DAA">
      <w:pPr>
        <w:ind w:left="993" w:hanging="851"/>
        <w:jc w:val="both"/>
        <w:rPr>
          <w:rFonts w:ascii="Book Antiqua" w:eastAsiaTheme="minorHAnsi" w:hAnsi="Book Antiqua" w:cstheme="minorBidi"/>
        </w:rPr>
      </w:pPr>
      <w:r w:rsidRPr="00692F6A">
        <w:rPr>
          <w:rFonts w:ascii="Book Antiqua" w:eastAsiaTheme="minorHAnsi" w:hAnsi="Book Antiqua" w:cstheme="minorBidi"/>
          <w:u w:val="single"/>
        </w:rPr>
        <w:t>Határidő:</w:t>
      </w:r>
      <w:r w:rsidRPr="00692F6A">
        <w:rPr>
          <w:rFonts w:ascii="Book Antiqua" w:eastAsiaTheme="minorHAnsi" w:hAnsi="Book Antiqua" w:cstheme="minorBidi"/>
        </w:rPr>
        <w:t xml:space="preserve"> 1.) -2.) azonnal</w:t>
      </w:r>
    </w:p>
    <w:p w14:paraId="4E4436AF" w14:textId="77777777" w:rsidR="00911BAD" w:rsidRPr="00692F6A" w:rsidRDefault="00911BAD" w:rsidP="00473DAA">
      <w:pPr>
        <w:ind w:left="851" w:hanging="709"/>
        <w:jc w:val="both"/>
        <w:rPr>
          <w:rFonts w:ascii="Book Antiqua" w:eastAsiaTheme="minorHAnsi" w:hAnsi="Book Antiqua" w:cstheme="minorBidi"/>
        </w:rPr>
      </w:pPr>
      <w:r w:rsidRPr="00692F6A">
        <w:rPr>
          <w:rFonts w:ascii="Book Antiqua" w:eastAsiaTheme="minorHAnsi" w:hAnsi="Book Antiqua" w:cstheme="minorBidi"/>
          <w:u w:val="single"/>
        </w:rPr>
        <w:t>Felelős:</w:t>
      </w:r>
      <w:r w:rsidRPr="00692F6A">
        <w:rPr>
          <w:rFonts w:ascii="Book Antiqua" w:eastAsiaTheme="minorHAnsi" w:hAnsi="Book Antiqua" w:cstheme="minorBidi"/>
        </w:rPr>
        <w:t xml:space="preserve"> 1.) - 2.) polgármester</w:t>
      </w:r>
    </w:p>
    <w:p w14:paraId="29F2AF77" w14:textId="77777777" w:rsidR="00911BAD" w:rsidRPr="00692F6A" w:rsidRDefault="00911BAD" w:rsidP="00473DAA">
      <w:pPr>
        <w:pStyle w:val="Szvegtrzs"/>
        <w:rPr>
          <w:rFonts w:ascii="Book Antiqua" w:hAnsi="Book Antiqua"/>
          <w:b w:val="0"/>
        </w:rPr>
      </w:pPr>
    </w:p>
    <w:p w14:paraId="5E42448A" w14:textId="77777777" w:rsidR="00911BAD" w:rsidRDefault="00911BAD" w:rsidP="00473DAA">
      <w:pPr>
        <w:pStyle w:val="Szvegtrzs"/>
        <w:rPr>
          <w:rFonts w:ascii="Book Antiqua" w:hAnsi="Book Antiqua"/>
          <w:b w:val="0"/>
        </w:rPr>
      </w:pPr>
    </w:p>
    <w:p w14:paraId="48A5ABAC" w14:textId="23ECED69" w:rsidR="0099784C" w:rsidRPr="0099784C" w:rsidRDefault="0099784C" w:rsidP="00473DAA">
      <w:pPr>
        <w:pStyle w:val="Szvegtrzs"/>
        <w:rPr>
          <w:rFonts w:ascii="Book Antiqua" w:hAnsi="Book Antiqua"/>
          <w:b w:val="0"/>
          <w:u w:val="single"/>
        </w:rPr>
      </w:pPr>
      <w:r>
        <w:rPr>
          <w:rFonts w:ascii="Book Antiqua" w:hAnsi="Book Antiqua"/>
          <w:b w:val="0"/>
          <w:u w:val="single"/>
        </w:rPr>
        <w:t>Napirend tárgya:</w:t>
      </w:r>
    </w:p>
    <w:p w14:paraId="2F4C59F2" w14:textId="0034E4F0" w:rsidR="00F56D81" w:rsidRPr="0099784C" w:rsidRDefault="0099784C" w:rsidP="0099784C">
      <w:pPr>
        <w:tabs>
          <w:tab w:val="left" w:pos="705"/>
          <w:tab w:val="left" w:pos="707"/>
        </w:tabs>
        <w:ind w:right="137"/>
        <w:jc w:val="both"/>
        <w:rPr>
          <w:rFonts w:ascii="Book Antiqua" w:hAnsi="Book Antiqua"/>
          <w:b/>
        </w:rPr>
      </w:pPr>
      <w:r>
        <w:rPr>
          <w:rFonts w:ascii="Book Antiqua" w:hAnsi="Book Antiqua"/>
          <w:b/>
        </w:rPr>
        <w:t>4.5.</w:t>
      </w:r>
      <w:r>
        <w:rPr>
          <w:rFonts w:ascii="Book Antiqua" w:hAnsi="Book Antiqua"/>
          <w:b/>
        </w:rPr>
        <w:tab/>
      </w:r>
      <w:r w:rsidR="00F56D81" w:rsidRPr="0099784C">
        <w:rPr>
          <w:rFonts w:ascii="Book Antiqua" w:hAnsi="Book Antiqua"/>
          <w:b/>
          <w:u w:val="single"/>
        </w:rPr>
        <w:t>Tárgy</w:t>
      </w:r>
      <w:r w:rsidR="00F56D81" w:rsidRPr="0099784C">
        <w:rPr>
          <w:rFonts w:ascii="Book Antiqua" w:hAnsi="Book Antiqua"/>
          <w:b/>
        </w:rPr>
        <w:t xml:space="preserve">: </w:t>
      </w:r>
      <w:r w:rsidR="00F56D81" w:rsidRPr="0099784C">
        <w:rPr>
          <w:rFonts w:ascii="Book Antiqua" w:hAnsi="Book Antiqua"/>
          <w:b/>
          <w:iCs/>
        </w:rPr>
        <w:t>Döntés a felsőpakonyi 041/5 hrsz-ú Sportközpontban lévő Sportbüfé bérleti díjának módosításáról és hasznosításának feltételeiről</w:t>
      </w:r>
    </w:p>
    <w:p w14:paraId="1F235D67" w14:textId="77777777" w:rsidR="00F56D81" w:rsidRDefault="00F56D81" w:rsidP="00473DAA">
      <w:pPr>
        <w:pStyle w:val="Szvegtrzs"/>
        <w:rPr>
          <w:rFonts w:ascii="Book Antiqua" w:hAnsi="Book Antiqua"/>
          <w:b w:val="0"/>
        </w:rPr>
      </w:pPr>
    </w:p>
    <w:p w14:paraId="2C89B70F" w14:textId="291D5666" w:rsidR="00A81C54" w:rsidRDefault="00A81C54" w:rsidP="00A81C54">
      <w:pPr>
        <w:pStyle w:val="Szvegtrzs"/>
        <w:jc w:val="both"/>
        <w:rPr>
          <w:rFonts w:ascii="Book Antiqua" w:hAnsi="Book Antiqua"/>
          <w:b w:val="0"/>
        </w:rPr>
      </w:pPr>
      <w:r w:rsidRPr="0099784C">
        <w:rPr>
          <w:rFonts w:ascii="Book Antiqua" w:hAnsi="Book Antiqua"/>
          <w:u w:val="single"/>
        </w:rPr>
        <w:t>Győriné Vajda Zsuzsa képviselő:</w:t>
      </w:r>
      <w:r>
        <w:rPr>
          <w:rFonts w:ascii="Book Antiqua" w:hAnsi="Book Antiqua"/>
          <w:b w:val="0"/>
        </w:rPr>
        <w:t xml:space="preserve"> Az Ügyrendi és Pénzügyi Ellenőrző Bizottság tárgyalta, nem tudja támogatni a kérelmet, írásban szeretné látni azt.</w:t>
      </w:r>
    </w:p>
    <w:p w14:paraId="3A407CB0" w14:textId="77777777" w:rsidR="00A81C54" w:rsidRDefault="00A81C54" w:rsidP="00A81C54">
      <w:pPr>
        <w:pStyle w:val="Szvegtrzs"/>
        <w:rPr>
          <w:rFonts w:ascii="Book Antiqua" w:hAnsi="Book Antiqua"/>
          <w:b w:val="0"/>
        </w:rPr>
      </w:pPr>
    </w:p>
    <w:p w14:paraId="56FC354B" w14:textId="0E059191" w:rsidR="00A81C54" w:rsidRPr="0099784C" w:rsidRDefault="00A81C54" w:rsidP="00A81C54">
      <w:pPr>
        <w:pStyle w:val="Szvegtrzs"/>
        <w:rPr>
          <w:rFonts w:ascii="Book Antiqua" w:hAnsi="Book Antiqua"/>
        </w:rPr>
      </w:pPr>
      <w:r>
        <w:rPr>
          <w:rFonts w:ascii="Book Antiqua" w:hAnsi="Book Antiqua"/>
          <w:u w:val="single"/>
        </w:rPr>
        <w:t>Horváth Gergely</w:t>
      </w:r>
      <w:r w:rsidRPr="0099784C">
        <w:rPr>
          <w:rFonts w:ascii="Book Antiqua" w:hAnsi="Book Antiqua"/>
          <w:u w:val="single"/>
        </w:rPr>
        <w:t xml:space="preserve"> képviselő:</w:t>
      </w:r>
      <w:r>
        <w:rPr>
          <w:rFonts w:ascii="Book Antiqua" w:hAnsi="Book Antiqua"/>
          <w:b w:val="0"/>
        </w:rPr>
        <w:t xml:space="preserve"> A Településfejlesztési, Kulturális, Oktatási és Sport Bizottság tárgyalta és nem támogatja.</w:t>
      </w:r>
    </w:p>
    <w:p w14:paraId="2495516B" w14:textId="77777777" w:rsidR="00A81C54" w:rsidRDefault="00A81C54" w:rsidP="00A81C54">
      <w:pPr>
        <w:pStyle w:val="Szvegtrzs"/>
        <w:rPr>
          <w:rFonts w:ascii="Book Antiqua" w:hAnsi="Book Antiqua"/>
          <w:u w:val="single"/>
        </w:rPr>
      </w:pPr>
    </w:p>
    <w:p w14:paraId="12B4AF90" w14:textId="77777777" w:rsidR="00A81C54" w:rsidRPr="00692F6A" w:rsidRDefault="00A81C54" w:rsidP="00A81C54">
      <w:pPr>
        <w:jc w:val="both"/>
        <w:rPr>
          <w:rFonts w:ascii="Book Antiqua" w:hAnsi="Book Antiqua"/>
          <w:lang w:eastAsia="x-none"/>
        </w:rPr>
      </w:pPr>
      <w:r w:rsidRPr="0099784C">
        <w:rPr>
          <w:rFonts w:ascii="Book Antiqua" w:hAnsi="Book Antiqua"/>
          <w:b/>
          <w:u w:val="single"/>
        </w:rPr>
        <w:t>Nagy János polgármester:</w:t>
      </w:r>
      <w:r w:rsidRPr="0099784C">
        <w:rPr>
          <w:rFonts w:ascii="Book Antiqua" w:hAnsi="Book Antiqua"/>
          <w:b/>
        </w:rPr>
        <w:t xml:space="preserve"> </w:t>
      </w:r>
      <w:r w:rsidRPr="0099784C">
        <w:rPr>
          <w:rFonts w:ascii="Book Antiqua" w:hAnsi="Book Antiqua"/>
        </w:rPr>
        <w:t>Szavazást kér a következőre:</w:t>
      </w:r>
      <w:r>
        <w:rPr>
          <w:rFonts w:ascii="Book Antiqua" w:hAnsi="Book Antiqua"/>
        </w:rPr>
        <w:t xml:space="preserve"> </w:t>
      </w:r>
      <w:r w:rsidRPr="00692F6A">
        <w:rPr>
          <w:rFonts w:ascii="Book Antiqua" w:hAnsi="Book Antiqua"/>
          <w:lang w:eastAsia="x-none"/>
        </w:rPr>
        <w:t xml:space="preserve">Felsőpakony Nagyközség Önkormányzatának Képviselő-testülete </w:t>
      </w:r>
    </w:p>
    <w:p w14:paraId="38BFEB33" w14:textId="77777777" w:rsidR="00A81C54" w:rsidRPr="00692F6A" w:rsidRDefault="00A81C54" w:rsidP="00A81C54">
      <w:pPr>
        <w:widowControl/>
        <w:numPr>
          <w:ilvl w:val="0"/>
          <w:numId w:val="17"/>
        </w:numPr>
        <w:adjustRightInd w:val="0"/>
        <w:jc w:val="both"/>
        <w:rPr>
          <w:rFonts w:ascii="Book Antiqua" w:eastAsiaTheme="minorHAnsi" w:hAnsi="Book Antiqua" w:cstheme="minorBidi"/>
          <w:color w:val="000000" w:themeColor="text1"/>
        </w:rPr>
      </w:pPr>
      <w:r w:rsidRPr="00692F6A">
        <w:rPr>
          <w:rFonts w:ascii="Book Antiqua" w:eastAsiaTheme="minorHAnsi" w:hAnsi="Book Antiqua" w:cstheme="minorBidi"/>
        </w:rPr>
        <w:t>úgy dönt</w:t>
      </w:r>
      <w:r w:rsidRPr="00692F6A">
        <w:rPr>
          <w:rFonts w:ascii="Book Antiqua" w:eastAsiaTheme="minorHAnsi" w:hAnsi="Book Antiqua" w:cstheme="minorBidi"/>
          <w:color w:val="000000" w:themeColor="text1"/>
        </w:rPr>
        <w:t>, hogy a 2363 Felsőpakony 041/5 hrsz-ú Sportközpont területén található Sportbüfé bérleti díját 2026. április 1. napjától kezdődően havi nettó 25.000 Ft + rezsi összegben határozza meg.</w:t>
      </w:r>
    </w:p>
    <w:p w14:paraId="35AECCBC" w14:textId="77777777" w:rsidR="00A81C54" w:rsidRPr="00692F6A" w:rsidRDefault="00A81C54" w:rsidP="00A81C54">
      <w:pPr>
        <w:widowControl/>
        <w:numPr>
          <w:ilvl w:val="0"/>
          <w:numId w:val="17"/>
        </w:numPr>
        <w:adjustRightInd w:val="0"/>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hozzájárul ahhoz, hogy a bérlő a Sportbüfében kisebb létszámú családi és közösségi rendezvényeket (pl. születésnap, baráti összejövetel) tartson, az érvényes jogszabályok és a házirend betartása mellett maximum 50 fő részvételével.</w:t>
      </w:r>
    </w:p>
    <w:p w14:paraId="0DF10D89" w14:textId="77777777" w:rsidR="00A81C54" w:rsidRPr="00692F6A" w:rsidRDefault="00A81C54" w:rsidP="00A81C54">
      <w:pPr>
        <w:widowControl/>
        <w:numPr>
          <w:ilvl w:val="0"/>
          <w:numId w:val="17"/>
        </w:numPr>
        <w:adjustRightInd w:val="0"/>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megállapítja, hogy a bérlő továbbra is köteles az önkormányzati és egyesületi rendezvényeken a szerződésben meghatározott szolgáltatások biztosítására.</w:t>
      </w:r>
    </w:p>
    <w:p w14:paraId="73A0EDF3" w14:textId="77777777" w:rsidR="00A81C54" w:rsidRPr="00692F6A" w:rsidRDefault="00A81C54" w:rsidP="00A81C54">
      <w:pPr>
        <w:widowControl/>
        <w:numPr>
          <w:ilvl w:val="0"/>
          <w:numId w:val="17"/>
        </w:numPr>
        <w:adjustRightInd w:val="0"/>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a műfüves pálya vagy edzőpálya bérleti díját 2026. április 1. napjától kezdődően 5.000 Ft/óra összegben változatlanul fenntartja, azzal a kiegészítéssel, hogy reflektoros megvilágítás igénybevétele esetén a bérleti díj mindkét pálya esetében 6.500 Ft/óra.</w:t>
      </w:r>
    </w:p>
    <w:p w14:paraId="7FD5716B" w14:textId="77777777" w:rsidR="00A81C54" w:rsidRPr="00692F6A" w:rsidRDefault="00A81C54" w:rsidP="00A81C54">
      <w:pPr>
        <w:widowControl/>
        <w:numPr>
          <w:ilvl w:val="0"/>
          <w:numId w:val="17"/>
        </w:numPr>
        <w:autoSpaceDE/>
        <w:autoSpaceDN/>
        <w:jc w:val="both"/>
        <w:rPr>
          <w:rFonts w:ascii="Book Antiqua" w:hAnsi="Book Antiqua"/>
        </w:rPr>
      </w:pPr>
      <w:r w:rsidRPr="00692F6A">
        <w:rPr>
          <w:rFonts w:ascii="Book Antiqua" w:hAnsi="Book Antiqua"/>
        </w:rPr>
        <w:t xml:space="preserve">a Sportközpont használatáért, bérbeadásáért a Felsőpakonyi SE vezetőjét jelöli meg felelősként.  </w:t>
      </w:r>
    </w:p>
    <w:p w14:paraId="3A6D16AC" w14:textId="77777777" w:rsidR="00A81C54" w:rsidRPr="00692F6A" w:rsidRDefault="00A81C54" w:rsidP="00A81C54">
      <w:pPr>
        <w:widowControl/>
        <w:numPr>
          <w:ilvl w:val="0"/>
          <w:numId w:val="17"/>
        </w:numPr>
        <w:autoSpaceDE/>
        <w:autoSpaceDN/>
        <w:jc w:val="both"/>
        <w:rPr>
          <w:rFonts w:ascii="Book Antiqua" w:hAnsi="Book Antiqua"/>
        </w:rPr>
      </w:pPr>
      <w:r w:rsidRPr="00692F6A">
        <w:rPr>
          <w:rFonts w:ascii="Book Antiqua" w:hAnsi="Book Antiqua"/>
        </w:rPr>
        <w:t>felkéri a polgármestert a bérleti szerződés módosításának előkészítésére és aláírására.</w:t>
      </w:r>
    </w:p>
    <w:p w14:paraId="060BA79E" w14:textId="77777777" w:rsidR="00A81C54" w:rsidRPr="00692F6A" w:rsidRDefault="00A81C54" w:rsidP="00A81C54">
      <w:pPr>
        <w:jc w:val="both"/>
        <w:rPr>
          <w:rFonts w:ascii="Book Antiqua" w:hAnsi="Book Antiqua"/>
        </w:rPr>
      </w:pPr>
    </w:p>
    <w:p w14:paraId="06F0D12D" w14:textId="77777777" w:rsidR="0099784C" w:rsidRPr="00692F6A" w:rsidRDefault="0099784C" w:rsidP="00473DAA">
      <w:pPr>
        <w:pStyle w:val="Szvegtrzs"/>
        <w:rPr>
          <w:rFonts w:ascii="Book Antiqua" w:hAnsi="Book Antiqua"/>
          <w:b w:val="0"/>
        </w:rPr>
      </w:pPr>
    </w:p>
    <w:p w14:paraId="2AC2ECA5" w14:textId="77777777" w:rsidR="00911BAD" w:rsidRPr="00692F6A" w:rsidRDefault="00911BAD" w:rsidP="00473DAA">
      <w:pPr>
        <w:pStyle w:val="Szvegtrzs"/>
        <w:rPr>
          <w:rFonts w:ascii="Book Antiqua" w:hAnsi="Book Antiqua"/>
          <w:b w:val="0"/>
        </w:rPr>
      </w:pPr>
      <w:r w:rsidRPr="00692F6A">
        <w:rPr>
          <w:rFonts w:ascii="Book Antiqua" w:hAnsi="Book Antiqua"/>
          <w:b w:val="0"/>
        </w:rPr>
        <w:t>A döntéshozatalban 7 fő képviselő vett részt.</w:t>
      </w:r>
    </w:p>
    <w:p w14:paraId="12FD4093" w14:textId="77777777" w:rsidR="00911BAD" w:rsidRPr="00692F6A" w:rsidRDefault="00911BAD" w:rsidP="00473DAA">
      <w:pPr>
        <w:pStyle w:val="Szvegtrzs"/>
        <w:rPr>
          <w:rFonts w:ascii="Book Antiqua" w:hAnsi="Book Antiqua"/>
          <w:b w:val="0"/>
        </w:rPr>
      </w:pPr>
    </w:p>
    <w:p w14:paraId="18A2F795" w14:textId="6DD3DF9D" w:rsidR="00911BAD" w:rsidRPr="00692F6A" w:rsidRDefault="00911BAD" w:rsidP="00473DAA">
      <w:pPr>
        <w:pStyle w:val="Szvegtrzs"/>
        <w:jc w:val="both"/>
        <w:rPr>
          <w:rFonts w:ascii="Book Antiqua" w:hAnsi="Book Antiqua"/>
          <w:b w:val="0"/>
        </w:rPr>
      </w:pPr>
      <w:r w:rsidRPr="00692F6A">
        <w:rPr>
          <w:rFonts w:ascii="Book Antiqua" w:hAnsi="Book Antiqua"/>
          <w:b w:val="0"/>
        </w:rPr>
        <w:t xml:space="preserve">Felsőpakony Nagyközség Önkormányzatának Képviselő-testülete </w:t>
      </w:r>
      <w:r w:rsidR="00C37385" w:rsidRPr="00692F6A">
        <w:rPr>
          <w:rFonts w:ascii="Book Antiqua" w:hAnsi="Book Antiqua"/>
          <w:b w:val="0"/>
        </w:rPr>
        <w:t>1 nem és 6 tartózkodó</w:t>
      </w:r>
      <w:r w:rsidRPr="00692F6A">
        <w:rPr>
          <w:rFonts w:ascii="Book Antiqua" w:hAnsi="Book Antiqua"/>
          <w:b w:val="0"/>
        </w:rPr>
        <w:t xml:space="preserve"> szavazattal a következő határozatot </w:t>
      </w:r>
      <w:r w:rsidR="00AF6CD8" w:rsidRPr="00692F6A">
        <w:rPr>
          <w:rFonts w:ascii="Book Antiqua" w:hAnsi="Book Antiqua"/>
          <w:u w:val="single"/>
        </w:rPr>
        <w:t>ELVETETTE</w:t>
      </w:r>
      <w:r w:rsidRPr="00692F6A">
        <w:rPr>
          <w:rFonts w:ascii="Book Antiqua" w:hAnsi="Book Antiqua"/>
          <w:b w:val="0"/>
        </w:rPr>
        <w:t>:</w:t>
      </w:r>
    </w:p>
    <w:p w14:paraId="3F00E11A" w14:textId="77777777" w:rsidR="00911BAD" w:rsidRPr="00692F6A" w:rsidRDefault="00911BAD" w:rsidP="00473DAA">
      <w:pPr>
        <w:pStyle w:val="Szvegtrzs"/>
        <w:jc w:val="both"/>
        <w:rPr>
          <w:rFonts w:ascii="Book Antiqua" w:hAnsi="Book Antiqua"/>
          <w:b w:val="0"/>
        </w:rPr>
      </w:pPr>
    </w:p>
    <w:p w14:paraId="1FC87159" w14:textId="6B5D303C" w:rsidR="00911BAD" w:rsidRPr="00692F6A" w:rsidRDefault="00DE5550" w:rsidP="00473DAA">
      <w:pPr>
        <w:pStyle w:val="Szvegtrzs"/>
        <w:jc w:val="center"/>
        <w:rPr>
          <w:rFonts w:ascii="Book Antiqua" w:hAnsi="Book Antiqua"/>
          <w:u w:val="single"/>
        </w:rPr>
      </w:pPr>
      <w:r w:rsidRPr="00692F6A">
        <w:rPr>
          <w:rFonts w:ascii="Book Antiqua" w:hAnsi="Book Antiqua"/>
          <w:u w:val="single"/>
        </w:rPr>
        <w:t>71</w:t>
      </w:r>
      <w:r w:rsidR="00911BAD" w:rsidRPr="00692F6A">
        <w:rPr>
          <w:rFonts w:ascii="Book Antiqua" w:hAnsi="Book Antiqua"/>
          <w:u w:val="single"/>
        </w:rPr>
        <w:t>/2026. (III. 26.) számú ÖK Határozat</w:t>
      </w:r>
    </w:p>
    <w:p w14:paraId="67B12112" w14:textId="77777777" w:rsidR="00911BAD" w:rsidRPr="00692F6A" w:rsidRDefault="00911BAD" w:rsidP="00473DAA">
      <w:pPr>
        <w:pStyle w:val="Szvegtrzs"/>
        <w:rPr>
          <w:rFonts w:ascii="Book Antiqua" w:hAnsi="Book Antiqua"/>
          <w:b w:val="0"/>
        </w:rPr>
      </w:pPr>
    </w:p>
    <w:p w14:paraId="114EA328" w14:textId="77777777" w:rsidR="00C37385" w:rsidRPr="00692F6A" w:rsidRDefault="00C37385" w:rsidP="00473DAA">
      <w:pPr>
        <w:jc w:val="both"/>
        <w:rPr>
          <w:rFonts w:ascii="Book Antiqua" w:hAnsi="Book Antiqua"/>
          <w:lang w:eastAsia="x-none"/>
        </w:rPr>
      </w:pPr>
      <w:r w:rsidRPr="00692F6A">
        <w:rPr>
          <w:rFonts w:ascii="Book Antiqua" w:hAnsi="Book Antiqua"/>
          <w:lang w:eastAsia="x-none"/>
        </w:rPr>
        <w:t xml:space="preserve">Felsőpakony Nagyközség Önkormányzatának Képviselő-testülete </w:t>
      </w:r>
    </w:p>
    <w:p w14:paraId="10D5F36D" w14:textId="77777777" w:rsidR="00C37385" w:rsidRPr="00692F6A" w:rsidRDefault="00C37385" w:rsidP="00A81C54">
      <w:pPr>
        <w:widowControl/>
        <w:numPr>
          <w:ilvl w:val="0"/>
          <w:numId w:val="87"/>
        </w:numPr>
        <w:adjustRightInd w:val="0"/>
        <w:jc w:val="both"/>
        <w:rPr>
          <w:rFonts w:ascii="Book Antiqua" w:eastAsiaTheme="minorHAnsi" w:hAnsi="Book Antiqua" w:cstheme="minorBidi"/>
          <w:color w:val="000000" w:themeColor="text1"/>
        </w:rPr>
      </w:pPr>
      <w:r w:rsidRPr="00692F6A">
        <w:rPr>
          <w:rFonts w:ascii="Book Antiqua" w:eastAsiaTheme="minorHAnsi" w:hAnsi="Book Antiqua" w:cstheme="minorBidi"/>
        </w:rPr>
        <w:t>úgy dönt</w:t>
      </w:r>
      <w:r w:rsidRPr="00692F6A">
        <w:rPr>
          <w:rFonts w:ascii="Book Antiqua" w:eastAsiaTheme="minorHAnsi" w:hAnsi="Book Antiqua" w:cstheme="minorBidi"/>
          <w:color w:val="000000" w:themeColor="text1"/>
        </w:rPr>
        <w:t>, hogy a 2363 Felsőpakony 041/5 hrsz-ú Sportközpont területén található Sportbüfé bérleti díját 2026. április 1. napjától kezdődően havi nettó 25.000 Ft + rezsi összegben határozza meg.</w:t>
      </w:r>
    </w:p>
    <w:p w14:paraId="7AE8516B" w14:textId="77777777" w:rsidR="00C37385" w:rsidRPr="00692F6A" w:rsidRDefault="00C37385" w:rsidP="00A81C54">
      <w:pPr>
        <w:widowControl/>
        <w:numPr>
          <w:ilvl w:val="0"/>
          <w:numId w:val="87"/>
        </w:numPr>
        <w:adjustRightInd w:val="0"/>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hozzájárul ahhoz, hogy a bérlő a Sportbüfében kisebb létszámú családi és közösségi rendezvényeket (pl. születésnap, baráti összejövetel) tartson, az érvényes jogszabályok és a házirend betartása mellett maximum 50 fő részvételével.</w:t>
      </w:r>
    </w:p>
    <w:p w14:paraId="3D88783F" w14:textId="77777777" w:rsidR="00C37385" w:rsidRPr="00692F6A" w:rsidRDefault="00C37385" w:rsidP="00A81C54">
      <w:pPr>
        <w:widowControl/>
        <w:numPr>
          <w:ilvl w:val="0"/>
          <w:numId w:val="87"/>
        </w:numPr>
        <w:adjustRightInd w:val="0"/>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megállapítja, hogy a bérlő továbbra is köteles az önkormányzati és egyesületi rendezvényeken a szerződésben meghatározott szolgáltatások biztosítására.</w:t>
      </w:r>
    </w:p>
    <w:p w14:paraId="3779E4D3" w14:textId="77777777" w:rsidR="00C37385" w:rsidRPr="00692F6A" w:rsidRDefault="00C37385" w:rsidP="00A81C54">
      <w:pPr>
        <w:widowControl/>
        <w:numPr>
          <w:ilvl w:val="0"/>
          <w:numId w:val="87"/>
        </w:numPr>
        <w:adjustRightInd w:val="0"/>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a műfüves pálya vagy edzőpálya bérleti díját 2026. április 1. napjától kezdődően 5.000 Ft/óra összegben változatlanul fenntartja, azzal a kiegészítéssel, hogy reflektoros megvilágítás igénybevétele esetén a bérleti díj mindkét pálya esetében 6.500 Ft/óra.</w:t>
      </w:r>
    </w:p>
    <w:p w14:paraId="5A4C479F" w14:textId="77777777" w:rsidR="00C37385" w:rsidRPr="00692F6A" w:rsidRDefault="00C37385" w:rsidP="00A81C54">
      <w:pPr>
        <w:widowControl/>
        <w:numPr>
          <w:ilvl w:val="0"/>
          <w:numId w:val="87"/>
        </w:numPr>
        <w:autoSpaceDE/>
        <w:autoSpaceDN/>
        <w:jc w:val="both"/>
        <w:rPr>
          <w:rFonts w:ascii="Book Antiqua" w:hAnsi="Book Antiqua"/>
        </w:rPr>
      </w:pPr>
      <w:r w:rsidRPr="00692F6A">
        <w:rPr>
          <w:rFonts w:ascii="Book Antiqua" w:hAnsi="Book Antiqua"/>
        </w:rPr>
        <w:t xml:space="preserve">a Sportközpont használatáért, bérbeadásáért a Felsőpakonyi SE vezetőjét jelöli meg felelősként.  </w:t>
      </w:r>
    </w:p>
    <w:p w14:paraId="3B6477DA" w14:textId="77777777" w:rsidR="00C37385" w:rsidRPr="00692F6A" w:rsidRDefault="00C37385" w:rsidP="00A81C54">
      <w:pPr>
        <w:widowControl/>
        <w:numPr>
          <w:ilvl w:val="0"/>
          <w:numId w:val="87"/>
        </w:numPr>
        <w:autoSpaceDE/>
        <w:autoSpaceDN/>
        <w:jc w:val="both"/>
        <w:rPr>
          <w:rFonts w:ascii="Book Antiqua" w:hAnsi="Book Antiqua"/>
        </w:rPr>
      </w:pPr>
      <w:r w:rsidRPr="00692F6A">
        <w:rPr>
          <w:rFonts w:ascii="Book Antiqua" w:hAnsi="Book Antiqua"/>
        </w:rPr>
        <w:t>felkéri a polgármestert a bérleti szerződés módosításának előkészítésére és aláírására.</w:t>
      </w:r>
    </w:p>
    <w:p w14:paraId="1856BEEA" w14:textId="77777777" w:rsidR="00C37385" w:rsidRPr="00692F6A" w:rsidRDefault="00C37385" w:rsidP="00473DAA">
      <w:pPr>
        <w:jc w:val="both"/>
        <w:rPr>
          <w:rFonts w:ascii="Book Antiqua" w:hAnsi="Book Antiqua"/>
        </w:rPr>
      </w:pPr>
    </w:p>
    <w:p w14:paraId="52E6CCE1" w14:textId="77777777" w:rsidR="00C37385" w:rsidRPr="00692F6A" w:rsidRDefault="00C37385" w:rsidP="00473DAA">
      <w:pPr>
        <w:jc w:val="both"/>
        <w:rPr>
          <w:rFonts w:ascii="Book Antiqua" w:hAnsi="Book Antiqua"/>
        </w:rPr>
      </w:pPr>
      <w:r w:rsidRPr="00692F6A">
        <w:rPr>
          <w:rFonts w:ascii="Book Antiqua" w:hAnsi="Book Antiqua"/>
          <w:u w:val="single"/>
        </w:rPr>
        <w:t>Határidő</w:t>
      </w:r>
      <w:r w:rsidRPr="00692F6A">
        <w:rPr>
          <w:rFonts w:ascii="Book Antiqua" w:hAnsi="Book Antiqua"/>
        </w:rPr>
        <w:t>: 1.) -6.) azonnal</w:t>
      </w:r>
    </w:p>
    <w:p w14:paraId="7B4EC494" w14:textId="77777777" w:rsidR="00C37385" w:rsidRPr="00692F6A" w:rsidRDefault="00C37385" w:rsidP="00473DAA">
      <w:pPr>
        <w:jc w:val="both"/>
        <w:rPr>
          <w:rFonts w:ascii="Book Antiqua" w:eastAsiaTheme="minorHAnsi" w:hAnsi="Book Antiqua" w:cstheme="minorBidi"/>
        </w:rPr>
      </w:pPr>
      <w:r w:rsidRPr="00692F6A">
        <w:rPr>
          <w:rFonts w:ascii="Book Antiqua" w:eastAsiaTheme="minorHAnsi" w:hAnsi="Book Antiqua" w:cstheme="minorBidi"/>
          <w:u w:val="single"/>
        </w:rPr>
        <w:t>Felelős</w:t>
      </w:r>
      <w:r w:rsidRPr="00692F6A">
        <w:rPr>
          <w:rFonts w:ascii="Book Antiqua" w:eastAsiaTheme="minorHAnsi" w:hAnsi="Book Antiqua" w:cstheme="minorBidi"/>
        </w:rPr>
        <w:t>: 1.) - 6.) polgármester</w:t>
      </w:r>
    </w:p>
    <w:p w14:paraId="17D850BD" w14:textId="77777777" w:rsidR="00911BAD" w:rsidRDefault="00911BAD" w:rsidP="00473DAA">
      <w:pPr>
        <w:pStyle w:val="Szvegtrzs"/>
        <w:rPr>
          <w:rFonts w:ascii="Book Antiqua" w:hAnsi="Book Antiqua"/>
          <w:b w:val="0"/>
        </w:rPr>
      </w:pPr>
    </w:p>
    <w:p w14:paraId="6D13F627" w14:textId="77777777" w:rsidR="00A81C54" w:rsidRDefault="00A81C54" w:rsidP="00473DAA">
      <w:pPr>
        <w:pStyle w:val="Szvegtrzs"/>
        <w:rPr>
          <w:rFonts w:ascii="Book Antiqua" w:hAnsi="Book Antiqua"/>
          <w:b w:val="0"/>
        </w:rPr>
      </w:pPr>
    </w:p>
    <w:p w14:paraId="701DB064" w14:textId="77777777" w:rsidR="0019558E" w:rsidRPr="00692F6A" w:rsidRDefault="00A81C54" w:rsidP="0019558E">
      <w:pPr>
        <w:jc w:val="both"/>
        <w:rPr>
          <w:rFonts w:ascii="Book Antiqua" w:hAnsi="Book Antiqua"/>
          <w:lang w:eastAsia="x-none"/>
        </w:rPr>
      </w:pPr>
      <w:r w:rsidRPr="0099784C">
        <w:rPr>
          <w:rFonts w:ascii="Book Antiqua" w:hAnsi="Book Antiqua"/>
          <w:b/>
          <w:u w:val="single"/>
        </w:rPr>
        <w:t>Nagy János polgármester:</w:t>
      </w:r>
      <w:r w:rsidRPr="0099784C">
        <w:rPr>
          <w:rFonts w:ascii="Book Antiqua" w:hAnsi="Book Antiqua"/>
          <w:b/>
        </w:rPr>
        <w:t xml:space="preserve"> </w:t>
      </w:r>
      <w:r w:rsidRPr="0099784C">
        <w:rPr>
          <w:rFonts w:ascii="Book Antiqua" w:hAnsi="Book Antiqua"/>
        </w:rPr>
        <w:t>Szavazást kér a következőre:</w:t>
      </w:r>
      <w:r>
        <w:rPr>
          <w:rFonts w:ascii="Book Antiqua" w:hAnsi="Book Antiqua"/>
        </w:rPr>
        <w:t xml:space="preserve"> </w:t>
      </w:r>
      <w:r w:rsidR="0019558E" w:rsidRPr="00692F6A">
        <w:rPr>
          <w:rFonts w:ascii="Book Antiqua" w:hAnsi="Book Antiqua"/>
          <w:lang w:eastAsia="x-none"/>
        </w:rPr>
        <w:t xml:space="preserve">Felsőpakony Nagyközség Önkormányzatának Képviselő-testülete </w:t>
      </w:r>
    </w:p>
    <w:p w14:paraId="3E04DDB2" w14:textId="77777777" w:rsidR="0019558E" w:rsidRPr="00692F6A" w:rsidRDefault="0019558E" w:rsidP="0019558E">
      <w:pPr>
        <w:pStyle w:val="Listaszerbekezds"/>
        <w:numPr>
          <w:ilvl w:val="0"/>
          <w:numId w:val="26"/>
        </w:numPr>
        <w:jc w:val="both"/>
        <w:rPr>
          <w:rFonts w:ascii="Book Antiqua" w:hAnsi="Book Antiqua"/>
          <w:lang w:eastAsia="x-none"/>
        </w:rPr>
      </w:pPr>
      <w:r w:rsidRPr="00692F6A">
        <w:rPr>
          <w:rFonts w:ascii="Book Antiqua" w:hAnsi="Book Antiqua"/>
          <w:lang w:eastAsia="x-none"/>
        </w:rPr>
        <w:t xml:space="preserve">kijelenti, hogy </w:t>
      </w:r>
      <w:r w:rsidRPr="00692F6A">
        <w:rPr>
          <w:rFonts w:ascii="Book Antiqua" w:hAnsi="Book Antiqua"/>
        </w:rPr>
        <w:t xml:space="preserve">a kizárólagos tulajdonában lévő </w:t>
      </w:r>
      <w:r w:rsidRPr="00692F6A">
        <w:rPr>
          <w:rFonts w:ascii="Book Antiqua" w:eastAsiaTheme="minorHAnsi" w:hAnsi="Book Antiqua" w:cstheme="minorBidi"/>
          <w:color w:val="000000" w:themeColor="text1"/>
        </w:rPr>
        <w:t>2363 Felsőpakony 041/5 hrsz-ú Sportközpont területén található Sportbüfé (a továbbiakban: Sportbüfé) bérleti díjának mérséklése tárgyában, továbbá bérlő általi rendezvények tartása engedélyezésének tárgyában kizárólag akkor tud érdemben döntést hozni, amennyiben a Sportbüfé jelenlegi bérlője azt írásban kellő dokumentációval alátámasztott módon kérelmezi. Felhívja a bérlőt, hogy az alátámasztási dokumentáció többek között térjen ki a jelenlegi havi bevételeinek és kiadásainak alátámasztására, továbbá arra, hogy az általa tartandó rendezvények</w:t>
      </w:r>
    </w:p>
    <w:p w14:paraId="5BB9C8C2" w14:textId="77777777" w:rsidR="0019558E" w:rsidRPr="00692F6A" w:rsidRDefault="0019558E" w:rsidP="0019558E">
      <w:pPr>
        <w:pStyle w:val="Listaszerbekezds"/>
        <w:numPr>
          <w:ilvl w:val="0"/>
          <w:numId w:val="27"/>
        </w:numPr>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milyen jellegűek lennének,</w:t>
      </w:r>
    </w:p>
    <w:p w14:paraId="0157A52E" w14:textId="77777777" w:rsidR="0019558E" w:rsidRPr="00692F6A" w:rsidRDefault="0019558E" w:rsidP="0019558E">
      <w:pPr>
        <w:pStyle w:val="Listaszerbekezds"/>
        <w:numPr>
          <w:ilvl w:val="0"/>
          <w:numId w:val="27"/>
        </w:numPr>
        <w:jc w:val="both"/>
        <w:rPr>
          <w:rFonts w:ascii="Book Antiqua" w:hAnsi="Book Antiqua"/>
          <w:lang w:eastAsia="x-none"/>
        </w:rPr>
      </w:pPr>
      <w:r w:rsidRPr="00692F6A">
        <w:rPr>
          <w:rFonts w:ascii="Book Antiqua" w:eastAsiaTheme="minorHAnsi" w:hAnsi="Book Antiqua" w:cstheme="minorBidi"/>
          <w:color w:val="000000" w:themeColor="text1"/>
        </w:rPr>
        <w:t>a hét melyik napjára legyenek engedélyezettek,</w:t>
      </w:r>
    </w:p>
    <w:p w14:paraId="1A687C00" w14:textId="77777777" w:rsidR="0019558E" w:rsidRPr="00692F6A" w:rsidRDefault="0019558E" w:rsidP="0019558E">
      <w:pPr>
        <w:pStyle w:val="Listaszerbekezds"/>
        <w:numPr>
          <w:ilvl w:val="0"/>
          <w:numId w:val="27"/>
        </w:numPr>
        <w:jc w:val="both"/>
        <w:rPr>
          <w:rFonts w:ascii="Book Antiqua" w:hAnsi="Book Antiqua"/>
          <w:lang w:eastAsia="x-none"/>
        </w:rPr>
      </w:pPr>
      <w:r w:rsidRPr="00692F6A">
        <w:rPr>
          <w:rFonts w:ascii="Book Antiqua" w:eastAsiaTheme="minorHAnsi" w:hAnsi="Book Antiqua" w:cstheme="minorBidi"/>
          <w:color w:val="000000" w:themeColor="text1"/>
        </w:rPr>
        <w:t>hány órától és meddig tartanának,</w:t>
      </w:r>
    </w:p>
    <w:p w14:paraId="3569DEDF" w14:textId="77777777" w:rsidR="0019558E" w:rsidRPr="00692F6A" w:rsidRDefault="0019558E" w:rsidP="0019558E">
      <w:pPr>
        <w:pStyle w:val="Listaszerbekezds"/>
        <w:numPr>
          <w:ilvl w:val="0"/>
          <w:numId w:val="27"/>
        </w:numPr>
        <w:jc w:val="both"/>
        <w:rPr>
          <w:rFonts w:ascii="Book Antiqua" w:hAnsi="Book Antiqua"/>
          <w:lang w:eastAsia="x-none"/>
        </w:rPr>
      </w:pPr>
      <w:r w:rsidRPr="00692F6A">
        <w:rPr>
          <w:rFonts w:ascii="Book Antiqua" w:hAnsi="Book Antiqua"/>
          <w:lang w:eastAsia="x-none"/>
        </w:rPr>
        <w:t>időtartama alatt hogyan oldanák meg, hogy a vendégek a sportpálya területére ne tudjanak bejutni az esetleges rongálások elkerülése érdekében.</w:t>
      </w:r>
    </w:p>
    <w:p w14:paraId="3997F24F" w14:textId="77777777" w:rsidR="0019558E" w:rsidRPr="00692F6A" w:rsidRDefault="0019558E" w:rsidP="0019558E">
      <w:pPr>
        <w:pStyle w:val="Listaszerbekezds"/>
        <w:numPr>
          <w:ilvl w:val="0"/>
          <w:numId w:val="26"/>
        </w:numPr>
        <w:jc w:val="both"/>
        <w:rPr>
          <w:rFonts w:ascii="Book Antiqua" w:hAnsi="Book Antiqua"/>
          <w:lang w:eastAsia="x-none"/>
        </w:rPr>
      </w:pPr>
      <w:r w:rsidRPr="00692F6A">
        <w:rPr>
          <w:rFonts w:ascii="Book Antiqua" w:hAnsi="Book Antiqua"/>
          <w:lang w:eastAsia="x-none"/>
        </w:rPr>
        <w:t>felkéri a Polgármestert, hogy a fentiekről megfelelően tájékoztassa a Sportbüfé jelenlegi bérlőjét.</w:t>
      </w:r>
    </w:p>
    <w:p w14:paraId="31D720CB" w14:textId="6E94B2F2" w:rsidR="00A81C54" w:rsidRDefault="00A81C54" w:rsidP="00473DAA">
      <w:pPr>
        <w:pStyle w:val="Szvegtrzs"/>
        <w:rPr>
          <w:rFonts w:ascii="Book Antiqua" w:hAnsi="Book Antiqua"/>
          <w:b w:val="0"/>
        </w:rPr>
      </w:pPr>
    </w:p>
    <w:p w14:paraId="1537820A" w14:textId="77777777" w:rsidR="0019558E" w:rsidRPr="00692F6A" w:rsidRDefault="0019558E" w:rsidP="00473DAA">
      <w:pPr>
        <w:pStyle w:val="Szvegtrzs"/>
        <w:rPr>
          <w:rFonts w:ascii="Book Antiqua" w:hAnsi="Book Antiqua"/>
          <w:b w:val="0"/>
        </w:rPr>
      </w:pPr>
    </w:p>
    <w:p w14:paraId="0F2DA2C5" w14:textId="77777777" w:rsidR="00DE5550" w:rsidRPr="00692F6A" w:rsidRDefault="00DE5550" w:rsidP="00473DAA">
      <w:pPr>
        <w:pStyle w:val="Szvegtrzs"/>
        <w:rPr>
          <w:rFonts w:ascii="Book Antiqua" w:hAnsi="Book Antiqua"/>
          <w:b w:val="0"/>
        </w:rPr>
      </w:pPr>
      <w:r w:rsidRPr="00692F6A">
        <w:rPr>
          <w:rFonts w:ascii="Book Antiqua" w:hAnsi="Book Antiqua"/>
          <w:b w:val="0"/>
        </w:rPr>
        <w:t>A döntéshozatalban 7 fő képviselő vett részt.</w:t>
      </w:r>
    </w:p>
    <w:p w14:paraId="64CA09E6" w14:textId="77777777" w:rsidR="00DE5550" w:rsidRPr="00692F6A" w:rsidRDefault="00DE5550" w:rsidP="00473DAA">
      <w:pPr>
        <w:pStyle w:val="Szvegtrzs"/>
        <w:rPr>
          <w:rFonts w:ascii="Book Antiqua" w:hAnsi="Book Antiqua"/>
          <w:b w:val="0"/>
        </w:rPr>
      </w:pPr>
    </w:p>
    <w:p w14:paraId="35EAAE72" w14:textId="59EB24C5" w:rsidR="00DE5550" w:rsidRPr="00692F6A" w:rsidRDefault="00DE5550"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073328DA" w14:textId="77777777" w:rsidR="00DE5550" w:rsidRPr="00692F6A" w:rsidRDefault="00DE5550" w:rsidP="00473DAA">
      <w:pPr>
        <w:pStyle w:val="Szvegtrzs"/>
        <w:jc w:val="both"/>
        <w:rPr>
          <w:rFonts w:ascii="Book Antiqua" w:hAnsi="Book Antiqua"/>
          <w:b w:val="0"/>
        </w:rPr>
      </w:pPr>
    </w:p>
    <w:p w14:paraId="50B2FA14" w14:textId="4E29C79A" w:rsidR="00DE5550" w:rsidRPr="00692F6A" w:rsidRDefault="00DE5550" w:rsidP="00473DAA">
      <w:pPr>
        <w:pStyle w:val="Szvegtrzs"/>
        <w:jc w:val="center"/>
        <w:rPr>
          <w:rFonts w:ascii="Book Antiqua" w:hAnsi="Book Antiqua"/>
          <w:u w:val="single"/>
        </w:rPr>
      </w:pPr>
      <w:r w:rsidRPr="00692F6A">
        <w:rPr>
          <w:rFonts w:ascii="Book Antiqua" w:hAnsi="Book Antiqua"/>
          <w:u w:val="single"/>
        </w:rPr>
        <w:t>72/2026. (III. 26.) számú ÖK Határozat</w:t>
      </w:r>
    </w:p>
    <w:p w14:paraId="1700A7AF" w14:textId="77777777" w:rsidR="00DE5550" w:rsidRPr="00692F6A" w:rsidRDefault="00DE5550" w:rsidP="00473DAA">
      <w:pPr>
        <w:pStyle w:val="Szvegtrzs"/>
        <w:rPr>
          <w:rFonts w:ascii="Book Antiqua" w:hAnsi="Book Antiqua"/>
          <w:b w:val="0"/>
        </w:rPr>
      </w:pPr>
    </w:p>
    <w:p w14:paraId="562BD59E" w14:textId="77777777" w:rsidR="008D24D2" w:rsidRPr="00692F6A" w:rsidRDefault="00AF6CD8" w:rsidP="00473DAA">
      <w:pPr>
        <w:jc w:val="both"/>
        <w:rPr>
          <w:rFonts w:ascii="Book Antiqua" w:hAnsi="Book Antiqua"/>
          <w:lang w:eastAsia="x-none"/>
        </w:rPr>
      </w:pPr>
      <w:r w:rsidRPr="00692F6A">
        <w:rPr>
          <w:rFonts w:ascii="Book Antiqua" w:hAnsi="Book Antiqua"/>
          <w:lang w:eastAsia="x-none"/>
        </w:rPr>
        <w:t xml:space="preserve">Felsőpakony Nagyközség Önkormányzatának Képviselő-testülete </w:t>
      </w:r>
    </w:p>
    <w:p w14:paraId="3D5F0E09" w14:textId="212282D6" w:rsidR="008D24D2" w:rsidRPr="00692F6A" w:rsidRDefault="008D24D2" w:rsidP="0019558E">
      <w:pPr>
        <w:pStyle w:val="Listaszerbekezds"/>
        <w:numPr>
          <w:ilvl w:val="0"/>
          <w:numId w:val="88"/>
        </w:numPr>
        <w:jc w:val="both"/>
        <w:rPr>
          <w:rFonts w:ascii="Book Antiqua" w:hAnsi="Book Antiqua"/>
          <w:lang w:eastAsia="x-none"/>
        </w:rPr>
      </w:pPr>
      <w:r w:rsidRPr="00692F6A">
        <w:rPr>
          <w:rFonts w:ascii="Book Antiqua" w:hAnsi="Book Antiqua"/>
          <w:lang w:eastAsia="x-none"/>
        </w:rPr>
        <w:t xml:space="preserve">kijelenti, hogy </w:t>
      </w:r>
      <w:r w:rsidR="00AF6CD8" w:rsidRPr="00692F6A">
        <w:rPr>
          <w:rFonts w:ascii="Book Antiqua" w:hAnsi="Book Antiqua"/>
        </w:rPr>
        <w:t>a</w:t>
      </w:r>
      <w:r w:rsidRPr="00692F6A">
        <w:rPr>
          <w:rFonts w:ascii="Book Antiqua" w:hAnsi="Book Antiqua"/>
        </w:rPr>
        <w:t xml:space="preserve"> kizárólagos tulajdonában lévő</w:t>
      </w:r>
      <w:r w:rsidR="00AF6CD8" w:rsidRPr="00692F6A">
        <w:rPr>
          <w:rFonts w:ascii="Book Antiqua" w:hAnsi="Book Antiqua"/>
        </w:rPr>
        <w:t xml:space="preserve"> </w:t>
      </w:r>
      <w:r w:rsidR="00AF6CD8" w:rsidRPr="00692F6A">
        <w:rPr>
          <w:rFonts w:ascii="Book Antiqua" w:eastAsiaTheme="minorHAnsi" w:hAnsi="Book Antiqua" w:cstheme="minorBidi"/>
          <w:color w:val="000000" w:themeColor="text1"/>
        </w:rPr>
        <w:t xml:space="preserve">2363 Felsőpakony 041/5 hrsz-ú Sportközpont területén található Sportbüfé </w:t>
      </w:r>
      <w:r w:rsidRPr="00692F6A">
        <w:rPr>
          <w:rFonts w:ascii="Book Antiqua" w:eastAsiaTheme="minorHAnsi" w:hAnsi="Book Antiqua" w:cstheme="minorBidi"/>
          <w:color w:val="000000" w:themeColor="text1"/>
        </w:rPr>
        <w:t xml:space="preserve">(a továbbiakban: Sportbüfé) </w:t>
      </w:r>
      <w:r w:rsidR="00AF6CD8" w:rsidRPr="00692F6A">
        <w:rPr>
          <w:rFonts w:ascii="Book Antiqua" w:eastAsiaTheme="minorHAnsi" w:hAnsi="Book Antiqua" w:cstheme="minorBidi"/>
          <w:color w:val="000000" w:themeColor="text1"/>
        </w:rPr>
        <w:t xml:space="preserve">bérleti díjának mérséklése tárgyában, továbbá bérlő általi rendezvények tartása engedélyezésének tárgyában kizárólag akkor tud érdemben döntést hozni, amennyiben a Sportbüfé jelenlegi bérlője azt írásban kellő dokumentációval alátámasztott módon kérelmezi. </w:t>
      </w:r>
      <w:r w:rsidRPr="00692F6A">
        <w:rPr>
          <w:rFonts w:ascii="Book Antiqua" w:eastAsiaTheme="minorHAnsi" w:hAnsi="Book Antiqua" w:cstheme="minorBidi"/>
          <w:color w:val="000000" w:themeColor="text1"/>
        </w:rPr>
        <w:t>Felhívja a bérlőt, hogy a</w:t>
      </w:r>
      <w:r w:rsidR="00AF6CD8" w:rsidRPr="00692F6A">
        <w:rPr>
          <w:rFonts w:ascii="Book Antiqua" w:eastAsiaTheme="minorHAnsi" w:hAnsi="Book Antiqua" w:cstheme="minorBidi"/>
          <w:color w:val="000000" w:themeColor="text1"/>
        </w:rPr>
        <w:t xml:space="preserve">z alátámasztási dokumentáció </w:t>
      </w:r>
      <w:r w:rsidR="00136124" w:rsidRPr="00692F6A">
        <w:rPr>
          <w:rFonts w:ascii="Book Antiqua" w:eastAsiaTheme="minorHAnsi" w:hAnsi="Book Antiqua" w:cstheme="minorBidi"/>
          <w:color w:val="000000" w:themeColor="text1"/>
        </w:rPr>
        <w:t xml:space="preserve">többek között </w:t>
      </w:r>
      <w:r w:rsidR="00AF6CD8" w:rsidRPr="00692F6A">
        <w:rPr>
          <w:rFonts w:ascii="Book Antiqua" w:eastAsiaTheme="minorHAnsi" w:hAnsi="Book Antiqua" w:cstheme="minorBidi"/>
          <w:color w:val="000000" w:themeColor="text1"/>
        </w:rPr>
        <w:t>térjen ki a jelenlegi havi bevételeinek és kiadásainak alátámasztására</w:t>
      </w:r>
      <w:r w:rsidRPr="00692F6A">
        <w:rPr>
          <w:rFonts w:ascii="Book Antiqua" w:eastAsiaTheme="minorHAnsi" w:hAnsi="Book Antiqua" w:cstheme="minorBidi"/>
          <w:color w:val="000000" w:themeColor="text1"/>
        </w:rPr>
        <w:t>, továbbá arra, hogy az általa tartandó rendezvények</w:t>
      </w:r>
    </w:p>
    <w:p w14:paraId="7E653885" w14:textId="16414572" w:rsidR="008D24D2" w:rsidRPr="00692F6A" w:rsidRDefault="008D24D2" w:rsidP="0019558E">
      <w:pPr>
        <w:pStyle w:val="Listaszerbekezds"/>
        <w:numPr>
          <w:ilvl w:val="0"/>
          <w:numId w:val="89"/>
        </w:numPr>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milyen jellegűek lennének,</w:t>
      </w:r>
    </w:p>
    <w:p w14:paraId="40A5086E" w14:textId="79D4F108" w:rsidR="008D24D2" w:rsidRPr="00692F6A" w:rsidRDefault="008D24D2" w:rsidP="0019558E">
      <w:pPr>
        <w:pStyle w:val="Listaszerbekezds"/>
        <w:numPr>
          <w:ilvl w:val="0"/>
          <w:numId w:val="89"/>
        </w:numPr>
        <w:jc w:val="both"/>
        <w:rPr>
          <w:rFonts w:ascii="Book Antiqua" w:hAnsi="Book Antiqua"/>
          <w:lang w:eastAsia="x-none"/>
        </w:rPr>
      </w:pPr>
      <w:r w:rsidRPr="00692F6A">
        <w:rPr>
          <w:rFonts w:ascii="Book Antiqua" w:eastAsiaTheme="minorHAnsi" w:hAnsi="Book Antiqua" w:cstheme="minorBidi"/>
          <w:color w:val="000000" w:themeColor="text1"/>
        </w:rPr>
        <w:t>a hét melyik napjára legyenek engedélyezettek,</w:t>
      </w:r>
    </w:p>
    <w:p w14:paraId="356E8093" w14:textId="492EE200" w:rsidR="008D24D2" w:rsidRPr="00692F6A" w:rsidRDefault="008D24D2" w:rsidP="0019558E">
      <w:pPr>
        <w:pStyle w:val="Listaszerbekezds"/>
        <w:numPr>
          <w:ilvl w:val="0"/>
          <w:numId w:val="89"/>
        </w:numPr>
        <w:jc w:val="both"/>
        <w:rPr>
          <w:rFonts w:ascii="Book Antiqua" w:hAnsi="Book Antiqua"/>
          <w:lang w:eastAsia="x-none"/>
        </w:rPr>
      </w:pPr>
      <w:r w:rsidRPr="00692F6A">
        <w:rPr>
          <w:rFonts w:ascii="Book Antiqua" w:eastAsiaTheme="minorHAnsi" w:hAnsi="Book Antiqua" w:cstheme="minorBidi"/>
          <w:color w:val="000000" w:themeColor="text1"/>
        </w:rPr>
        <w:t xml:space="preserve">hány órától és meddig </w:t>
      </w:r>
      <w:r w:rsidR="002A6882" w:rsidRPr="00692F6A">
        <w:rPr>
          <w:rFonts w:ascii="Book Antiqua" w:eastAsiaTheme="minorHAnsi" w:hAnsi="Book Antiqua" w:cstheme="minorBidi"/>
          <w:color w:val="000000" w:themeColor="text1"/>
        </w:rPr>
        <w:t>tartanának</w:t>
      </w:r>
      <w:r w:rsidRPr="00692F6A">
        <w:rPr>
          <w:rFonts w:ascii="Book Antiqua" w:eastAsiaTheme="minorHAnsi" w:hAnsi="Book Antiqua" w:cstheme="minorBidi"/>
          <w:color w:val="000000" w:themeColor="text1"/>
        </w:rPr>
        <w:t>,</w:t>
      </w:r>
    </w:p>
    <w:p w14:paraId="3480F729" w14:textId="300DC76A" w:rsidR="008D24D2" w:rsidRPr="00692F6A" w:rsidRDefault="002A6882" w:rsidP="0019558E">
      <w:pPr>
        <w:pStyle w:val="Listaszerbekezds"/>
        <w:numPr>
          <w:ilvl w:val="0"/>
          <w:numId w:val="89"/>
        </w:numPr>
        <w:jc w:val="both"/>
        <w:rPr>
          <w:rFonts w:ascii="Book Antiqua" w:hAnsi="Book Antiqua"/>
          <w:lang w:eastAsia="x-none"/>
        </w:rPr>
      </w:pPr>
      <w:r w:rsidRPr="00692F6A">
        <w:rPr>
          <w:rFonts w:ascii="Book Antiqua" w:hAnsi="Book Antiqua"/>
          <w:lang w:eastAsia="x-none"/>
        </w:rPr>
        <w:t xml:space="preserve">időtartama alatt </w:t>
      </w:r>
      <w:r w:rsidR="008D24D2" w:rsidRPr="00692F6A">
        <w:rPr>
          <w:rFonts w:ascii="Book Antiqua" w:hAnsi="Book Antiqua"/>
          <w:lang w:eastAsia="x-none"/>
        </w:rPr>
        <w:t>hogyan</w:t>
      </w:r>
      <w:r w:rsidRPr="00692F6A">
        <w:rPr>
          <w:rFonts w:ascii="Book Antiqua" w:hAnsi="Book Antiqua"/>
          <w:lang w:eastAsia="x-none"/>
        </w:rPr>
        <w:t xml:space="preserve"> oldanák meg, hogy a vendégek a sportpálya területére ne tudjanak bejutni az esetleges rongálások elkerülése érdekében.</w:t>
      </w:r>
    </w:p>
    <w:p w14:paraId="7CD071CE" w14:textId="3D3CDFCF" w:rsidR="000F78BB" w:rsidRPr="00692F6A" w:rsidRDefault="000F78BB" w:rsidP="0019558E">
      <w:pPr>
        <w:pStyle w:val="Listaszerbekezds"/>
        <w:numPr>
          <w:ilvl w:val="0"/>
          <w:numId w:val="88"/>
        </w:numPr>
        <w:jc w:val="both"/>
        <w:rPr>
          <w:rFonts w:ascii="Book Antiqua" w:hAnsi="Book Antiqua"/>
          <w:lang w:eastAsia="x-none"/>
        </w:rPr>
      </w:pPr>
      <w:r w:rsidRPr="00692F6A">
        <w:rPr>
          <w:rFonts w:ascii="Book Antiqua" w:hAnsi="Book Antiqua"/>
          <w:lang w:eastAsia="x-none"/>
        </w:rPr>
        <w:t>felkéri a Polgármestert, hogy a fentiekről megfelelően tájékoztassa a Sportbüfé jelenlegi bérlőjét.</w:t>
      </w:r>
    </w:p>
    <w:p w14:paraId="72C205A8" w14:textId="77777777" w:rsidR="000F78BB" w:rsidRPr="00692F6A" w:rsidRDefault="000F78BB" w:rsidP="00473DAA">
      <w:pPr>
        <w:jc w:val="both"/>
        <w:rPr>
          <w:rFonts w:ascii="Book Antiqua" w:hAnsi="Book Antiqua"/>
          <w:lang w:eastAsia="x-none"/>
        </w:rPr>
      </w:pPr>
    </w:p>
    <w:p w14:paraId="40C594BA" w14:textId="76DA09D9" w:rsidR="000F78BB" w:rsidRPr="00692F6A" w:rsidRDefault="000F78BB" w:rsidP="00473DAA">
      <w:pPr>
        <w:jc w:val="both"/>
        <w:rPr>
          <w:rFonts w:ascii="Book Antiqua" w:hAnsi="Book Antiqua"/>
          <w:lang w:eastAsia="x-none"/>
        </w:rPr>
      </w:pPr>
      <w:r w:rsidRPr="00692F6A">
        <w:rPr>
          <w:rFonts w:ascii="Book Antiqua" w:hAnsi="Book Antiqua"/>
          <w:u w:val="single"/>
          <w:lang w:eastAsia="x-none"/>
        </w:rPr>
        <w:t>Határidő</w:t>
      </w:r>
      <w:r w:rsidRPr="00692F6A">
        <w:rPr>
          <w:rFonts w:ascii="Book Antiqua" w:hAnsi="Book Antiqua"/>
          <w:lang w:eastAsia="x-none"/>
        </w:rPr>
        <w:t>: 1.)-2.) azonnal</w:t>
      </w:r>
    </w:p>
    <w:p w14:paraId="3CD830D8" w14:textId="3EA4F575" w:rsidR="000F78BB" w:rsidRPr="00692F6A" w:rsidRDefault="000F78BB" w:rsidP="00473DAA">
      <w:pPr>
        <w:jc w:val="both"/>
        <w:rPr>
          <w:rFonts w:ascii="Book Antiqua" w:hAnsi="Book Antiqua"/>
          <w:lang w:eastAsia="x-none"/>
        </w:rPr>
      </w:pPr>
      <w:r w:rsidRPr="00692F6A">
        <w:rPr>
          <w:rFonts w:ascii="Book Antiqua" w:hAnsi="Book Antiqua"/>
          <w:u w:val="single"/>
          <w:lang w:eastAsia="x-none"/>
        </w:rPr>
        <w:t>Felelős</w:t>
      </w:r>
      <w:r w:rsidRPr="00692F6A">
        <w:rPr>
          <w:rFonts w:ascii="Book Antiqua" w:hAnsi="Book Antiqua"/>
          <w:lang w:eastAsia="x-none"/>
        </w:rPr>
        <w:t>: 1.)</w:t>
      </w:r>
      <w:r w:rsidR="00136124" w:rsidRPr="00692F6A">
        <w:rPr>
          <w:rFonts w:ascii="Book Antiqua" w:hAnsi="Book Antiqua"/>
          <w:lang w:eastAsia="x-none"/>
        </w:rPr>
        <w:t>-2.) polgármester</w:t>
      </w:r>
    </w:p>
    <w:p w14:paraId="7A6D4C88" w14:textId="77777777" w:rsidR="00AF6CD8" w:rsidRPr="00692F6A" w:rsidRDefault="00AF6CD8" w:rsidP="00473DAA">
      <w:pPr>
        <w:pStyle w:val="Szvegtrzs"/>
        <w:rPr>
          <w:rFonts w:ascii="Book Antiqua" w:hAnsi="Book Antiqua"/>
          <w:b w:val="0"/>
        </w:rPr>
      </w:pPr>
    </w:p>
    <w:p w14:paraId="5E2ACD47" w14:textId="77777777" w:rsidR="00AF6CD8" w:rsidRDefault="00AF6CD8" w:rsidP="00473DAA">
      <w:pPr>
        <w:pStyle w:val="Szvegtrzs"/>
        <w:rPr>
          <w:rFonts w:ascii="Book Antiqua" w:hAnsi="Book Antiqua"/>
          <w:b w:val="0"/>
        </w:rPr>
      </w:pPr>
    </w:p>
    <w:p w14:paraId="6F2DEAB7" w14:textId="708311BD" w:rsidR="0019558E" w:rsidRPr="0019558E" w:rsidRDefault="0019558E" w:rsidP="00473DAA">
      <w:pPr>
        <w:pStyle w:val="Szvegtrzs"/>
        <w:rPr>
          <w:rFonts w:ascii="Book Antiqua" w:hAnsi="Book Antiqua"/>
          <w:b w:val="0"/>
          <w:u w:val="single"/>
        </w:rPr>
      </w:pPr>
      <w:r>
        <w:rPr>
          <w:rFonts w:ascii="Book Antiqua" w:hAnsi="Book Antiqua"/>
          <w:b w:val="0"/>
          <w:u w:val="single"/>
        </w:rPr>
        <w:t>Napirend tárgya:</w:t>
      </w:r>
    </w:p>
    <w:p w14:paraId="609E1695" w14:textId="0A25A35D" w:rsidR="00F56D81" w:rsidRPr="0019558E" w:rsidRDefault="0019558E" w:rsidP="0019558E">
      <w:pPr>
        <w:tabs>
          <w:tab w:val="left" w:pos="705"/>
          <w:tab w:val="left" w:pos="707"/>
        </w:tabs>
        <w:ind w:right="139"/>
        <w:jc w:val="both"/>
        <w:rPr>
          <w:rFonts w:ascii="Book Antiqua" w:hAnsi="Book Antiqua"/>
          <w:b/>
        </w:rPr>
      </w:pPr>
      <w:r>
        <w:rPr>
          <w:rFonts w:ascii="Book Antiqua" w:hAnsi="Book Antiqua"/>
          <w:b/>
        </w:rPr>
        <w:t>4.6.</w:t>
      </w:r>
      <w:r>
        <w:rPr>
          <w:rFonts w:ascii="Book Antiqua" w:hAnsi="Book Antiqua"/>
          <w:b/>
        </w:rPr>
        <w:tab/>
      </w:r>
      <w:r w:rsidR="00F56D81" w:rsidRPr="0019558E">
        <w:rPr>
          <w:rFonts w:ascii="Book Antiqua" w:hAnsi="Book Antiqua"/>
          <w:b/>
          <w:u w:val="single"/>
        </w:rPr>
        <w:t>Tárgy</w:t>
      </w:r>
      <w:r w:rsidR="00F56D81" w:rsidRPr="0019558E">
        <w:rPr>
          <w:rFonts w:ascii="Book Antiqua" w:hAnsi="Book Antiqua"/>
          <w:b/>
        </w:rPr>
        <w:t xml:space="preserve">: </w:t>
      </w:r>
      <w:r w:rsidR="00F56D81" w:rsidRPr="0019558E">
        <w:rPr>
          <w:rFonts w:ascii="Book Antiqua" w:hAnsi="Book Antiqua"/>
          <w:b/>
          <w:iCs/>
        </w:rPr>
        <w:t>Döntés a szennyvízcsatorna-hálózatra történő rákötések korlátozásával kapcsolatos önkormányzati álláspontról</w:t>
      </w:r>
    </w:p>
    <w:p w14:paraId="2BD54D9D" w14:textId="77777777" w:rsidR="00F56D81" w:rsidRDefault="00F56D81" w:rsidP="00473DAA">
      <w:pPr>
        <w:pStyle w:val="Szvegtrzs"/>
        <w:rPr>
          <w:rFonts w:ascii="Book Antiqua" w:hAnsi="Book Antiqua"/>
          <w:b w:val="0"/>
        </w:rPr>
      </w:pPr>
    </w:p>
    <w:p w14:paraId="60F8CF65" w14:textId="504AE26E" w:rsidR="0019558E" w:rsidRPr="0019558E" w:rsidRDefault="0019558E" w:rsidP="0019558E">
      <w:pPr>
        <w:pStyle w:val="Szvegtrzs"/>
        <w:jc w:val="both"/>
        <w:rPr>
          <w:rFonts w:ascii="Book Antiqua" w:hAnsi="Book Antiqua"/>
        </w:rPr>
      </w:pPr>
      <w:r w:rsidRPr="0019558E">
        <w:rPr>
          <w:rFonts w:ascii="Book Antiqua" w:hAnsi="Book Antiqua"/>
          <w:u w:val="single"/>
        </w:rPr>
        <w:t>Nagy János polgármester:</w:t>
      </w:r>
      <w:r w:rsidRPr="0019558E">
        <w:rPr>
          <w:rFonts w:ascii="Book Antiqua" w:hAnsi="Book Antiqua"/>
        </w:rPr>
        <w:t xml:space="preserve"> </w:t>
      </w:r>
      <w:r>
        <w:rPr>
          <w:rFonts w:ascii="Book Antiqua" w:hAnsi="Book Antiqua"/>
          <w:b w:val="0"/>
        </w:rPr>
        <w:t xml:space="preserve">Igyekeztek Jegyző úrral összefoglalni, hogy milyen aggályaik vannak a napirenddel kapcsolatosan. </w:t>
      </w:r>
    </w:p>
    <w:p w14:paraId="443940C4" w14:textId="77777777" w:rsidR="0019558E" w:rsidRDefault="0019558E" w:rsidP="00473DAA">
      <w:pPr>
        <w:pStyle w:val="Szvegtrzs"/>
        <w:rPr>
          <w:rFonts w:ascii="Book Antiqua" w:hAnsi="Book Antiqua"/>
          <w:b w:val="0"/>
        </w:rPr>
      </w:pPr>
    </w:p>
    <w:p w14:paraId="31735F4D" w14:textId="2A769C59" w:rsidR="0019558E" w:rsidRDefault="0019558E" w:rsidP="0019558E">
      <w:pPr>
        <w:pStyle w:val="Szvegtrzs"/>
        <w:jc w:val="both"/>
        <w:rPr>
          <w:rFonts w:ascii="Book Antiqua" w:hAnsi="Book Antiqua"/>
          <w:b w:val="0"/>
        </w:rPr>
      </w:pPr>
      <w:r w:rsidRPr="0099784C">
        <w:rPr>
          <w:rFonts w:ascii="Book Antiqua" w:hAnsi="Book Antiqua"/>
          <w:u w:val="single"/>
        </w:rPr>
        <w:t>Győriné Vajda Zsuzsa képviselő:</w:t>
      </w:r>
      <w:r>
        <w:rPr>
          <w:rFonts w:ascii="Book Antiqua" w:hAnsi="Book Antiqua"/>
          <w:b w:val="0"/>
        </w:rPr>
        <w:t xml:space="preserve"> Az Ügyrendi és Pénzügyi Ellenőrző Bizottság tárgyalta, az első határozati javaslatot támogatták, a másodikat elviekben támogatják, de nem tudtak döntést hozni, szeretnének alátámasztást kérni.</w:t>
      </w:r>
    </w:p>
    <w:p w14:paraId="321BCFCF" w14:textId="77777777" w:rsidR="0019558E" w:rsidRDefault="0019558E" w:rsidP="0019558E">
      <w:pPr>
        <w:pStyle w:val="Szvegtrzs"/>
        <w:rPr>
          <w:rFonts w:ascii="Book Antiqua" w:hAnsi="Book Antiqua"/>
          <w:b w:val="0"/>
        </w:rPr>
      </w:pPr>
    </w:p>
    <w:p w14:paraId="700012EF" w14:textId="560A0680" w:rsidR="0019558E" w:rsidRPr="0099784C" w:rsidRDefault="0019558E" w:rsidP="0019558E">
      <w:pPr>
        <w:pStyle w:val="Szvegtrzs"/>
        <w:rPr>
          <w:rFonts w:ascii="Book Antiqua" w:hAnsi="Book Antiqua"/>
        </w:rPr>
      </w:pPr>
      <w:r>
        <w:rPr>
          <w:rFonts w:ascii="Book Antiqua" w:hAnsi="Book Antiqua"/>
          <w:u w:val="single"/>
        </w:rPr>
        <w:t>Horváth Gergely</w:t>
      </w:r>
      <w:r w:rsidRPr="0099784C">
        <w:rPr>
          <w:rFonts w:ascii="Book Antiqua" w:hAnsi="Book Antiqua"/>
          <w:u w:val="single"/>
        </w:rPr>
        <w:t xml:space="preserve"> képviselő:</w:t>
      </w:r>
      <w:r>
        <w:rPr>
          <w:rFonts w:ascii="Book Antiqua" w:hAnsi="Book Antiqua"/>
          <w:b w:val="0"/>
        </w:rPr>
        <w:t xml:space="preserve"> A Településfejlesztési, Kulturális, Oktatási és Sport Bizottság tárgyalta és ugyanezt az álláspontot alakította ki.</w:t>
      </w:r>
    </w:p>
    <w:p w14:paraId="4DE359C1" w14:textId="77777777" w:rsidR="0019558E" w:rsidRDefault="0019558E" w:rsidP="0019558E">
      <w:pPr>
        <w:pStyle w:val="Szvegtrzs"/>
        <w:rPr>
          <w:rFonts w:ascii="Book Antiqua" w:hAnsi="Book Antiqua"/>
          <w:u w:val="single"/>
        </w:rPr>
      </w:pPr>
    </w:p>
    <w:p w14:paraId="11EF8FC7" w14:textId="77777777" w:rsidR="0019558E" w:rsidRPr="00692F6A" w:rsidRDefault="0019558E" w:rsidP="0019558E">
      <w:pPr>
        <w:jc w:val="both"/>
        <w:rPr>
          <w:rFonts w:ascii="Book Antiqua" w:hAnsi="Book Antiqua"/>
        </w:rPr>
      </w:pPr>
      <w:r w:rsidRPr="0019558E">
        <w:rPr>
          <w:rFonts w:ascii="Book Antiqua" w:hAnsi="Book Antiqua"/>
          <w:b/>
          <w:u w:val="single"/>
        </w:rPr>
        <w:t>Nagy János polgármester:</w:t>
      </w:r>
      <w:r w:rsidRPr="0019558E">
        <w:rPr>
          <w:rFonts w:ascii="Book Antiqua" w:hAnsi="Book Antiqua"/>
        </w:rPr>
        <w:t xml:space="preserve"> Szavazást kér a következőre:</w:t>
      </w:r>
      <w:r>
        <w:rPr>
          <w:rFonts w:ascii="Book Antiqua" w:hAnsi="Book Antiqua"/>
          <w:b/>
        </w:rPr>
        <w:t xml:space="preserve"> </w:t>
      </w:r>
      <w:r w:rsidRPr="00692F6A">
        <w:rPr>
          <w:rFonts w:ascii="Book Antiqua" w:hAnsi="Book Antiqua"/>
        </w:rPr>
        <w:t xml:space="preserve">Felsőpakony Nagyközség Önkormányzatának Képviselő-testülete, </w:t>
      </w:r>
    </w:p>
    <w:p w14:paraId="2E6B7540" w14:textId="77777777" w:rsidR="0019558E" w:rsidRPr="00692F6A" w:rsidRDefault="0019558E" w:rsidP="0019558E">
      <w:pPr>
        <w:pStyle w:val="Listaszerbekezds"/>
        <w:widowControl/>
        <w:numPr>
          <w:ilvl w:val="0"/>
          <w:numId w:val="18"/>
        </w:numPr>
        <w:autoSpaceDE/>
        <w:autoSpaceDN/>
        <w:contextualSpacing/>
        <w:jc w:val="both"/>
        <w:rPr>
          <w:rFonts w:ascii="Book Antiqua" w:hAnsi="Book Antiqua"/>
        </w:rPr>
      </w:pPr>
      <w:r w:rsidRPr="00692F6A">
        <w:rPr>
          <w:rFonts w:ascii="Book Antiqua" w:hAnsi="Book Antiqua"/>
        </w:rPr>
        <w:t>megismerte a szennyvízcsatorna rákötési moratóriummal kapcsolatos tájékoztatást;</w:t>
      </w:r>
    </w:p>
    <w:p w14:paraId="6B7DD550" w14:textId="77777777" w:rsidR="0019558E" w:rsidRPr="00692F6A" w:rsidRDefault="0019558E" w:rsidP="0019558E">
      <w:pPr>
        <w:pStyle w:val="Listaszerbekezds"/>
        <w:widowControl/>
        <w:numPr>
          <w:ilvl w:val="0"/>
          <w:numId w:val="18"/>
        </w:numPr>
        <w:autoSpaceDE/>
        <w:autoSpaceDN/>
        <w:contextualSpacing/>
        <w:jc w:val="both"/>
        <w:rPr>
          <w:rFonts w:ascii="Book Antiqua" w:hAnsi="Book Antiqua"/>
        </w:rPr>
      </w:pPr>
      <w:r w:rsidRPr="00692F6A">
        <w:rPr>
          <w:rFonts w:ascii="Book Antiqua" w:hAnsi="Book Antiqua"/>
        </w:rPr>
        <w:t>megállapítja, hogy a tájékoztatás alapjául szolgáló kapacitásra vonatkozó adatok nem kerültek hitelt érdemlően alátámasztásra, továbbá a telep kapacitását rögzítő dokumentációk sem kerültek mellékletként csatolásra, amelyek hiányában megalapozott és ilyen horderejű döntés nem hozható, azzal érdemben csak a kellő alátámasztott információk ismeretében tud döntést hozni,</w:t>
      </w:r>
    </w:p>
    <w:p w14:paraId="556D5FB0" w14:textId="77777777" w:rsidR="0019558E" w:rsidRPr="00692F6A" w:rsidRDefault="0019558E" w:rsidP="0019558E">
      <w:pPr>
        <w:pStyle w:val="Listaszerbekezds"/>
        <w:widowControl/>
        <w:numPr>
          <w:ilvl w:val="0"/>
          <w:numId w:val="18"/>
        </w:numPr>
        <w:autoSpaceDE/>
        <w:autoSpaceDN/>
        <w:contextualSpacing/>
        <w:jc w:val="both"/>
        <w:rPr>
          <w:rFonts w:ascii="Book Antiqua" w:hAnsi="Book Antiqua"/>
        </w:rPr>
      </w:pPr>
      <w:r w:rsidRPr="00692F6A">
        <w:rPr>
          <w:rFonts w:ascii="Book Antiqua" w:hAnsi="Book Antiqua"/>
        </w:rPr>
        <w:t>megállapítja, hogy a szennyvíztisztító telep jelenlegi kapacitása a 2.) pontban foglaltak szerinti alátámasztással igazolásra kerül, akkor a szennyvíztelep engedélyezési, valamint a kiviteli tervdokumentáció szerinti fejlesztésének megvalósulásáig indokolt az új rákötések esetleges körültekintő kezelése annak igazságos és objektív, előre kiszámítható és tervezhető szempontrendszer kidolgozása és alkalmazása esetén;</w:t>
      </w:r>
    </w:p>
    <w:p w14:paraId="5FFCC611" w14:textId="77777777" w:rsidR="0019558E" w:rsidRPr="00692F6A" w:rsidRDefault="0019558E" w:rsidP="0019558E">
      <w:pPr>
        <w:pStyle w:val="Listaszerbekezds"/>
        <w:widowControl/>
        <w:numPr>
          <w:ilvl w:val="0"/>
          <w:numId w:val="18"/>
        </w:numPr>
        <w:autoSpaceDE/>
        <w:autoSpaceDN/>
        <w:contextualSpacing/>
        <w:jc w:val="both"/>
        <w:rPr>
          <w:rFonts w:ascii="Book Antiqua" w:hAnsi="Book Antiqua"/>
        </w:rPr>
      </w:pPr>
      <w:r w:rsidRPr="00692F6A">
        <w:rPr>
          <w:rFonts w:ascii="Book Antiqua" w:hAnsi="Book Antiqua"/>
        </w:rPr>
        <w:t>rögzíti, hogy a korábban jóváhagyott és folyamatban lévő beruházások – így különösen a II-es számú Ipari Park fejlesztéséhez kapcsolódó rákötések – önkormányzati érdekkörbe esnek, így annak korlátozás alá vonása nem indokolt;</w:t>
      </w:r>
    </w:p>
    <w:p w14:paraId="7F475FED" w14:textId="77777777" w:rsidR="0019558E" w:rsidRPr="00692F6A" w:rsidRDefault="0019558E" w:rsidP="0019558E">
      <w:pPr>
        <w:pStyle w:val="Listaszerbekezds"/>
        <w:widowControl/>
        <w:numPr>
          <w:ilvl w:val="0"/>
          <w:numId w:val="18"/>
        </w:numPr>
        <w:autoSpaceDE/>
        <w:autoSpaceDN/>
        <w:contextualSpacing/>
        <w:jc w:val="both"/>
        <w:rPr>
          <w:rFonts w:ascii="Book Antiqua" w:hAnsi="Book Antiqua"/>
        </w:rPr>
      </w:pPr>
      <w:r w:rsidRPr="00692F6A">
        <w:rPr>
          <w:rFonts w:ascii="Book Antiqua" w:hAnsi="Book Antiqua"/>
        </w:rPr>
        <w:t>felkéri a Polgármestert, hogy az érintett településekkel és a szolgáltatóval folytatott egyeztetések során képviselje az önkormányzat álláspontját, valamint kezdeményezze az új rákötések engedélyezésének átlátható és objektív szempontrendszerének kidolgozását.</w:t>
      </w:r>
    </w:p>
    <w:p w14:paraId="7037FA8F" w14:textId="77777777" w:rsidR="0019558E" w:rsidRPr="00692F6A" w:rsidRDefault="0019558E" w:rsidP="0019558E">
      <w:pPr>
        <w:pStyle w:val="Listaszerbekezds"/>
        <w:widowControl/>
        <w:numPr>
          <w:ilvl w:val="0"/>
          <w:numId w:val="18"/>
        </w:numPr>
        <w:autoSpaceDE/>
        <w:autoSpaceDN/>
        <w:contextualSpacing/>
        <w:jc w:val="both"/>
        <w:rPr>
          <w:rFonts w:ascii="Book Antiqua" w:hAnsi="Book Antiqua"/>
        </w:rPr>
      </w:pPr>
      <w:r w:rsidRPr="00692F6A">
        <w:rPr>
          <w:rFonts w:ascii="Book Antiqua" w:hAnsi="Book Antiqua"/>
        </w:rPr>
        <w:t>felkéri a Polgármestert, hogy a 6.) pontban foglaltak szerinti szempontrendszert, valamint a 2.) pontban foglalt dokumentációkat azok beszerzését követően terjessze a Képviselő-testület elé a tárgyi ügyben érdemi döntés meghozatal céljából.</w:t>
      </w:r>
    </w:p>
    <w:p w14:paraId="59A8324B" w14:textId="77777777" w:rsidR="0019558E" w:rsidRDefault="0019558E" w:rsidP="0019558E">
      <w:pPr>
        <w:pStyle w:val="Szvegtrzs"/>
        <w:rPr>
          <w:rFonts w:ascii="Book Antiqua" w:hAnsi="Book Antiqua"/>
          <w:b w:val="0"/>
        </w:rPr>
      </w:pPr>
    </w:p>
    <w:p w14:paraId="249E4043" w14:textId="77777777" w:rsidR="0019558E" w:rsidRPr="0019558E" w:rsidRDefault="0019558E" w:rsidP="0019558E">
      <w:pPr>
        <w:pStyle w:val="Szvegtrzs"/>
        <w:rPr>
          <w:rFonts w:ascii="Book Antiqua" w:hAnsi="Book Antiqua"/>
        </w:rPr>
      </w:pPr>
    </w:p>
    <w:p w14:paraId="310F40B3" w14:textId="77777777" w:rsidR="00C37385" w:rsidRPr="00692F6A" w:rsidRDefault="00C37385" w:rsidP="00473DAA">
      <w:pPr>
        <w:pStyle w:val="Szvegtrzs"/>
        <w:rPr>
          <w:rFonts w:ascii="Book Antiqua" w:hAnsi="Book Antiqua"/>
          <w:b w:val="0"/>
        </w:rPr>
      </w:pPr>
      <w:r w:rsidRPr="00692F6A">
        <w:rPr>
          <w:rFonts w:ascii="Book Antiqua" w:hAnsi="Book Antiqua"/>
          <w:b w:val="0"/>
        </w:rPr>
        <w:t>A döntéshozatalban 7 fő képviselő vett részt.</w:t>
      </w:r>
    </w:p>
    <w:p w14:paraId="3131E380" w14:textId="77777777" w:rsidR="00C37385" w:rsidRPr="00692F6A" w:rsidRDefault="00C37385" w:rsidP="00473DAA">
      <w:pPr>
        <w:pStyle w:val="Szvegtrzs"/>
        <w:rPr>
          <w:rFonts w:ascii="Book Antiqua" w:hAnsi="Book Antiqua"/>
          <w:b w:val="0"/>
        </w:rPr>
      </w:pPr>
    </w:p>
    <w:p w14:paraId="61F1827C" w14:textId="77777777" w:rsidR="00C37385" w:rsidRPr="00692F6A" w:rsidRDefault="00C37385"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0927B8D9" w14:textId="77777777" w:rsidR="00C37385" w:rsidRPr="00692F6A" w:rsidRDefault="00C37385" w:rsidP="00473DAA">
      <w:pPr>
        <w:pStyle w:val="Szvegtrzs"/>
        <w:jc w:val="both"/>
        <w:rPr>
          <w:rFonts w:ascii="Book Antiqua" w:hAnsi="Book Antiqua"/>
          <w:b w:val="0"/>
        </w:rPr>
      </w:pPr>
    </w:p>
    <w:p w14:paraId="53EB2297" w14:textId="71C4FCD9" w:rsidR="00C37385" w:rsidRPr="00692F6A" w:rsidRDefault="00C37385" w:rsidP="00473DAA">
      <w:pPr>
        <w:pStyle w:val="Szvegtrzs"/>
        <w:jc w:val="center"/>
        <w:rPr>
          <w:rFonts w:ascii="Book Antiqua" w:hAnsi="Book Antiqua"/>
          <w:u w:val="single"/>
        </w:rPr>
      </w:pPr>
      <w:r w:rsidRPr="00692F6A">
        <w:rPr>
          <w:rFonts w:ascii="Book Antiqua" w:hAnsi="Book Antiqua"/>
          <w:u w:val="single"/>
        </w:rPr>
        <w:t>7</w:t>
      </w:r>
      <w:r w:rsidR="00DE5550" w:rsidRPr="00692F6A">
        <w:rPr>
          <w:rFonts w:ascii="Book Antiqua" w:hAnsi="Book Antiqua"/>
          <w:u w:val="single"/>
        </w:rPr>
        <w:t>3</w:t>
      </w:r>
      <w:r w:rsidRPr="00692F6A">
        <w:rPr>
          <w:rFonts w:ascii="Book Antiqua" w:hAnsi="Book Antiqua"/>
          <w:u w:val="single"/>
        </w:rPr>
        <w:t>/2026. (III. 26.) számú ÖK Határozat</w:t>
      </w:r>
    </w:p>
    <w:p w14:paraId="7E9AD8D0" w14:textId="77777777" w:rsidR="00C37385" w:rsidRPr="00692F6A" w:rsidRDefault="00C37385" w:rsidP="00473DAA">
      <w:pPr>
        <w:pStyle w:val="Szvegtrzs"/>
        <w:rPr>
          <w:rFonts w:ascii="Book Antiqua" w:hAnsi="Book Antiqua"/>
          <w:b w:val="0"/>
        </w:rPr>
      </w:pPr>
    </w:p>
    <w:p w14:paraId="157C9B3A" w14:textId="77777777" w:rsidR="00C37385" w:rsidRPr="00692F6A" w:rsidRDefault="00C37385" w:rsidP="00473DAA">
      <w:pPr>
        <w:jc w:val="both"/>
        <w:rPr>
          <w:rFonts w:ascii="Book Antiqua" w:hAnsi="Book Antiqua"/>
        </w:rPr>
      </w:pPr>
      <w:r w:rsidRPr="00692F6A">
        <w:rPr>
          <w:rFonts w:ascii="Book Antiqua" w:hAnsi="Book Antiqua"/>
        </w:rPr>
        <w:t xml:space="preserve">Felsőpakony Nagyközség Önkormányzatának Képviselő-testülete, </w:t>
      </w:r>
    </w:p>
    <w:p w14:paraId="685BB6B1" w14:textId="77777777" w:rsidR="00C37385" w:rsidRPr="00692F6A" w:rsidRDefault="00C37385" w:rsidP="0019558E">
      <w:pPr>
        <w:pStyle w:val="Listaszerbekezds"/>
        <w:widowControl/>
        <w:numPr>
          <w:ilvl w:val="0"/>
          <w:numId w:val="90"/>
        </w:numPr>
        <w:autoSpaceDE/>
        <w:autoSpaceDN/>
        <w:contextualSpacing/>
        <w:jc w:val="both"/>
        <w:rPr>
          <w:rFonts w:ascii="Book Antiqua" w:hAnsi="Book Antiqua"/>
        </w:rPr>
      </w:pPr>
      <w:r w:rsidRPr="00692F6A">
        <w:rPr>
          <w:rFonts w:ascii="Book Antiqua" w:hAnsi="Book Antiqua"/>
        </w:rPr>
        <w:t>megismerte a szennyvízcsatorna rákötési moratóriummal kapcsolatos tájékoztatást;</w:t>
      </w:r>
    </w:p>
    <w:p w14:paraId="217C8E1A" w14:textId="77777777" w:rsidR="00C37385" w:rsidRPr="00692F6A" w:rsidRDefault="00C37385" w:rsidP="0019558E">
      <w:pPr>
        <w:pStyle w:val="Listaszerbekezds"/>
        <w:widowControl/>
        <w:numPr>
          <w:ilvl w:val="0"/>
          <w:numId w:val="90"/>
        </w:numPr>
        <w:autoSpaceDE/>
        <w:autoSpaceDN/>
        <w:contextualSpacing/>
        <w:jc w:val="both"/>
        <w:rPr>
          <w:rFonts w:ascii="Book Antiqua" w:hAnsi="Book Antiqua"/>
        </w:rPr>
      </w:pPr>
      <w:r w:rsidRPr="00692F6A">
        <w:rPr>
          <w:rFonts w:ascii="Book Antiqua" w:hAnsi="Book Antiqua"/>
        </w:rPr>
        <w:t>megállapítja, hogy a tájékoztatás alapjául szolgáló kapacitásra vonatkozó adatok nem kerültek hitelt érdemlően alátámasztásra, továbbá a telep kapacitását rögzítő dokumentációk sem kerültek mellékletként csatolásra, amelyek hiányában megalapozott és ilyen horderejű döntés nem hozható, azzal érdemben csak a kellő alátámasztott információk ismeretében tud döntést hozni,</w:t>
      </w:r>
    </w:p>
    <w:p w14:paraId="42644134" w14:textId="77777777" w:rsidR="00C37385" w:rsidRPr="00692F6A" w:rsidRDefault="00C37385" w:rsidP="0019558E">
      <w:pPr>
        <w:pStyle w:val="Listaszerbekezds"/>
        <w:widowControl/>
        <w:numPr>
          <w:ilvl w:val="0"/>
          <w:numId w:val="90"/>
        </w:numPr>
        <w:autoSpaceDE/>
        <w:autoSpaceDN/>
        <w:contextualSpacing/>
        <w:jc w:val="both"/>
        <w:rPr>
          <w:rFonts w:ascii="Book Antiqua" w:hAnsi="Book Antiqua"/>
        </w:rPr>
      </w:pPr>
      <w:r w:rsidRPr="00692F6A">
        <w:rPr>
          <w:rFonts w:ascii="Book Antiqua" w:hAnsi="Book Antiqua"/>
        </w:rPr>
        <w:t>megállapítja, hogy a szennyvíztisztító telep jelenlegi kapacitása a 2.) pontban foglaltak szerinti alátámasztással igazolásra kerül, akkor a szennyvíztelep engedélyezési, valamint a kiviteli tervdokumentáció szerinti fejlesztésének megvalósulásáig indokolt az új rákötések esetleges körültekintő kezelése annak igazságos és objektív, előre kiszámítható és tervezhető szempontrendszer kidolgozása és alkalmazása esetén;</w:t>
      </w:r>
    </w:p>
    <w:p w14:paraId="1B2645DA" w14:textId="77777777" w:rsidR="00C37385" w:rsidRPr="00692F6A" w:rsidRDefault="00C37385" w:rsidP="0019558E">
      <w:pPr>
        <w:pStyle w:val="Listaszerbekezds"/>
        <w:widowControl/>
        <w:numPr>
          <w:ilvl w:val="0"/>
          <w:numId w:val="90"/>
        </w:numPr>
        <w:autoSpaceDE/>
        <w:autoSpaceDN/>
        <w:contextualSpacing/>
        <w:jc w:val="both"/>
        <w:rPr>
          <w:rFonts w:ascii="Book Antiqua" w:hAnsi="Book Antiqua"/>
        </w:rPr>
      </w:pPr>
      <w:r w:rsidRPr="00692F6A">
        <w:rPr>
          <w:rFonts w:ascii="Book Antiqua" w:hAnsi="Book Antiqua"/>
        </w:rPr>
        <w:t>rögzíti, hogy a korábban jóváhagyott és folyamatban lévő beruházások – így különösen a II-es számú Ipari Park fejlesztéséhez kapcsolódó rákötések – önkormányzati érdekkörbe esnek, így annak korlátozás alá vonása nem indokolt;</w:t>
      </w:r>
    </w:p>
    <w:p w14:paraId="26528D7F" w14:textId="77777777" w:rsidR="00C37385" w:rsidRPr="00692F6A" w:rsidRDefault="00C37385" w:rsidP="0019558E">
      <w:pPr>
        <w:pStyle w:val="Listaszerbekezds"/>
        <w:widowControl/>
        <w:numPr>
          <w:ilvl w:val="0"/>
          <w:numId w:val="90"/>
        </w:numPr>
        <w:autoSpaceDE/>
        <w:autoSpaceDN/>
        <w:contextualSpacing/>
        <w:jc w:val="both"/>
        <w:rPr>
          <w:rFonts w:ascii="Book Antiqua" w:hAnsi="Book Antiqua"/>
        </w:rPr>
      </w:pPr>
      <w:r w:rsidRPr="00692F6A">
        <w:rPr>
          <w:rFonts w:ascii="Book Antiqua" w:hAnsi="Book Antiqua"/>
        </w:rPr>
        <w:t>felkéri a Polgármestert, hogy az érintett településekkel és a szolgáltatóval folytatott egyeztetések során képviselje az önkormányzat álláspontját, valamint kezdeményezze az új rákötések engedélyezésének átlátható és objektív szempontrendszerének kidolgozását.</w:t>
      </w:r>
    </w:p>
    <w:p w14:paraId="480AF7AF" w14:textId="77777777" w:rsidR="00C37385" w:rsidRPr="00692F6A" w:rsidRDefault="00C37385" w:rsidP="0019558E">
      <w:pPr>
        <w:pStyle w:val="Listaszerbekezds"/>
        <w:widowControl/>
        <w:numPr>
          <w:ilvl w:val="0"/>
          <w:numId w:val="90"/>
        </w:numPr>
        <w:autoSpaceDE/>
        <w:autoSpaceDN/>
        <w:contextualSpacing/>
        <w:jc w:val="both"/>
        <w:rPr>
          <w:rFonts w:ascii="Book Antiqua" w:hAnsi="Book Antiqua"/>
        </w:rPr>
      </w:pPr>
      <w:r w:rsidRPr="00692F6A">
        <w:rPr>
          <w:rFonts w:ascii="Book Antiqua" w:hAnsi="Book Antiqua"/>
        </w:rPr>
        <w:t>felkéri a Polgármestert, hogy a 6.) pontban foglaltak szerinti szempontrendszert, valamint a 2.) pontban foglalt dokumentációkat azok beszerzését követően terjessze a Képviselő-testület elé a tárgyi ügyben érdemi döntés meghozatal céljából.</w:t>
      </w:r>
    </w:p>
    <w:p w14:paraId="67CCD767" w14:textId="77777777" w:rsidR="00C37385" w:rsidRPr="00692F6A" w:rsidRDefault="00C37385" w:rsidP="00473DAA">
      <w:pPr>
        <w:jc w:val="both"/>
        <w:rPr>
          <w:rFonts w:ascii="Book Antiqua" w:hAnsi="Book Antiqua"/>
        </w:rPr>
      </w:pPr>
      <w:r w:rsidRPr="00692F6A">
        <w:rPr>
          <w:rFonts w:ascii="Book Antiqua" w:hAnsi="Book Antiqua"/>
          <w:u w:val="single"/>
        </w:rPr>
        <w:t>Határidő:</w:t>
      </w:r>
      <w:r w:rsidRPr="00692F6A">
        <w:rPr>
          <w:rFonts w:ascii="Book Antiqua" w:hAnsi="Book Antiqua"/>
        </w:rPr>
        <w:t xml:space="preserve"> 1.)-6.) azonnal</w:t>
      </w:r>
    </w:p>
    <w:p w14:paraId="38707AA9" w14:textId="77777777" w:rsidR="00C37385" w:rsidRPr="00692F6A" w:rsidRDefault="00C37385" w:rsidP="00473DAA">
      <w:pPr>
        <w:jc w:val="both"/>
        <w:rPr>
          <w:rFonts w:ascii="Book Antiqua" w:hAnsi="Book Antiqua"/>
        </w:rPr>
      </w:pPr>
      <w:r w:rsidRPr="00692F6A">
        <w:rPr>
          <w:rFonts w:ascii="Book Antiqua" w:hAnsi="Book Antiqua"/>
          <w:u w:val="single"/>
        </w:rPr>
        <w:t>Felelős:</w:t>
      </w:r>
      <w:r w:rsidRPr="00692F6A">
        <w:rPr>
          <w:rFonts w:ascii="Book Antiqua" w:hAnsi="Book Antiqua"/>
        </w:rPr>
        <w:t xml:space="preserve"> 1.)-6.) polgármester</w:t>
      </w:r>
    </w:p>
    <w:p w14:paraId="4E1E82FB" w14:textId="77777777" w:rsidR="00C37385" w:rsidRPr="00692F6A" w:rsidRDefault="00C37385" w:rsidP="00473DAA">
      <w:pPr>
        <w:pStyle w:val="Szvegtrzs"/>
        <w:rPr>
          <w:rFonts w:ascii="Book Antiqua" w:hAnsi="Book Antiqua"/>
          <w:b w:val="0"/>
        </w:rPr>
      </w:pPr>
    </w:p>
    <w:p w14:paraId="0393AC02" w14:textId="77777777" w:rsidR="00C37385" w:rsidRDefault="00C37385" w:rsidP="00473DAA">
      <w:pPr>
        <w:pStyle w:val="Szvegtrzs"/>
        <w:rPr>
          <w:rFonts w:ascii="Book Antiqua" w:hAnsi="Book Antiqua"/>
          <w:b w:val="0"/>
        </w:rPr>
      </w:pPr>
    </w:p>
    <w:p w14:paraId="2C5D6DB0" w14:textId="77777777" w:rsidR="0019558E" w:rsidRPr="00692F6A" w:rsidRDefault="0019558E" w:rsidP="0019558E">
      <w:pPr>
        <w:jc w:val="both"/>
        <w:rPr>
          <w:rFonts w:ascii="Book Antiqua" w:hAnsi="Book Antiqua"/>
        </w:rPr>
      </w:pPr>
      <w:r w:rsidRPr="0019558E">
        <w:rPr>
          <w:rFonts w:ascii="Book Antiqua" w:hAnsi="Book Antiqua"/>
          <w:b/>
          <w:u w:val="single"/>
        </w:rPr>
        <w:t>Nagy János polgármester:</w:t>
      </w:r>
      <w:r>
        <w:rPr>
          <w:rFonts w:ascii="Book Antiqua" w:hAnsi="Book Antiqua"/>
          <w:b/>
        </w:rPr>
        <w:t xml:space="preserve"> </w:t>
      </w:r>
      <w:r w:rsidRPr="0019558E">
        <w:rPr>
          <w:rFonts w:ascii="Book Antiqua" w:hAnsi="Book Antiqua"/>
        </w:rPr>
        <w:t>Szavazást kér a következőre:</w:t>
      </w:r>
      <w:r>
        <w:rPr>
          <w:rFonts w:ascii="Book Antiqua" w:hAnsi="Book Antiqua"/>
          <w:b/>
        </w:rPr>
        <w:t xml:space="preserve"> </w:t>
      </w:r>
      <w:r w:rsidRPr="00692F6A">
        <w:rPr>
          <w:rFonts w:ascii="Book Antiqua" w:hAnsi="Book Antiqua"/>
        </w:rPr>
        <w:t>Felsőpakony Nagyközség Önkormányzatának Képviselő-testülete, mint az Ócsa és Társai Nonprofit Kft. 30 %-os tulajdonosa</w:t>
      </w:r>
    </w:p>
    <w:p w14:paraId="1745C43E" w14:textId="77777777" w:rsidR="0019558E" w:rsidRPr="00692F6A" w:rsidRDefault="0019558E" w:rsidP="0019558E">
      <w:pPr>
        <w:pStyle w:val="Listaszerbekezds"/>
        <w:widowControl/>
        <w:numPr>
          <w:ilvl w:val="0"/>
          <w:numId w:val="19"/>
        </w:numPr>
        <w:autoSpaceDE/>
        <w:autoSpaceDN/>
        <w:contextualSpacing/>
        <w:jc w:val="both"/>
        <w:rPr>
          <w:rFonts w:ascii="Book Antiqua" w:hAnsi="Book Antiqua"/>
        </w:rPr>
      </w:pPr>
      <w:r w:rsidRPr="00692F6A">
        <w:rPr>
          <w:rFonts w:ascii="Book Antiqua" w:hAnsi="Book Antiqua"/>
        </w:rPr>
        <w:t>úgy dönt, hogy a szennyvíztisztító telep működőképességének elősegítése és biztosítása érdekében 3.413.400 Ft+ÁFA támogatást nyújt az Ócsa és Társai Nonprofit Kft. részére a szennyfogó rács cseréjéhez, amelyet Felsőpakony Nagyközség Önkormányzat 2026. évi költségvetésének terhére biztosítja.</w:t>
      </w:r>
    </w:p>
    <w:p w14:paraId="6A86470D" w14:textId="77777777" w:rsidR="0019558E" w:rsidRPr="00692F6A" w:rsidRDefault="0019558E" w:rsidP="0019558E">
      <w:pPr>
        <w:pStyle w:val="Listaszerbekezds"/>
        <w:widowControl/>
        <w:numPr>
          <w:ilvl w:val="0"/>
          <w:numId w:val="19"/>
        </w:numPr>
        <w:autoSpaceDE/>
        <w:autoSpaceDN/>
        <w:contextualSpacing/>
        <w:jc w:val="both"/>
        <w:rPr>
          <w:rFonts w:ascii="Book Antiqua" w:hAnsi="Book Antiqua"/>
        </w:rPr>
      </w:pPr>
      <w:r w:rsidRPr="00692F6A">
        <w:rPr>
          <w:rFonts w:ascii="Book Antiqua" w:hAnsi="Book Antiqua"/>
        </w:rPr>
        <w:t>felkéri a Polgármestert az 1.) pontban foglaltak szerinti támogatási szerződés elkészítésére és felhatalmazza annak aláírására.</w:t>
      </w:r>
    </w:p>
    <w:p w14:paraId="0A476462" w14:textId="7E71EE19" w:rsidR="0019558E" w:rsidRPr="0019558E" w:rsidRDefault="0019558E" w:rsidP="00473DAA">
      <w:pPr>
        <w:pStyle w:val="Szvegtrzs"/>
        <w:rPr>
          <w:rFonts w:ascii="Book Antiqua" w:hAnsi="Book Antiqua"/>
          <w:b w:val="0"/>
        </w:rPr>
      </w:pPr>
    </w:p>
    <w:p w14:paraId="6FE2AE3C" w14:textId="77777777" w:rsidR="0019558E" w:rsidRPr="00692F6A" w:rsidRDefault="0019558E" w:rsidP="00473DAA">
      <w:pPr>
        <w:pStyle w:val="Szvegtrzs"/>
        <w:rPr>
          <w:rFonts w:ascii="Book Antiqua" w:hAnsi="Book Antiqua"/>
          <w:b w:val="0"/>
        </w:rPr>
      </w:pPr>
    </w:p>
    <w:p w14:paraId="533A6D84" w14:textId="77777777" w:rsidR="00C37385" w:rsidRPr="00692F6A" w:rsidRDefault="00C37385" w:rsidP="00473DAA">
      <w:pPr>
        <w:pStyle w:val="Szvegtrzs"/>
        <w:rPr>
          <w:rFonts w:ascii="Book Antiqua" w:hAnsi="Book Antiqua"/>
          <w:b w:val="0"/>
        </w:rPr>
      </w:pPr>
      <w:r w:rsidRPr="00692F6A">
        <w:rPr>
          <w:rFonts w:ascii="Book Antiqua" w:hAnsi="Book Antiqua"/>
          <w:b w:val="0"/>
        </w:rPr>
        <w:t>A döntéshozatalban 7 fő képviselő vett részt.</w:t>
      </w:r>
    </w:p>
    <w:p w14:paraId="038841EA" w14:textId="77777777" w:rsidR="00C37385" w:rsidRPr="00692F6A" w:rsidRDefault="00C37385" w:rsidP="00473DAA">
      <w:pPr>
        <w:pStyle w:val="Szvegtrzs"/>
        <w:rPr>
          <w:rFonts w:ascii="Book Antiqua" w:hAnsi="Book Antiqua"/>
          <w:b w:val="0"/>
        </w:rPr>
      </w:pPr>
    </w:p>
    <w:p w14:paraId="1D556322" w14:textId="0C5D64EB" w:rsidR="00C37385" w:rsidRPr="00692F6A" w:rsidRDefault="00C37385" w:rsidP="00473DAA">
      <w:pPr>
        <w:pStyle w:val="Szvegtrzs"/>
        <w:jc w:val="both"/>
        <w:rPr>
          <w:rFonts w:ascii="Book Antiqua" w:hAnsi="Book Antiqua"/>
          <w:b w:val="0"/>
        </w:rPr>
      </w:pPr>
      <w:r w:rsidRPr="00692F6A">
        <w:rPr>
          <w:rFonts w:ascii="Book Antiqua" w:hAnsi="Book Antiqua"/>
          <w:b w:val="0"/>
        </w:rPr>
        <w:t xml:space="preserve">Felsőpakony Nagyközség Önkormányzatának Képviselő-testülete 1 nem és 6 tartózkodó szavazattal a következő határozatot </w:t>
      </w:r>
      <w:r w:rsidR="00136124" w:rsidRPr="00692F6A">
        <w:rPr>
          <w:rFonts w:ascii="Book Antiqua" w:hAnsi="Book Antiqua"/>
          <w:u w:val="single"/>
        </w:rPr>
        <w:t>ELVETETTE</w:t>
      </w:r>
      <w:r w:rsidRPr="00692F6A">
        <w:rPr>
          <w:rFonts w:ascii="Book Antiqua" w:hAnsi="Book Antiqua"/>
          <w:b w:val="0"/>
        </w:rPr>
        <w:t>:</w:t>
      </w:r>
    </w:p>
    <w:p w14:paraId="6FC8E0DF" w14:textId="77777777" w:rsidR="00C37385" w:rsidRPr="00692F6A" w:rsidRDefault="00C37385" w:rsidP="00473DAA">
      <w:pPr>
        <w:pStyle w:val="Szvegtrzs"/>
        <w:jc w:val="both"/>
        <w:rPr>
          <w:rFonts w:ascii="Book Antiqua" w:hAnsi="Book Antiqua"/>
          <w:b w:val="0"/>
        </w:rPr>
      </w:pPr>
    </w:p>
    <w:p w14:paraId="0867BCD5" w14:textId="7FAFB32C" w:rsidR="00C37385" w:rsidRPr="00692F6A" w:rsidRDefault="00C37385" w:rsidP="00473DAA">
      <w:pPr>
        <w:pStyle w:val="Szvegtrzs"/>
        <w:jc w:val="center"/>
        <w:rPr>
          <w:rFonts w:ascii="Book Antiqua" w:hAnsi="Book Antiqua"/>
          <w:u w:val="single"/>
        </w:rPr>
      </w:pPr>
      <w:r w:rsidRPr="00692F6A">
        <w:rPr>
          <w:rFonts w:ascii="Book Antiqua" w:hAnsi="Book Antiqua"/>
          <w:u w:val="single"/>
        </w:rPr>
        <w:t>7</w:t>
      </w:r>
      <w:r w:rsidR="00DE5550" w:rsidRPr="00692F6A">
        <w:rPr>
          <w:rFonts w:ascii="Book Antiqua" w:hAnsi="Book Antiqua"/>
          <w:u w:val="single"/>
        </w:rPr>
        <w:t>4</w:t>
      </w:r>
      <w:r w:rsidRPr="00692F6A">
        <w:rPr>
          <w:rFonts w:ascii="Book Antiqua" w:hAnsi="Book Antiqua"/>
          <w:u w:val="single"/>
        </w:rPr>
        <w:t>/2026. (III. 26.) számú ÖK Határozat</w:t>
      </w:r>
    </w:p>
    <w:p w14:paraId="0EC3E790" w14:textId="77777777" w:rsidR="00C37385" w:rsidRPr="00692F6A" w:rsidRDefault="00C37385" w:rsidP="00473DAA">
      <w:pPr>
        <w:pStyle w:val="Szvegtrzs"/>
        <w:rPr>
          <w:rFonts w:ascii="Book Antiqua" w:hAnsi="Book Antiqua"/>
          <w:b w:val="0"/>
        </w:rPr>
      </w:pPr>
    </w:p>
    <w:p w14:paraId="0C972AED" w14:textId="77777777" w:rsidR="00C37385" w:rsidRPr="00692F6A" w:rsidRDefault="00C37385" w:rsidP="00473DAA">
      <w:pPr>
        <w:jc w:val="both"/>
        <w:rPr>
          <w:rFonts w:ascii="Book Antiqua" w:hAnsi="Book Antiqua"/>
        </w:rPr>
      </w:pPr>
      <w:r w:rsidRPr="00692F6A">
        <w:rPr>
          <w:rFonts w:ascii="Book Antiqua" w:hAnsi="Book Antiqua"/>
        </w:rPr>
        <w:t>Felsőpakony Nagyközség Önkormányzatának Képviselő-testülete, mint az Ócsa és Társai Nonprofit Kft. 30 %-os tulajdonosa</w:t>
      </w:r>
    </w:p>
    <w:p w14:paraId="1E566EA3" w14:textId="77777777" w:rsidR="00C37385" w:rsidRPr="00692F6A" w:rsidRDefault="00C37385" w:rsidP="0019558E">
      <w:pPr>
        <w:pStyle w:val="Listaszerbekezds"/>
        <w:widowControl/>
        <w:numPr>
          <w:ilvl w:val="0"/>
          <w:numId w:val="91"/>
        </w:numPr>
        <w:autoSpaceDE/>
        <w:autoSpaceDN/>
        <w:contextualSpacing/>
        <w:jc w:val="both"/>
        <w:rPr>
          <w:rFonts w:ascii="Book Antiqua" w:hAnsi="Book Antiqua"/>
        </w:rPr>
      </w:pPr>
      <w:r w:rsidRPr="00692F6A">
        <w:rPr>
          <w:rFonts w:ascii="Book Antiqua" w:hAnsi="Book Antiqua"/>
        </w:rPr>
        <w:t>úgy dönt, hogy a szennyvíztisztító telep működőképességének elősegítése és biztosítása érdekében 3.413.400 Ft+ÁFA támogatást nyújt az Ócsa és Társai Nonprofit Kft. részére a szennyfogó rács cseréjéhez, amelyet Felsőpakony Nagyközség Önkormányzat 2026. évi költségvetésének terhére biztosítja.</w:t>
      </w:r>
    </w:p>
    <w:p w14:paraId="74DF20F4" w14:textId="77777777" w:rsidR="00C37385" w:rsidRPr="00692F6A" w:rsidRDefault="00C37385" w:rsidP="0019558E">
      <w:pPr>
        <w:pStyle w:val="Listaszerbekezds"/>
        <w:widowControl/>
        <w:numPr>
          <w:ilvl w:val="0"/>
          <w:numId w:val="91"/>
        </w:numPr>
        <w:autoSpaceDE/>
        <w:autoSpaceDN/>
        <w:contextualSpacing/>
        <w:jc w:val="both"/>
        <w:rPr>
          <w:rFonts w:ascii="Book Antiqua" w:hAnsi="Book Antiqua"/>
        </w:rPr>
      </w:pPr>
      <w:r w:rsidRPr="00692F6A">
        <w:rPr>
          <w:rFonts w:ascii="Book Antiqua" w:hAnsi="Book Antiqua"/>
        </w:rPr>
        <w:t>felkéri a Polgármestert az 1.) pontban foglaltak szerinti támogatási szerződés elkészítésére és felhatalmazza annak aláírására.</w:t>
      </w:r>
    </w:p>
    <w:p w14:paraId="3E25040C" w14:textId="77777777" w:rsidR="0019558E" w:rsidRDefault="0019558E" w:rsidP="00473DAA">
      <w:pPr>
        <w:jc w:val="both"/>
        <w:rPr>
          <w:rFonts w:ascii="Book Antiqua" w:hAnsi="Book Antiqua"/>
          <w:u w:val="single"/>
        </w:rPr>
      </w:pPr>
    </w:p>
    <w:p w14:paraId="2F002442" w14:textId="77777777" w:rsidR="00C37385" w:rsidRPr="00692F6A" w:rsidRDefault="00C37385" w:rsidP="00473DAA">
      <w:pPr>
        <w:jc w:val="both"/>
        <w:rPr>
          <w:rFonts w:ascii="Book Antiqua" w:hAnsi="Book Antiqua"/>
        </w:rPr>
      </w:pPr>
      <w:r w:rsidRPr="00692F6A">
        <w:rPr>
          <w:rFonts w:ascii="Book Antiqua" w:hAnsi="Book Antiqua"/>
          <w:u w:val="single"/>
        </w:rPr>
        <w:t>Határidő</w:t>
      </w:r>
      <w:r w:rsidRPr="00692F6A">
        <w:rPr>
          <w:rFonts w:ascii="Book Antiqua" w:hAnsi="Book Antiqua"/>
        </w:rPr>
        <w:t>: 1.)-2.) azonnal</w:t>
      </w:r>
    </w:p>
    <w:p w14:paraId="337BB5F1" w14:textId="77777777" w:rsidR="00C37385" w:rsidRPr="00692F6A" w:rsidRDefault="00C37385" w:rsidP="00473DAA">
      <w:pPr>
        <w:jc w:val="both"/>
        <w:rPr>
          <w:rFonts w:ascii="Book Antiqua" w:hAnsi="Book Antiqua"/>
        </w:rPr>
      </w:pPr>
      <w:r w:rsidRPr="00692F6A">
        <w:rPr>
          <w:rFonts w:ascii="Book Antiqua" w:hAnsi="Book Antiqua"/>
          <w:u w:val="single"/>
        </w:rPr>
        <w:t>Felelős</w:t>
      </w:r>
      <w:r w:rsidRPr="00692F6A">
        <w:rPr>
          <w:rFonts w:ascii="Book Antiqua" w:hAnsi="Book Antiqua"/>
        </w:rPr>
        <w:t>: 1.)-2.) polgármester</w:t>
      </w:r>
    </w:p>
    <w:p w14:paraId="2BFFC0B5" w14:textId="77777777" w:rsidR="00C37385" w:rsidRPr="00692F6A" w:rsidRDefault="00C37385" w:rsidP="00473DAA">
      <w:pPr>
        <w:pStyle w:val="Szvegtrzs"/>
        <w:rPr>
          <w:rFonts w:ascii="Book Antiqua" w:hAnsi="Book Antiqua"/>
          <w:b w:val="0"/>
        </w:rPr>
      </w:pPr>
    </w:p>
    <w:p w14:paraId="3663DCF4" w14:textId="77777777" w:rsidR="00136124" w:rsidRDefault="00136124" w:rsidP="00473DAA">
      <w:pPr>
        <w:pStyle w:val="Szvegtrzs"/>
        <w:rPr>
          <w:rFonts w:ascii="Book Antiqua" w:hAnsi="Book Antiqua"/>
          <w:bCs w:val="0"/>
          <w:highlight w:val="red"/>
        </w:rPr>
      </w:pPr>
    </w:p>
    <w:p w14:paraId="789BF861" w14:textId="77777777" w:rsidR="0019558E" w:rsidRPr="00692F6A" w:rsidRDefault="0019558E" w:rsidP="0019558E">
      <w:pPr>
        <w:jc w:val="both"/>
        <w:rPr>
          <w:rFonts w:ascii="Book Antiqua" w:hAnsi="Book Antiqua"/>
        </w:rPr>
      </w:pPr>
      <w:r w:rsidRPr="0019558E">
        <w:rPr>
          <w:rFonts w:ascii="Book Antiqua" w:hAnsi="Book Antiqua"/>
          <w:b/>
          <w:u w:val="single"/>
        </w:rPr>
        <w:t>Nagy János polgármester:</w:t>
      </w:r>
      <w:r>
        <w:rPr>
          <w:rFonts w:ascii="Book Antiqua" w:hAnsi="Book Antiqua"/>
          <w:b/>
        </w:rPr>
        <w:t xml:space="preserve"> </w:t>
      </w:r>
      <w:r w:rsidRPr="0019558E">
        <w:rPr>
          <w:rFonts w:ascii="Book Antiqua" w:hAnsi="Book Antiqua"/>
        </w:rPr>
        <w:t>Szavazást kér a következőre:</w:t>
      </w:r>
      <w:r>
        <w:rPr>
          <w:rFonts w:ascii="Book Antiqua" w:hAnsi="Book Antiqua"/>
        </w:rPr>
        <w:t xml:space="preserve"> </w:t>
      </w:r>
      <w:r w:rsidRPr="00692F6A">
        <w:rPr>
          <w:rFonts w:ascii="Book Antiqua" w:hAnsi="Book Antiqua"/>
        </w:rPr>
        <w:t>Felsőpakony Nagyközség Önkormányzatának Képviselő-testülete, mint az Ócsa és Társai Nonprofit Kft. 30 %-os tulajdonosa</w:t>
      </w:r>
    </w:p>
    <w:p w14:paraId="12949814" w14:textId="77777777" w:rsidR="0019558E" w:rsidRPr="00692F6A" w:rsidRDefault="0019558E" w:rsidP="0019558E">
      <w:pPr>
        <w:pStyle w:val="Listaszerbekezds"/>
        <w:widowControl/>
        <w:numPr>
          <w:ilvl w:val="0"/>
          <w:numId w:val="28"/>
        </w:numPr>
        <w:autoSpaceDE/>
        <w:autoSpaceDN/>
        <w:contextualSpacing/>
        <w:jc w:val="both"/>
        <w:rPr>
          <w:rFonts w:ascii="Book Antiqua" w:hAnsi="Book Antiqua"/>
        </w:rPr>
      </w:pPr>
      <w:r w:rsidRPr="00692F6A">
        <w:rPr>
          <w:rFonts w:ascii="Book Antiqua" w:hAnsi="Book Antiqua"/>
        </w:rPr>
        <w:t xml:space="preserve">úgy dönt, hogy a szennyvíztisztító telep működőképességének elősegítése és biztosítása érdekében elviekben támogatja az Ócsa és Társai Nonprofit Kft. részére nyújtandó támogatást új szennyfogó rács beszerzéséhez. </w:t>
      </w:r>
    </w:p>
    <w:p w14:paraId="699AEE09" w14:textId="77777777" w:rsidR="0019558E" w:rsidRPr="00692F6A" w:rsidRDefault="0019558E" w:rsidP="0019558E">
      <w:pPr>
        <w:pStyle w:val="Listaszerbekezds"/>
        <w:widowControl/>
        <w:numPr>
          <w:ilvl w:val="0"/>
          <w:numId w:val="28"/>
        </w:numPr>
        <w:autoSpaceDE/>
        <w:autoSpaceDN/>
        <w:contextualSpacing/>
        <w:jc w:val="both"/>
        <w:rPr>
          <w:rFonts w:ascii="Book Antiqua" w:hAnsi="Book Antiqua"/>
        </w:rPr>
      </w:pPr>
      <w:r w:rsidRPr="00692F6A">
        <w:rPr>
          <w:rFonts w:ascii="Book Antiqua" w:hAnsi="Book Antiqua"/>
        </w:rPr>
        <w:t>felkéri a Polgármestert, hogy az 1.) pontban foglalt szennyvíztisztító rács beszerzésének műszaki szükségessége, továbbá az Ócsa és Társai Nonprofit Kft. ügyvezetője (a továbbiakban: ügyvezető) által becsatolt árajánlatban foglalt műszaki tartalom megfelelősége tárgyban írásban keresse meg a Dél-Pest Megyei Viziközmű Szolgáltató Zrt.-t (a továbbiakban: DPMV Zrt.).</w:t>
      </w:r>
    </w:p>
    <w:p w14:paraId="77AAC700" w14:textId="77777777" w:rsidR="0019558E" w:rsidRPr="00692F6A" w:rsidRDefault="0019558E" w:rsidP="0019558E">
      <w:pPr>
        <w:pStyle w:val="Listaszerbekezds"/>
        <w:widowControl/>
        <w:numPr>
          <w:ilvl w:val="0"/>
          <w:numId w:val="28"/>
        </w:numPr>
        <w:autoSpaceDE/>
        <w:autoSpaceDN/>
        <w:contextualSpacing/>
        <w:jc w:val="both"/>
        <w:rPr>
          <w:rFonts w:ascii="Book Antiqua" w:hAnsi="Book Antiqua"/>
        </w:rPr>
      </w:pPr>
      <w:r w:rsidRPr="00692F6A">
        <w:rPr>
          <w:rFonts w:ascii="Book Antiqua" w:hAnsi="Book Antiqua"/>
        </w:rPr>
        <w:t xml:space="preserve">megállapítja, hogy amennyiben az 1.)-2.) pontokban foglalt beszerzés indokoltsága az ügyvezető által javasolt típusú eszközzel a DPMV Zrt. által megerősítést nyer, akkor mindenképpen ragaszkodik ugyanazon típusú eszközre ügyvezető által 2 további árajánlat bekéréséhez, e tárgyban érdemi döntést kizárólag ezek ismeretében áll módjában hozni. </w:t>
      </w:r>
    </w:p>
    <w:p w14:paraId="6DA1553E" w14:textId="77777777" w:rsidR="0019558E" w:rsidRPr="00692F6A" w:rsidRDefault="0019558E" w:rsidP="0019558E">
      <w:pPr>
        <w:pStyle w:val="Listaszerbekezds"/>
        <w:widowControl/>
        <w:numPr>
          <w:ilvl w:val="0"/>
          <w:numId w:val="28"/>
        </w:numPr>
        <w:autoSpaceDE/>
        <w:autoSpaceDN/>
        <w:contextualSpacing/>
        <w:jc w:val="both"/>
        <w:rPr>
          <w:rFonts w:ascii="Book Antiqua" w:hAnsi="Book Antiqua"/>
        </w:rPr>
      </w:pPr>
      <w:r w:rsidRPr="00692F6A">
        <w:rPr>
          <w:rFonts w:ascii="Book Antiqua" w:hAnsi="Book Antiqua"/>
        </w:rPr>
        <w:t>felkéri a Polgármestert, hogy a döntésről megfelelően tájékoztassa Ócsa és Társai Nonprofit Kft. további tulajdonosait és ügyvezetőjét.</w:t>
      </w:r>
    </w:p>
    <w:p w14:paraId="37EC3E3E" w14:textId="4E1FB635" w:rsidR="0019558E" w:rsidRDefault="0019558E" w:rsidP="00473DAA">
      <w:pPr>
        <w:pStyle w:val="Szvegtrzs"/>
        <w:rPr>
          <w:rFonts w:ascii="Book Antiqua" w:hAnsi="Book Antiqua"/>
          <w:bCs w:val="0"/>
          <w:highlight w:val="red"/>
        </w:rPr>
      </w:pPr>
    </w:p>
    <w:p w14:paraId="61500A4E" w14:textId="77777777" w:rsidR="0019558E" w:rsidRPr="00692F6A" w:rsidRDefault="0019558E" w:rsidP="00473DAA">
      <w:pPr>
        <w:pStyle w:val="Szvegtrzs"/>
        <w:rPr>
          <w:rFonts w:ascii="Book Antiqua" w:hAnsi="Book Antiqua"/>
          <w:bCs w:val="0"/>
          <w:highlight w:val="red"/>
        </w:rPr>
      </w:pPr>
    </w:p>
    <w:p w14:paraId="0CE1DFFA" w14:textId="77777777" w:rsidR="00F758FB" w:rsidRPr="00692F6A" w:rsidRDefault="00F758FB" w:rsidP="00473DAA">
      <w:pPr>
        <w:pStyle w:val="Szvegtrzs"/>
        <w:rPr>
          <w:rFonts w:ascii="Book Antiqua" w:hAnsi="Book Antiqua"/>
          <w:b w:val="0"/>
        </w:rPr>
      </w:pPr>
      <w:r w:rsidRPr="00692F6A">
        <w:rPr>
          <w:rFonts w:ascii="Book Antiqua" w:hAnsi="Book Antiqua"/>
          <w:b w:val="0"/>
        </w:rPr>
        <w:t>A döntéshozatalban 7 fő képviselő vett részt.</w:t>
      </w:r>
    </w:p>
    <w:p w14:paraId="505A292D" w14:textId="77777777" w:rsidR="00F758FB" w:rsidRPr="00692F6A" w:rsidRDefault="00F758FB" w:rsidP="00473DAA">
      <w:pPr>
        <w:pStyle w:val="Szvegtrzs"/>
        <w:rPr>
          <w:rFonts w:ascii="Book Antiqua" w:hAnsi="Book Antiqua"/>
          <w:b w:val="0"/>
        </w:rPr>
      </w:pPr>
    </w:p>
    <w:p w14:paraId="2DEA7565" w14:textId="063EDFF8" w:rsidR="00F758FB" w:rsidRPr="00692F6A" w:rsidRDefault="00F758FB"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16A67990" w14:textId="77777777" w:rsidR="00F758FB" w:rsidRPr="00692F6A" w:rsidRDefault="00F758FB" w:rsidP="00473DAA">
      <w:pPr>
        <w:pStyle w:val="Szvegtrzs"/>
        <w:jc w:val="both"/>
        <w:rPr>
          <w:rFonts w:ascii="Book Antiqua" w:hAnsi="Book Antiqua"/>
          <w:b w:val="0"/>
        </w:rPr>
      </w:pPr>
    </w:p>
    <w:p w14:paraId="0B9242F0" w14:textId="17BD3F51" w:rsidR="00F758FB" w:rsidRPr="00692F6A" w:rsidRDefault="00F758FB" w:rsidP="00473DAA">
      <w:pPr>
        <w:pStyle w:val="Szvegtrzs"/>
        <w:jc w:val="center"/>
        <w:rPr>
          <w:rFonts w:ascii="Book Antiqua" w:hAnsi="Book Antiqua"/>
          <w:u w:val="single"/>
        </w:rPr>
      </w:pPr>
      <w:r w:rsidRPr="00692F6A">
        <w:rPr>
          <w:rFonts w:ascii="Book Antiqua" w:hAnsi="Book Antiqua"/>
          <w:u w:val="single"/>
        </w:rPr>
        <w:t>75/2026. (III. 26.) számú ÖK Határozat</w:t>
      </w:r>
    </w:p>
    <w:p w14:paraId="2BE50AF3" w14:textId="77777777" w:rsidR="00F758FB" w:rsidRPr="00692F6A" w:rsidRDefault="00F758FB" w:rsidP="00473DAA">
      <w:pPr>
        <w:pStyle w:val="Szvegtrzs"/>
        <w:rPr>
          <w:rFonts w:ascii="Book Antiqua" w:hAnsi="Book Antiqua"/>
          <w:b w:val="0"/>
          <w:highlight w:val="red"/>
        </w:rPr>
      </w:pPr>
    </w:p>
    <w:p w14:paraId="5A8E06AC" w14:textId="77777777" w:rsidR="00136124" w:rsidRPr="00692F6A" w:rsidRDefault="00136124" w:rsidP="00473DAA">
      <w:pPr>
        <w:jc w:val="both"/>
        <w:rPr>
          <w:rFonts w:ascii="Book Antiqua" w:hAnsi="Book Antiqua"/>
        </w:rPr>
      </w:pPr>
      <w:r w:rsidRPr="00692F6A">
        <w:rPr>
          <w:rFonts w:ascii="Book Antiqua" w:hAnsi="Book Antiqua"/>
        </w:rPr>
        <w:t>Felsőpakony Nagyközség Önkormányzatának Képviselő-testülete, mint az Ócsa és Társai Nonprofit Kft. 30 %-os tulajdonosa</w:t>
      </w:r>
    </w:p>
    <w:p w14:paraId="2195287A" w14:textId="77777777" w:rsidR="00136124" w:rsidRPr="00692F6A" w:rsidRDefault="00136124" w:rsidP="0019558E">
      <w:pPr>
        <w:pStyle w:val="Listaszerbekezds"/>
        <w:widowControl/>
        <w:numPr>
          <w:ilvl w:val="0"/>
          <w:numId w:val="92"/>
        </w:numPr>
        <w:autoSpaceDE/>
        <w:autoSpaceDN/>
        <w:contextualSpacing/>
        <w:jc w:val="both"/>
        <w:rPr>
          <w:rFonts w:ascii="Book Antiqua" w:hAnsi="Book Antiqua"/>
        </w:rPr>
      </w:pPr>
      <w:r w:rsidRPr="00692F6A">
        <w:rPr>
          <w:rFonts w:ascii="Book Antiqua" w:hAnsi="Book Antiqua"/>
        </w:rPr>
        <w:t xml:space="preserve">úgy dönt, hogy a szennyvíztisztító telep működőképességének elősegítése és biztosítása érdekében elviekben támogatja az Ócsa és Társai Nonprofit Kft. részére nyújtandó támogatást új szennyfogó rács beszerzéséhez. </w:t>
      </w:r>
    </w:p>
    <w:p w14:paraId="1510DCB6" w14:textId="1C2656C7" w:rsidR="00136124" w:rsidRPr="00692F6A" w:rsidRDefault="00136124" w:rsidP="0019558E">
      <w:pPr>
        <w:pStyle w:val="Listaszerbekezds"/>
        <w:widowControl/>
        <w:numPr>
          <w:ilvl w:val="0"/>
          <w:numId w:val="92"/>
        </w:numPr>
        <w:autoSpaceDE/>
        <w:autoSpaceDN/>
        <w:contextualSpacing/>
        <w:jc w:val="both"/>
        <w:rPr>
          <w:rFonts w:ascii="Book Antiqua" w:hAnsi="Book Antiqua"/>
        </w:rPr>
      </w:pPr>
      <w:r w:rsidRPr="00692F6A">
        <w:rPr>
          <w:rFonts w:ascii="Book Antiqua" w:hAnsi="Book Antiqua"/>
        </w:rPr>
        <w:t>felkéri a Polgármestert, hogy az 1.) pontban foglalt szennyvíztisztító rács beszerzésének műszaki szükségessége</w:t>
      </w:r>
      <w:r w:rsidR="000759D8" w:rsidRPr="00692F6A">
        <w:rPr>
          <w:rFonts w:ascii="Book Antiqua" w:hAnsi="Book Antiqua"/>
        </w:rPr>
        <w:t>, továbbá az Ócsa és Társai Nonprofit Kft. ügyvezetője (a továbbiakban: ügyvezető) által becsatolt árajánlatban foglalt műszaki tartalom megfelelősége</w:t>
      </w:r>
      <w:r w:rsidRPr="00692F6A">
        <w:rPr>
          <w:rFonts w:ascii="Book Antiqua" w:hAnsi="Book Antiqua"/>
        </w:rPr>
        <w:t xml:space="preserve"> tárgyban írásban keresse meg a Dél-Pest Megyei Viziközmű Szolgáltató Zrt.-t</w:t>
      </w:r>
      <w:r w:rsidR="00B31B3E" w:rsidRPr="00692F6A">
        <w:rPr>
          <w:rFonts w:ascii="Book Antiqua" w:hAnsi="Book Antiqua"/>
        </w:rPr>
        <w:t xml:space="preserve"> (a továbbiakban: DPMV Zrt.)</w:t>
      </w:r>
      <w:r w:rsidRPr="00692F6A">
        <w:rPr>
          <w:rFonts w:ascii="Book Antiqua" w:hAnsi="Book Antiqua"/>
        </w:rPr>
        <w:t>.</w:t>
      </w:r>
    </w:p>
    <w:p w14:paraId="15A2EBFF" w14:textId="4E15BE89" w:rsidR="00136124" w:rsidRPr="00692F6A" w:rsidRDefault="00136124" w:rsidP="0019558E">
      <w:pPr>
        <w:pStyle w:val="Listaszerbekezds"/>
        <w:widowControl/>
        <w:numPr>
          <w:ilvl w:val="0"/>
          <w:numId w:val="92"/>
        </w:numPr>
        <w:autoSpaceDE/>
        <w:autoSpaceDN/>
        <w:contextualSpacing/>
        <w:jc w:val="both"/>
        <w:rPr>
          <w:rFonts w:ascii="Book Antiqua" w:hAnsi="Book Antiqua"/>
        </w:rPr>
      </w:pPr>
      <w:r w:rsidRPr="00692F6A">
        <w:rPr>
          <w:rFonts w:ascii="Book Antiqua" w:hAnsi="Book Antiqua"/>
        </w:rPr>
        <w:t>megállapítja, hogy amennyiben az 1.)-2.) pontokban foglalt beszerzés</w:t>
      </w:r>
      <w:r w:rsidR="000759D8" w:rsidRPr="00692F6A">
        <w:rPr>
          <w:rFonts w:ascii="Book Antiqua" w:hAnsi="Book Antiqua"/>
        </w:rPr>
        <w:t xml:space="preserve"> </w:t>
      </w:r>
      <w:r w:rsidR="00B31B3E" w:rsidRPr="00692F6A">
        <w:rPr>
          <w:rFonts w:ascii="Book Antiqua" w:hAnsi="Book Antiqua"/>
        </w:rPr>
        <w:t xml:space="preserve">indokoltsága </w:t>
      </w:r>
      <w:r w:rsidR="000759D8" w:rsidRPr="00692F6A">
        <w:rPr>
          <w:rFonts w:ascii="Book Antiqua" w:hAnsi="Book Antiqua"/>
        </w:rPr>
        <w:t xml:space="preserve">az ügyvezető által javasolt típusú eszközzel a DPMV Zrt. által megerősítést nyer, akkor mindenképpen ragaszkodik ugyanazon típusú eszközre </w:t>
      </w:r>
      <w:r w:rsidR="00B31B3E" w:rsidRPr="00692F6A">
        <w:rPr>
          <w:rFonts w:ascii="Book Antiqua" w:hAnsi="Book Antiqua"/>
        </w:rPr>
        <w:t xml:space="preserve">ügyvezető által </w:t>
      </w:r>
      <w:r w:rsidR="000759D8" w:rsidRPr="00692F6A">
        <w:rPr>
          <w:rFonts w:ascii="Book Antiqua" w:hAnsi="Book Antiqua"/>
        </w:rPr>
        <w:t>2 további árajánlat bekéréséhez</w:t>
      </w:r>
      <w:r w:rsidR="00765D18" w:rsidRPr="00692F6A">
        <w:rPr>
          <w:rFonts w:ascii="Book Antiqua" w:hAnsi="Book Antiqua"/>
        </w:rPr>
        <w:t>, e tárgyban érdemi döntést kizárólag ezek ismeretében áll módjában hozni</w:t>
      </w:r>
      <w:r w:rsidR="000759D8" w:rsidRPr="00692F6A">
        <w:rPr>
          <w:rFonts w:ascii="Book Antiqua" w:hAnsi="Book Antiqua"/>
        </w:rPr>
        <w:t xml:space="preserve">. </w:t>
      </w:r>
    </w:p>
    <w:p w14:paraId="46FB4801" w14:textId="0FAC47F6" w:rsidR="00B31B3E" w:rsidRPr="00692F6A" w:rsidRDefault="00B31B3E" w:rsidP="0019558E">
      <w:pPr>
        <w:pStyle w:val="Listaszerbekezds"/>
        <w:widowControl/>
        <w:numPr>
          <w:ilvl w:val="0"/>
          <w:numId w:val="92"/>
        </w:numPr>
        <w:autoSpaceDE/>
        <w:autoSpaceDN/>
        <w:contextualSpacing/>
        <w:jc w:val="both"/>
        <w:rPr>
          <w:rFonts w:ascii="Book Antiqua" w:hAnsi="Book Antiqua"/>
        </w:rPr>
      </w:pPr>
      <w:r w:rsidRPr="00692F6A">
        <w:rPr>
          <w:rFonts w:ascii="Book Antiqua" w:hAnsi="Book Antiqua"/>
        </w:rPr>
        <w:t>felkéri a Polgármestert, hogy a döntésről megfelelően tájékoztassa Ócsa és Társai Nonprofit Kft. további tulajdonosait és ügyvezetőjét.</w:t>
      </w:r>
    </w:p>
    <w:p w14:paraId="0226C86A" w14:textId="77777777" w:rsidR="0019558E" w:rsidRDefault="0019558E" w:rsidP="00473DAA">
      <w:pPr>
        <w:widowControl/>
        <w:autoSpaceDE/>
        <w:autoSpaceDN/>
        <w:contextualSpacing/>
        <w:jc w:val="both"/>
        <w:rPr>
          <w:rFonts w:ascii="Book Antiqua" w:hAnsi="Book Antiqua"/>
          <w:u w:val="single"/>
        </w:rPr>
      </w:pPr>
    </w:p>
    <w:p w14:paraId="2F39A2F0" w14:textId="5E9FEBA9" w:rsidR="00303C5A" w:rsidRPr="00692F6A" w:rsidRDefault="00303C5A" w:rsidP="00473DAA">
      <w:pPr>
        <w:widowControl/>
        <w:autoSpaceDE/>
        <w:autoSpaceDN/>
        <w:contextualSpacing/>
        <w:jc w:val="both"/>
        <w:rPr>
          <w:rFonts w:ascii="Book Antiqua" w:hAnsi="Book Antiqua"/>
        </w:rPr>
      </w:pPr>
      <w:r w:rsidRPr="00692F6A">
        <w:rPr>
          <w:rFonts w:ascii="Book Antiqua" w:hAnsi="Book Antiqua"/>
          <w:u w:val="single"/>
        </w:rPr>
        <w:t>Határidő</w:t>
      </w:r>
      <w:r w:rsidRPr="00692F6A">
        <w:rPr>
          <w:rFonts w:ascii="Book Antiqua" w:hAnsi="Book Antiqua"/>
        </w:rPr>
        <w:t>: 1.)-4.) azonnal</w:t>
      </w:r>
    </w:p>
    <w:p w14:paraId="5434E585" w14:textId="74F299CE" w:rsidR="00303C5A" w:rsidRPr="00692F6A" w:rsidRDefault="00303C5A" w:rsidP="00473DAA">
      <w:pPr>
        <w:widowControl/>
        <w:autoSpaceDE/>
        <w:autoSpaceDN/>
        <w:contextualSpacing/>
        <w:jc w:val="both"/>
        <w:rPr>
          <w:rFonts w:ascii="Book Antiqua" w:hAnsi="Book Antiqua"/>
        </w:rPr>
      </w:pPr>
      <w:r w:rsidRPr="00692F6A">
        <w:rPr>
          <w:rFonts w:ascii="Book Antiqua" w:hAnsi="Book Antiqua"/>
          <w:u w:val="single"/>
        </w:rPr>
        <w:t>Felelős</w:t>
      </w:r>
      <w:r w:rsidRPr="00692F6A">
        <w:rPr>
          <w:rFonts w:ascii="Book Antiqua" w:hAnsi="Book Antiqua"/>
        </w:rPr>
        <w:t>: 1.)-4.) polgármester</w:t>
      </w:r>
    </w:p>
    <w:p w14:paraId="2272B486" w14:textId="77777777" w:rsidR="00136124" w:rsidRDefault="00136124" w:rsidP="00473DAA">
      <w:pPr>
        <w:pStyle w:val="Szvegtrzs"/>
        <w:rPr>
          <w:rFonts w:ascii="Book Antiqua" w:hAnsi="Book Antiqua"/>
          <w:b w:val="0"/>
        </w:rPr>
      </w:pPr>
    </w:p>
    <w:p w14:paraId="24E3439B" w14:textId="77777777" w:rsidR="0019558E" w:rsidRDefault="0019558E" w:rsidP="00473DAA">
      <w:pPr>
        <w:pStyle w:val="Szvegtrzs"/>
        <w:rPr>
          <w:rFonts w:ascii="Book Antiqua" w:hAnsi="Book Antiqua"/>
          <w:b w:val="0"/>
        </w:rPr>
      </w:pPr>
    </w:p>
    <w:p w14:paraId="3DA55486" w14:textId="3C7CB344" w:rsidR="0019558E" w:rsidRPr="0019558E" w:rsidRDefault="0019558E" w:rsidP="00473DAA">
      <w:pPr>
        <w:pStyle w:val="Szvegtrzs"/>
        <w:rPr>
          <w:rFonts w:ascii="Book Antiqua" w:hAnsi="Book Antiqua"/>
          <w:b w:val="0"/>
          <w:u w:val="single"/>
        </w:rPr>
      </w:pPr>
      <w:r>
        <w:rPr>
          <w:rFonts w:ascii="Book Antiqua" w:hAnsi="Book Antiqua"/>
          <w:b w:val="0"/>
          <w:u w:val="single"/>
        </w:rPr>
        <w:t>Napirend tárgya:</w:t>
      </w:r>
    </w:p>
    <w:p w14:paraId="03E21142" w14:textId="4810954A" w:rsidR="00F56D81" w:rsidRPr="0019558E" w:rsidRDefault="0019558E" w:rsidP="0019558E">
      <w:pPr>
        <w:tabs>
          <w:tab w:val="left" w:pos="707"/>
        </w:tabs>
        <w:jc w:val="both"/>
        <w:rPr>
          <w:rFonts w:ascii="Book Antiqua" w:hAnsi="Book Antiqua"/>
        </w:rPr>
      </w:pPr>
      <w:r w:rsidRPr="0019558E">
        <w:rPr>
          <w:rFonts w:ascii="Book Antiqua" w:hAnsi="Book Antiqua"/>
          <w:b/>
        </w:rPr>
        <w:t>4.7.</w:t>
      </w:r>
      <w:r w:rsidRPr="0019558E">
        <w:rPr>
          <w:rFonts w:ascii="Book Antiqua" w:hAnsi="Book Antiqua"/>
          <w:b/>
        </w:rPr>
        <w:tab/>
      </w:r>
      <w:r w:rsidR="00F56D81" w:rsidRPr="0019558E">
        <w:rPr>
          <w:rFonts w:ascii="Book Antiqua" w:hAnsi="Book Antiqua"/>
          <w:b/>
          <w:u w:val="single"/>
        </w:rPr>
        <w:t>Tárgy</w:t>
      </w:r>
      <w:r w:rsidR="00F56D81" w:rsidRPr="0019558E">
        <w:rPr>
          <w:rFonts w:ascii="Book Antiqua" w:hAnsi="Book Antiqua"/>
          <w:b/>
        </w:rPr>
        <w:t>:</w:t>
      </w:r>
      <w:r w:rsidR="00F56D81" w:rsidRPr="0019558E">
        <w:rPr>
          <w:rFonts w:ascii="Book Antiqua" w:hAnsi="Book Antiqua"/>
          <w:b/>
          <w:spacing w:val="44"/>
        </w:rPr>
        <w:t xml:space="preserve"> </w:t>
      </w:r>
      <w:r w:rsidR="00F56D81" w:rsidRPr="0019558E">
        <w:rPr>
          <w:rFonts w:ascii="Book Antiqua" w:hAnsi="Book Antiqua"/>
          <w:b/>
          <w:iCs/>
        </w:rPr>
        <w:t>Döntés a Felsőpakony, József Attila utca 1. szám alatti önkormányzati szociális lakás műszaki állapotáról és a szükséges intézkedésekről</w:t>
      </w:r>
    </w:p>
    <w:p w14:paraId="12BCBC10" w14:textId="77777777" w:rsidR="00F56D81" w:rsidRDefault="00F56D81" w:rsidP="00473DAA">
      <w:pPr>
        <w:pStyle w:val="Szvegtrzs"/>
        <w:rPr>
          <w:rFonts w:ascii="Book Antiqua" w:hAnsi="Book Antiqua"/>
          <w:b w:val="0"/>
        </w:rPr>
      </w:pPr>
    </w:p>
    <w:p w14:paraId="22BB24DA" w14:textId="758812B7" w:rsidR="0019558E" w:rsidRDefault="0019558E" w:rsidP="0019558E">
      <w:pPr>
        <w:pStyle w:val="Szvegtrzs"/>
        <w:jc w:val="both"/>
        <w:rPr>
          <w:rFonts w:ascii="Book Antiqua" w:hAnsi="Book Antiqua"/>
          <w:b w:val="0"/>
        </w:rPr>
      </w:pPr>
      <w:r w:rsidRPr="0099784C">
        <w:rPr>
          <w:rFonts w:ascii="Book Antiqua" w:hAnsi="Book Antiqua"/>
          <w:u w:val="single"/>
        </w:rPr>
        <w:t>Győriné Vajda Zsuzsa képviselő:</w:t>
      </w:r>
      <w:r>
        <w:rPr>
          <w:rFonts w:ascii="Book Antiqua" w:hAnsi="Book Antiqua"/>
          <w:b w:val="0"/>
        </w:rPr>
        <w:t xml:space="preserve"> Az Ügyrendi és Pénzügyi Ellenőrző Bizottság tárgyalta, az első határozati javaslatot elfogadták, a másodikat nem támogatják.</w:t>
      </w:r>
    </w:p>
    <w:p w14:paraId="00818DCD" w14:textId="77777777" w:rsidR="0019558E" w:rsidRDefault="0019558E" w:rsidP="0019558E">
      <w:pPr>
        <w:pStyle w:val="Szvegtrzs"/>
        <w:rPr>
          <w:rFonts w:ascii="Book Antiqua" w:hAnsi="Book Antiqua"/>
          <w:b w:val="0"/>
        </w:rPr>
      </w:pPr>
    </w:p>
    <w:p w14:paraId="05299358" w14:textId="7FD4DC0A" w:rsidR="0019558E" w:rsidRPr="0099784C" w:rsidRDefault="0019558E" w:rsidP="0019558E">
      <w:pPr>
        <w:pStyle w:val="Szvegtrzs"/>
        <w:jc w:val="both"/>
        <w:rPr>
          <w:rFonts w:ascii="Book Antiqua" w:hAnsi="Book Antiqua"/>
        </w:rPr>
      </w:pPr>
      <w:r>
        <w:rPr>
          <w:rFonts w:ascii="Book Antiqua" w:hAnsi="Book Antiqua"/>
          <w:u w:val="single"/>
        </w:rPr>
        <w:t>Horváth Gergely</w:t>
      </w:r>
      <w:r w:rsidRPr="0099784C">
        <w:rPr>
          <w:rFonts w:ascii="Book Antiqua" w:hAnsi="Book Antiqua"/>
          <w:u w:val="single"/>
        </w:rPr>
        <w:t xml:space="preserve"> képviselő:</w:t>
      </w:r>
      <w:r>
        <w:rPr>
          <w:rFonts w:ascii="Book Antiqua" w:hAnsi="Book Antiqua"/>
          <w:b w:val="0"/>
        </w:rPr>
        <w:t xml:space="preserve"> A Településfejlesztési, Kulturális, Oktatási és Sport Bizottság tárgyalta az első határozati javaslatot elfogadták, a másodikat nem támogatják.</w:t>
      </w:r>
    </w:p>
    <w:p w14:paraId="27064E58" w14:textId="77777777" w:rsidR="0019558E" w:rsidRDefault="0019558E" w:rsidP="0019558E">
      <w:pPr>
        <w:pStyle w:val="Szvegtrzs"/>
        <w:rPr>
          <w:rFonts w:ascii="Book Antiqua" w:hAnsi="Book Antiqua"/>
          <w:u w:val="single"/>
        </w:rPr>
      </w:pPr>
    </w:p>
    <w:p w14:paraId="72E8FFEC" w14:textId="77777777" w:rsidR="0019558E" w:rsidRPr="00692F6A" w:rsidRDefault="0019558E" w:rsidP="0019558E">
      <w:pPr>
        <w:jc w:val="both"/>
        <w:rPr>
          <w:rFonts w:ascii="Book Antiqua" w:hAnsi="Book Antiqua"/>
          <w:lang w:val="x-none"/>
        </w:rPr>
      </w:pPr>
      <w:r w:rsidRPr="0019558E">
        <w:rPr>
          <w:rFonts w:ascii="Book Antiqua" w:hAnsi="Book Antiqua"/>
          <w:b/>
          <w:u w:val="single"/>
        </w:rPr>
        <w:t>Nagy János polgármester:</w:t>
      </w:r>
      <w:r w:rsidRPr="0019558E">
        <w:rPr>
          <w:rFonts w:ascii="Book Antiqua" w:hAnsi="Book Antiqua"/>
        </w:rPr>
        <w:t xml:space="preserve"> Szavazást kér a következőre:</w:t>
      </w:r>
      <w:r>
        <w:rPr>
          <w:rFonts w:ascii="Book Antiqua" w:hAnsi="Book Antiqua"/>
        </w:rPr>
        <w:t xml:space="preserve"> </w:t>
      </w:r>
      <w:r w:rsidRPr="00692F6A">
        <w:rPr>
          <w:rFonts w:ascii="Book Antiqua" w:hAnsi="Book Antiqua"/>
        </w:rPr>
        <w:t xml:space="preserve">Felsőpakony Nagyközség Önkormányzatának Képviselő-testülete </w:t>
      </w:r>
    </w:p>
    <w:p w14:paraId="6FAEF8B1" w14:textId="77777777" w:rsidR="0019558E" w:rsidRPr="00692F6A" w:rsidRDefault="0019558E" w:rsidP="0019558E">
      <w:pPr>
        <w:pStyle w:val="Listaszerbekezds"/>
        <w:widowControl/>
        <w:numPr>
          <w:ilvl w:val="0"/>
          <w:numId w:val="20"/>
        </w:numPr>
        <w:autoSpaceDE/>
        <w:autoSpaceDN/>
        <w:contextualSpacing/>
        <w:jc w:val="both"/>
        <w:rPr>
          <w:rFonts w:ascii="Book Antiqua" w:eastAsiaTheme="minorHAnsi" w:hAnsi="Book Antiqua" w:cstheme="minorBidi"/>
          <w:color w:val="000000" w:themeColor="text1"/>
        </w:rPr>
      </w:pPr>
      <w:r w:rsidRPr="00692F6A">
        <w:rPr>
          <w:rFonts w:ascii="Book Antiqua" w:hAnsi="Book Antiqua"/>
        </w:rPr>
        <w:t xml:space="preserve">- </w:t>
      </w:r>
      <w:r w:rsidRPr="00692F6A">
        <w:rPr>
          <w:rFonts w:ascii="Book Antiqua" w:eastAsiaTheme="minorHAnsi" w:hAnsi="Book Antiqua" w:cstheme="minorBidi"/>
          <w:color w:val="000000" w:themeColor="text1"/>
        </w:rPr>
        <w:t>a 2363 Felsőpakony, József Attila utca 1. szám alatti önkormányzati szolgálati lakásról készült műszaki szakértői véleményben foglaltak alapján - úgy dönt, hogy a 2363 Felsőpakony, József Attila utca 1. szám alatti önkormányzati tulajdonú szociális lakás tekintetében a szükséges állagmegóvó karbantartási munkálatokat elvégezteti.</w:t>
      </w:r>
    </w:p>
    <w:p w14:paraId="26879729" w14:textId="77777777" w:rsidR="0019558E" w:rsidRPr="00692F6A" w:rsidRDefault="0019558E" w:rsidP="0019558E">
      <w:pPr>
        <w:pStyle w:val="Listaszerbekezds"/>
        <w:widowControl/>
        <w:numPr>
          <w:ilvl w:val="0"/>
          <w:numId w:val="20"/>
        </w:numPr>
        <w:autoSpaceDE/>
        <w:autoSpaceDN/>
        <w:contextualSpacing/>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az 1.) pontban foglalt munkálatok elvégzésére 1.000.000 Ft keretösszeget állapít meg, amely hulladékelszállításra alkalmas konténerek bérlő részére történő rendelkezésre bocsátására is fordítandó. A keretösszeget Felsőpakony Nagyközség Önkormányzat 2026. évi költségvetésének tartaléka terhére biztosítja.</w:t>
      </w:r>
    </w:p>
    <w:p w14:paraId="3ABED949" w14:textId="77777777" w:rsidR="0019558E" w:rsidRPr="00692F6A" w:rsidRDefault="0019558E" w:rsidP="0019558E">
      <w:pPr>
        <w:pStyle w:val="Listaszerbekezds"/>
        <w:widowControl/>
        <w:numPr>
          <w:ilvl w:val="0"/>
          <w:numId w:val="20"/>
        </w:numPr>
        <w:autoSpaceDE/>
        <w:autoSpaceDN/>
        <w:contextualSpacing/>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 xml:space="preserve">felkéri a Polgármestert, hogy az 1.)-2.) pontokban foglaltak szerint a munkálatok előkészítéséről, ütemezéséről, koordinálásáról és megvalósításáról gondoskodjon. </w:t>
      </w:r>
    </w:p>
    <w:p w14:paraId="46A293BF" w14:textId="77777777" w:rsidR="0019558E" w:rsidRPr="00692F6A" w:rsidRDefault="0019558E" w:rsidP="0019558E">
      <w:pPr>
        <w:pStyle w:val="Listaszerbekezds"/>
        <w:widowControl/>
        <w:numPr>
          <w:ilvl w:val="0"/>
          <w:numId w:val="20"/>
        </w:numPr>
        <w:autoSpaceDE/>
        <w:autoSpaceDN/>
        <w:contextualSpacing/>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 xml:space="preserve">felkéri a Polgármestert, hogy az 1.)-3.) pontokban foglalt munkálatok elvégzéséért rendelkezésre bocsátott keretösszeg felhasználásáról számoljon be a Képviselő-testület részére,   </w:t>
      </w:r>
    </w:p>
    <w:p w14:paraId="660AD223" w14:textId="77777777" w:rsidR="0019558E" w:rsidRPr="00692F6A" w:rsidRDefault="0019558E" w:rsidP="0019558E">
      <w:pPr>
        <w:pStyle w:val="Listaszerbekezds"/>
        <w:widowControl/>
        <w:numPr>
          <w:ilvl w:val="0"/>
          <w:numId w:val="20"/>
        </w:numPr>
        <w:autoSpaceDE/>
        <w:autoSpaceDN/>
        <w:contextualSpacing/>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felkéri a Polgármestert, hogy a döntésről megfelelően értesítse a bérlőt.</w:t>
      </w:r>
    </w:p>
    <w:p w14:paraId="3F3C0762" w14:textId="240A5B6E" w:rsidR="0019558E" w:rsidRDefault="0019558E" w:rsidP="0019558E">
      <w:pPr>
        <w:pStyle w:val="Szvegtrzs"/>
        <w:rPr>
          <w:rFonts w:ascii="Book Antiqua" w:hAnsi="Book Antiqua"/>
          <w:b w:val="0"/>
        </w:rPr>
      </w:pPr>
    </w:p>
    <w:p w14:paraId="7CF409B9" w14:textId="77777777" w:rsidR="0019558E" w:rsidRPr="00692F6A" w:rsidRDefault="0019558E" w:rsidP="00473DAA">
      <w:pPr>
        <w:pStyle w:val="Szvegtrzs"/>
        <w:rPr>
          <w:rFonts w:ascii="Book Antiqua" w:hAnsi="Book Antiqua"/>
          <w:b w:val="0"/>
        </w:rPr>
      </w:pPr>
    </w:p>
    <w:p w14:paraId="6D87764B" w14:textId="77777777" w:rsidR="004E451C" w:rsidRPr="00692F6A" w:rsidRDefault="004E451C" w:rsidP="00473DAA">
      <w:pPr>
        <w:pStyle w:val="Szvegtrzs"/>
        <w:rPr>
          <w:rFonts w:ascii="Book Antiqua" w:hAnsi="Book Antiqua"/>
          <w:b w:val="0"/>
        </w:rPr>
      </w:pPr>
      <w:r w:rsidRPr="00692F6A">
        <w:rPr>
          <w:rFonts w:ascii="Book Antiqua" w:hAnsi="Book Antiqua"/>
          <w:b w:val="0"/>
        </w:rPr>
        <w:t>A döntéshozatalban 7 fő képviselő vett részt.</w:t>
      </w:r>
    </w:p>
    <w:p w14:paraId="00D21C34" w14:textId="77777777" w:rsidR="004E451C" w:rsidRPr="00692F6A" w:rsidRDefault="004E451C" w:rsidP="00473DAA">
      <w:pPr>
        <w:pStyle w:val="Szvegtrzs"/>
        <w:rPr>
          <w:rFonts w:ascii="Book Antiqua" w:hAnsi="Book Antiqua"/>
          <w:b w:val="0"/>
        </w:rPr>
      </w:pPr>
    </w:p>
    <w:p w14:paraId="17909B3C" w14:textId="77777777" w:rsidR="004E451C" w:rsidRPr="00692F6A" w:rsidRDefault="004E451C"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7 igen (egyhangú) szavazattal a következő határozatot hozta:</w:t>
      </w:r>
    </w:p>
    <w:p w14:paraId="21A003F3" w14:textId="77777777" w:rsidR="004E451C" w:rsidRPr="00692F6A" w:rsidRDefault="004E451C" w:rsidP="00473DAA">
      <w:pPr>
        <w:pStyle w:val="Szvegtrzs"/>
        <w:jc w:val="both"/>
        <w:rPr>
          <w:rFonts w:ascii="Book Antiqua" w:hAnsi="Book Antiqua"/>
          <w:b w:val="0"/>
        </w:rPr>
      </w:pPr>
    </w:p>
    <w:p w14:paraId="12C43445" w14:textId="7E5AACDD" w:rsidR="004E451C" w:rsidRPr="00692F6A" w:rsidRDefault="004E451C" w:rsidP="00473DAA">
      <w:pPr>
        <w:pStyle w:val="Szvegtrzs"/>
        <w:jc w:val="center"/>
        <w:rPr>
          <w:rFonts w:ascii="Book Antiqua" w:hAnsi="Book Antiqua"/>
          <w:u w:val="single"/>
        </w:rPr>
      </w:pPr>
      <w:r w:rsidRPr="00692F6A">
        <w:rPr>
          <w:rFonts w:ascii="Book Antiqua" w:hAnsi="Book Antiqua"/>
          <w:u w:val="single"/>
        </w:rPr>
        <w:t>7</w:t>
      </w:r>
      <w:r w:rsidR="00F758FB" w:rsidRPr="00692F6A">
        <w:rPr>
          <w:rFonts w:ascii="Book Antiqua" w:hAnsi="Book Antiqua"/>
          <w:u w:val="single"/>
        </w:rPr>
        <w:t>6</w:t>
      </w:r>
      <w:r w:rsidRPr="00692F6A">
        <w:rPr>
          <w:rFonts w:ascii="Book Antiqua" w:hAnsi="Book Antiqua"/>
          <w:u w:val="single"/>
        </w:rPr>
        <w:t>/2026. (III. 26.) számú ÖK Határozat</w:t>
      </w:r>
    </w:p>
    <w:p w14:paraId="0C15F2A1" w14:textId="77777777" w:rsidR="004E451C" w:rsidRPr="00692F6A" w:rsidRDefault="004E451C" w:rsidP="00473DAA">
      <w:pPr>
        <w:pStyle w:val="Szvegtrzs"/>
        <w:rPr>
          <w:rFonts w:ascii="Book Antiqua" w:hAnsi="Book Antiqua"/>
          <w:b w:val="0"/>
        </w:rPr>
      </w:pPr>
    </w:p>
    <w:p w14:paraId="4109C51F" w14:textId="03C66E38" w:rsidR="004E451C" w:rsidRPr="00692F6A" w:rsidRDefault="004E451C" w:rsidP="00473DAA">
      <w:pPr>
        <w:jc w:val="both"/>
        <w:rPr>
          <w:rFonts w:ascii="Book Antiqua" w:hAnsi="Book Antiqua"/>
          <w:lang w:val="x-none"/>
        </w:rPr>
      </w:pPr>
      <w:r w:rsidRPr="00692F6A">
        <w:rPr>
          <w:rFonts w:ascii="Book Antiqua" w:hAnsi="Book Antiqua"/>
        </w:rPr>
        <w:t>Felsőpakony Nagyközség Önkormányzatának Képviselő-testülete</w:t>
      </w:r>
      <w:r w:rsidR="0005099B" w:rsidRPr="00692F6A">
        <w:rPr>
          <w:rFonts w:ascii="Book Antiqua" w:hAnsi="Book Antiqua"/>
        </w:rPr>
        <w:t xml:space="preserve"> </w:t>
      </w:r>
    </w:p>
    <w:p w14:paraId="31D81D2A" w14:textId="01321B7E" w:rsidR="001368FC" w:rsidRPr="00692F6A" w:rsidRDefault="0005099B" w:rsidP="0019558E">
      <w:pPr>
        <w:pStyle w:val="Listaszerbekezds"/>
        <w:widowControl/>
        <w:numPr>
          <w:ilvl w:val="0"/>
          <w:numId w:val="93"/>
        </w:numPr>
        <w:autoSpaceDE/>
        <w:autoSpaceDN/>
        <w:contextualSpacing/>
        <w:jc w:val="both"/>
        <w:rPr>
          <w:rFonts w:ascii="Book Antiqua" w:eastAsiaTheme="minorHAnsi" w:hAnsi="Book Antiqua" w:cstheme="minorBidi"/>
          <w:color w:val="000000" w:themeColor="text1"/>
        </w:rPr>
      </w:pPr>
      <w:r w:rsidRPr="00692F6A">
        <w:rPr>
          <w:rFonts w:ascii="Book Antiqua" w:hAnsi="Book Antiqua"/>
        </w:rPr>
        <w:t xml:space="preserve">- </w:t>
      </w:r>
      <w:r w:rsidRPr="00692F6A">
        <w:rPr>
          <w:rFonts w:ascii="Book Antiqua" w:eastAsiaTheme="minorHAnsi" w:hAnsi="Book Antiqua" w:cstheme="minorBidi"/>
          <w:color w:val="000000" w:themeColor="text1"/>
        </w:rPr>
        <w:t xml:space="preserve">a 2363 Felsőpakony, József Attila utca 1. szám alatti önkormányzati szolgálati lakásról készült műszaki szakértői véleményben foglaltak alapján - </w:t>
      </w:r>
      <w:r w:rsidR="001368FC" w:rsidRPr="00692F6A">
        <w:rPr>
          <w:rFonts w:ascii="Book Antiqua" w:eastAsiaTheme="minorHAnsi" w:hAnsi="Book Antiqua" w:cstheme="minorBidi"/>
          <w:color w:val="000000" w:themeColor="text1"/>
        </w:rPr>
        <w:t xml:space="preserve">úgy dönt, hogy </w:t>
      </w:r>
      <w:r w:rsidR="004E451C" w:rsidRPr="00692F6A">
        <w:rPr>
          <w:rFonts w:ascii="Book Antiqua" w:eastAsiaTheme="minorHAnsi" w:hAnsi="Book Antiqua" w:cstheme="minorBidi"/>
          <w:color w:val="000000" w:themeColor="text1"/>
        </w:rPr>
        <w:t xml:space="preserve">a </w:t>
      </w:r>
      <w:r w:rsidR="001368FC" w:rsidRPr="00692F6A">
        <w:rPr>
          <w:rFonts w:ascii="Book Antiqua" w:eastAsiaTheme="minorHAnsi" w:hAnsi="Book Antiqua" w:cstheme="minorBidi"/>
          <w:color w:val="000000" w:themeColor="text1"/>
        </w:rPr>
        <w:t xml:space="preserve">2363 Felsőpakony, </w:t>
      </w:r>
      <w:r w:rsidR="004E451C" w:rsidRPr="00692F6A">
        <w:rPr>
          <w:rFonts w:ascii="Book Antiqua" w:eastAsiaTheme="minorHAnsi" w:hAnsi="Book Antiqua" w:cstheme="minorBidi"/>
          <w:color w:val="000000" w:themeColor="text1"/>
        </w:rPr>
        <w:t xml:space="preserve">József Attila utca 1. szám alatti önkormányzati tulajdonú szociális lakás </w:t>
      </w:r>
      <w:r w:rsidRPr="00692F6A">
        <w:rPr>
          <w:rFonts w:ascii="Book Antiqua" w:eastAsiaTheme="minorHAnsi" w:hAnsi="Book Antiqua" w:cstheme="minorBidi"/>
          <w:color w:val="000000" w:themeColor="text1"/>
        </w:rPr>
        <w:t xml:space="preserve">tekintetében a </w:t>
      </w:r>
      <w:r w:rsidR="004E451C" w:rsidRPr="00692F6A">
        <w:rPr>
          <w:rFonts w:ascii="Book Antiqua" w:eastAsiaTheme="minorHAnsi" w:hAnsi="Book Antiqua" w:cstheme="minorBidi"/>
          <w:color w:val="000000" w:themeColor="text1"/>
        </w:rPr>
        <w:t>szükséges állagmegóvó karbantartási munká</w:t>
      </w:r>
      <w:r w:rsidR="001368FC" w:rsidRPr="00692F6A">
        <w:rPr>
          <w:rFonts w:ascii="Book Antiqua" w:eastAsiaTheme="minorHAnsi" w:hAnsi="Book Antiqua" w:cstheme="minorBidi"/>
          <w:color w:val="000000" w:themeColor="text1"/>
        </w:rPr>
        <w:t>latok</w:t>
      </w:r>
      <w:r w:rsidRPr="00692F6A">
        <w:rPr>
          <w:rFonts w:ascii="Book Antiqua" w:eastAsiaTheme="minorHAnsi" w:hAnsi="Book Antiqua" w:cstheme="minorBidi"/>
          <w:color w:val="000000" w:themeColor="text1"/>
        </w:rPr>
        <w:t>at</w:t>
      </w:r>
      <w:r w:rsidR="001368FC" w:rsidRPr="00692F6A">
        <w:rPr>
          <w:rFonts w:ascii="Book Antiqua" w:eastAsiaTheme="minorHAnsi" w:hAnsi="Book Antiqua" w:cstheme="minorBidi"/>
          <w:color w:val="000000" w:themeColor="text1"/>
        </w:rPr>
        <w:t xml:space="preserve"> elvégezteti.</w:t>
      </w:r>
    </w:p>
    <w:p w14:paraId="23B297A9" w14:textId="00A92C1B" w:rsidR="001368FC" w:rsidRPr="00692F6A" w:rsidRDefault="001368FC" w:rsidP="0019558E">
      <w:pPr>
        <w:pStyle w:val="Listaszerbekezds"/>
        <w:widowControl/>
        <w:numPr>
          <w:ilvl w:val="0"/>
          <w:numId w:val="93"/>
        </w:numPr>
        <w:autoSpaceDE/>
        <w:autoSpaceDN/>
        <w:contextualSpacing/>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az 1.) pontban foglalt munkálatok elvégzésére 1.000.000 Ft keretösszeget állapít meg, amely hulladékelszállításra alkalmas konténerek bérlő részére történő rendelkezésre bocsátására is fordítandó.</w:t>
      </w:r>
      <w:r w:rsidR="00064623" w:rsidRPr="00692F6A">
        <w:rPr>
          <w:rFonts w:ascii="Book Antiqua" w:eastAsiaTheme="minorHAnsi" w:hAnsi="Book Antiqua" w:cstheme="minorBidi"/>
          <w:color w:val="000000" w:themeColor="text1"/>
        </w:rPr>
        <w:t xml:space="preserve"> A keretösszeget Felsőpakony Nagyközség Önkormányzat 2026. évi költségvetésének tartaléka terhére biztosítja.</w:t>
      </w:r>
    </w:p>
    <w:p w14:paraId="2EDC020E" w14:textId="13E50C98" w:rsidR="004E451C" w:rsidRPr="00692F6A" w:rsidRDefault="001368FC" w:rsidP="0019558E">
      <w:pPr>
        <w:pStyle w:val="Listaszerbekezds"/>
        <w:widowControl/>
        <w:numPr>
          <w:ilvl w:val="0"/>
          <w:numId w:val="93"/>
        </w:numPr>
        <w:autoSpaceDE/>
        <w:autoSpaceDN/>
        <w:contextualSpacing/>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 xml:space="preserve">felkéri a Polgármestert, hogy az 1.)-2.) pontokban foglaltak szerint a munkálatok </w:t>
      </w:r>
      <w:r w:rsidR="004E451C" w:rsidRPr="00692F6A">
        <w:rPr>
          <w:rFonts w:ascii="Book Antiqua" w:eastAsiaTheme="minorHAnsi" w:hAnsi="Book Antiqua" w:cstheme="minorBidi"/>
          <w:color w:val="000000" w:themeColor="text1"/>
        </w:rPr>
        <w:t>előkészítéséről</w:t>
      </w:r>
      <w:r w:rsidRPr="00692F6A">
        <w:rPr>
          <w:rFonts w:ascii="Book Antiqua" w:eastAsiaTheme="minorHAnsi" w:hAnsi="Book Antiqua" w:cstheme="minorBidi"/>
          <w:color w:val="000000" w:themeColor="text1"/>
        </w:rPr>
        <w:t xml:space="preserve">, </w:t>
      </w:r>
      <w:r w:rsidR="004E451C" w:rsidRPr="00692F6A">
        <w:rPr>
          <w:rFonts w:ascii="Book Antiqua" w:eastAsiaTheme="minorHAnsi" w:hAnsi="Book Antiqua" w:cstheme="minorBidi"/>
          <w:color w:val="000000" w:themeColor="text1"/>
        </w:rPr>
        <w:t>ütemezéséről</w:t>
      </w:r>
      <w:r w:rsidRPr="00692F6A">
        <w:rPr>
          <w:rFonts w:ascii="Book Antiqua" w:eastAsiaTheme="minorHAnsi" w:hAnsi="Book Antiqua" w:cstheme="minorBidi"/>
          <w:color w:val="000000" w:themeColor="text1"/>
        </w:rPr>
        <w:t>, koordinálásáról és megvalósításáról gondoskodjon</w:t>
      </w:r>
      <w:r w:rsidR="004E451C" w:rsidRPr="00692F6A">
        <w:rPr>
          <w:rFonts w:ascii="Book Antiqua" w:eastAsiaTheme="minorHAnsi" w:hAnsi="Book Antiqua" w:cstheme="minorBidi"/>
          <w:color w:val="000000" w:themeColor="text1"/>
        </w:rPr>
        <w:t xml:space="preserve">. </w:t>
      </w:r>
    </w:p>
    <w:p w14:paraId="6A2961B1" w14:textId="66CAD548" w:rsidR="001368FC" w:rsidRPr="00692F6A" w:rsidRDefault="001368FC" w:rsidP="0019558E">
      <w:pPr>
        <w:pStyle w:val="Listaszerbekezds"/>
        <w:widowControl/>
        <w:numPr>
          <w:ilvl w:val="0"/>
          <w:numId w:val="93"/>
        </w:numPr>
        <w:autoSpaceDE/>
        <w:autoSpaceDN/>
        <w:contextualSpacing/>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 xml:space="preserve">felkéri a Polgármestert, hogy az 1.)-3.) pontokban foglalt munkálatok elvégzéséért rendelkezésre bocsátott keretösszeg felhasználásáról számoljon be a Képviselő-testület részére,   </w:t>
      </w:r>
    </w:p>
    <w:p w14:paraId="595264DA" w14:textId="771ED64B" w:rsidR="004E451C" w:rsidRPr="00692F6A" w:rsidRDefault="004E451C" w:rsidP="0019558E">
      <w:pPr>
        <w:pStyle w:val="Listaszerbekezds"/>
        <w:widowControl/>
        <w:numPr>
          <w:ilvl w:val="0"/>
          <w:numId w:val="93"/>
        </w:numPr>
        <w:autoSpaceDE/>
        <w:autoSpaceDN/>
        <w:contextualSpacing/>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 xml:space="preserve">felkéri a </w:t>
      </w:r>
      <w:r w:rsidR="00DC50FF" w:rsidRPr="00692F6A">
        <w:rPr>
          <w:rFonts w:ascii="Book Antiqua" w:eastAsiaTheme="minorHAnsi" w:hAnsi="Book Antiqua" w:cstheme="minorBidi"/>
          <w:color w:val="000000" w:themeColor="text1"/>
        </w:rPr>
        <w:t>P</w:t>
      </w:r>
      <w:r w:rsidRPr="00692F6A">
        <w:rPr>
          <w:rFonts w:ascii="Book Antiqua" w:eastAsiaTheme="minorHAnsi" w:hAnsi="Book Antiqua" w:cstheme="minorBidi"/>
          <w:color w:val="000000" w:themeColor="text1"/>
        </w:rPr>
        <w:t xml:space="preserve">olgármestert, hogy a döntésről </w:t>
      </w:r>
      <w:r w:rsidR="00DC50FF" w:rsidRPr="00692F6A">
        <w:rPr>
          <w:rFonts w:ascii="Book Antiqua" w:eastAsiaTheme="minorHAnsi" w:hAnsi="Book Antiqua" w:cstheme="minorBidi"/>
          <w:color w:val="000000" w:themeColor="text1"/>
        </w:rPr>
        <w:t xml:space="preserve">megfelelően </w:t>
      </w:r>
      <w:r w:rsidRPr="00692F6A">
        <w:rPr>
          <w:rFonts w:ascii="Book Antiqua" w:eastAsiaTheme="minorHAnsi" w:hAnsi="Book Antiqua" w:cstheme="minorBidi"/>
          <w:color w:val="000000" w:themeColor="text1"/>
        </w:rPr>
        <w:t>értesítse a bérlőt.</w:t>
      </w:r>
    </w:p>
    <w:p w14:paraId="3C623EBD" w14:textId="77777777" w:rsidR="0019558E" w:rsidRDefault="0019558E" w:rsidP="00473DAA">
      <w:pPr>
        <w:jc w:val="both"/>
        <w:rPr>
          <w:rFonts w:ascii="Book Antiqua" w:eastAsiaTheme="minorHAnsi" w:hAnsi="Book Antiqua" w:cstheme="minorBidi"/>
          <w:u w:val="single"/>
        </w:rPr>
      </w:pPr>
    </w:p>
    <w:p w14:paraId="48F3E925" w14:textId="5DF9FF8F" w:rsidR="004E451C" w:rsidRPr="00692F6A" w:rsidRDefault="004E451C" w:rsidP="00473DAA">
      <w:pPr>
        <w:jc w:val="both"/>
        <w:rPr>
          <w:rFonts w:ascii="Book Antiqua" w:eastAsiaTheme="minorHAnsi" w:hAnsi="Book Antiqua" w:cstheme="minorBidi"/>
          <w:color w:val="EE0000"/>
        </w:rPr>
      </w:pPr>
      <w:r w:rsidRPr="00692F6A">
        <w:rPr>
          <w:rFonts w:ascii="Book Antiqua" w:eastAsiaTheme="minorHAnsi" w:hAnsi="Book Antiqua" w:cstheme="minorBidi"/>
          <w:u w:val="single"/>
        </w:rPr>
        <w:t>Határidő:</w:t>
      </w:r>
      <w:r w:rsidRPr="00692F6A">
        <w:rPr>
          <w:rFonts w:ascii="Book Antiqua" w:eastAsiaTheme="minorHAnsi" w:hAnsi="Book Antiqua" w:cstheme="minorBidi"/>
        </w:rPr>
        <w:t xml:space="preserve"> 1.)-</w:t>
      </w:r>
      <w:r w:rsidR="00DC50FF" w:rsidRPr="00692F6A">
        <w:rPr>
          <w:rFonts w:ascii="Book Antiqua" w:eastAsiaTheme="minorHAnsi" w:hAnsi="Book Antiqua" w:cstheme="minorBidi"/>
        </w:rPr>
        <w:t>5</w:t>
      </w:r>
      <w:r w:rsidRPr="00692F6A">
        <w:rPr>
          <w:rFonts w:ascii="Book Antiqua" w:eastAsiaTheme="minorHAnsi" w:hAnsi="Book Antiqua" w:cstheme="minorBidi"/>
        </w:rPr>
        <w:t>.) azonnal</w:t>
      </w:r>
    </w:p>
    <w:p w14:paraId="50440423" w14:textId="2B2D7C9B" w:rsidR="004E451C" w:rsidRPr="00692F6A" w:rsidRDefault="004E451C" w:rsidP="00473DAA">
      <w:pPr>
        <w:jc w:val="both"/>
        <w:rPr>
          <w:rFonts w:ascii="Book Antiqua" w:eastAsiaTheme="minorHAnsi" w:hAnsi="Book Antiqua" w:cstheme="minorBidi"/>
        </w:rPr>
      </w:pPr>
      <w:r w:rsidRPr="00692F6A">
        <w:rPr>
          <w:rFonts w:ascii="Book Antiqua" w:eastAsiaTheme="minorHAnsi" w:hAnsi="Book Antiqua" w:cstheme="minorBidi"/>
          <w:u w:val="single"/>
        </w:rPr>
        <w:t>Felelős:</w:t>
      </w:r>
      <w:r w:rsidRPr="00692F6A">
        <w:rPr>
          <w:rFonts w:ascii="Book Antiqua" w:eastAsiaTheme="minorHAnsi" w:hAnsi="Book Antiqua" w:cstheme="minorBidi"/>
        </w:rPr>
        <w:t xml:space="preserve"> 1.)-</w:t>
      </w:r>
      <w:r w:rsidR="00DC50FF" w:rsidRPr="00692F6A">
        <w:rPr>
          <w:rFonts w:ascii="Book Antiqua" w:eastAsiaTheme="minorHAnsi" w:hAnsi="Book Antiqua" w:cstheme="minorBidi"/>
        </w:rPr>
        <w:t>5</w:t>
      </w:r>
      <w:r w:rsidRPr="00692F6A">
        <w:rPr>
          <w:rFonts w:ascii="Book Antiqua" w:eastAsiaTheme="minorHAnsi" w:hAnsi="Book Antiqua" w:cstheme="minorBidi"/>
        </w:rPr>
        <w:t>.) polgármester</w:t>
      </w:r>
    </w:p>
    <w:p w14:paraId="5C5F886E" w14:textId="77777777" w:rsidR="004E451C" w:rsidRPr="00692F6A" w:rsidRDefault="004E451C" w:rsidP="00473DAA">
      <w:pPr>
        <w:pStyle w:val="Szvegtrzs"/>
        <w:rPr>
          <w:rFonts w:ascii="Book Antiqua" w:hAnsi="Book Antiqua"/>
          <w:b w:val="0"/>
        </w:rPr>
      </w:pPr>
    </w:p>
    <w:p w14:paraId="5801DC5F" w14:textId="77777777" w:rsidR="004E451C" w:rsidRDefault="004E451C" w:rsidP="00473DAA">
      <w:pPr>
        <w:pStyle w:val="Szvegtrzs"/>
        <w:rPr>
          <w:rFonts w:ascii="Book Antiqua" w:hAnsi="Book Antiqua"/>
          <w:b w:val="0"/>
        </w:rPr>
      </w:pPr>
    </w:p>
    <w:p w14:paraId="1DC20083" w14:textId="77777777" w:rsidR="0019558E" w:rsidRPr="00692F6A" w:rsidRDefault="0019558E" w:rsidP="0019558E">
      <w:pPr>
        <w:jc w:val="both"/>
        <w:rPr>
          <w:rFonts w:ascii="Book Antiqua" w:hAnsi="Book Antiqua"/>
        </w:rPr>
      </w:pPr>
      <w:r w:rsidRPr="0019558E">
        <w:rPr>
          <w:rFonts w:ascii="Book Antiqua" w:hAnsi="Book Antiqua"/>
          <w:b/>
          <w:u w:val="single"/>
        </w:rPr>
        <w:t>Nagy János polgármester:</w:t>
      </w:r>
      <w:r w:rsidRPr="0019558E">
        <w:rPr>
          <w:rFonts w:ascii="Book Antiqua" w:hAnsi="Book Antiqua"/>
        </w:rPr>
        <w:t xml:space="preserve"> Szavazást kér a következőre:</w:t>
      </w:r>
      <w:r>
        <w:rPr>
          <w:rFonts w:ascii="Book Antiqua" w:hAnsi="Book Antiqua"/>
        </w:rPr>
        <w:t xml:space="preserve"> </w:t>
      </w:r>
      <w:r w:rsidRPr="00692F6A">
        <w:rPr>
          <w:rFonts w:ascii="Book Antiqua" w:hAnsi="Book Antiqua"/>
        </w:rPr>
        <w:t xml:space="preserve">Felsőpakony Nagyközség Önkormányzatának Képviselő-testülete </w:t>
      </w:r>
    </w:p>
    <w:p w14:paraId="369A6FBE" w14:textId="77777777" w:rsidR="0019558E" w:rsidRPr="00692F6A" w:rsidRDefault="0019558E" w:rsidP="0019558E">
      <w:pPr>
        <w:pStyle w:val="Listaszerbekezds"/>
        <w:widowControl/>
        <w:numPr>
          <w:ilvl w:val="0"/>
          <w:numId w:val="21"/>
        </w:numPr>
        <w:autoSpaceDE/>
        <w:autoSpaceDN/>
        <w:contextualSpacing/>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felkéri a Polgármestert, hogy készíttessen ingatlanforgalmi értékbecslést Felsőpakony, József Attila utca 1. szám alatti önkormányzati szolgálati lakásingatlanról.</w:t>
      </w:r>
    </w:p>
    <w:p w14:paraId="5DBD90CE" w14:textId="77777777" w:rsidR="0019558E" w:rsidRPr="00692F6A" w:rsidRDefault="0019558E" w:rsidP="0019558E">
      <w:pPr>
        <w:pStyle w:val="Listaszerbekezds"/>
        <w:widowControl/>
        <w:numPr>
          <w:ilvl w:val="0"/>
          <w:numId w:val="21"/>
        </w:numPr>
        <w:autoSpaceDE/>
        <w:autoSpaceDN/>
        <w:contextualSpacing/>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az 1.) pontban foglalt értékbecslésben foglaltak alapul vételével állapítsa meg az 1.) pont szerinti ingatlan eladási árat és kínálja fel megvásárlásra, elővásárlási jogot biztosítva a jelenlegi bérlő részére.</w:t>
      </w:r>
    </w:p>
    <w:p w14:paraId="4C69254C" w14:textId="77777777" w:rsidR="0019558E" w:rsidRPr="00692F6A" w:rsidRDefault="0019558E" w:rsidP="0019558E">
      <w:pPr>
        <w:pStyle w:val="Listaszerbekezds"/>
        <w:widowControl/>
        <w:numPr>
          <w:ilvl w:val="0"/>
          <w:numId w:val="21"/>
        </w:numPr>
        <w:autoSpaceDE/>
        <w:autoSpaceDN/>
        <w:contextualSpacing/>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felkéri a Polgármestert, hogy az 1.) pontban foglaltak szerinti értékbecslés elkészültét követően azt terjessze ismételten a Képviselő-testület elé a 2.) pontban foglaltak szerinti döntés meghozatala érdekében.</w:t>
      </w:r>
    </w:p>
    <w:p w14:paraId="21113661" w14:textId="75774339" w:rsidR="0019558E" w:rsidRDefault="0019558E" w:rsidP="00473DAA">
      <w:pPr>
        <w:pStyle w:val="Szvegtrzs"/>
        <w:rPr>
          <w:rFonts w:ascii="Book Antiqua" w:hAnsi="Book Antiqua"/>
          <w:b w:val="0"/>
        </w:rPr>
      </w:pPr>
    </w:p>
    <w:p w14:paraId="2C5FF23E" w14:textId="77777777" w:rsidR="0019558E" w:rsidRPr="00692F6A" w:rsidRDefault="0019558E" w:rsidP="00473DAA">
      <w:pPr>
        <w:pStyle w:val="Szvegtrzs"/>
        <w:rPr>
          <w:rFonts w:ascii="Book Antiqua" w:hAnsi="Book Antiqua"/>
          <w:b w:val="0"/>
        </w:rPr>
      </w:pPr>
    </w:p>
    <w:p w14:paraId="5A6FFE61" w14:textId="77777777" w:rsidR="004E451C" w:rsidRPr="00692F6A" w:rsidRDefault="004E451C" w:rsidP="00473DAA">
      <w:pPr>
        <w:pStyle w:val="Szvegtrzs"/>
        <w:rPr>
          <w:rFonts w:ascii="Book Antiqua" w:hAnsi="Book Antiqua"/>
          <w:b w:val="0"/>
        </w:rPr>
      </w:pPr>
      <w:r w:rsidRPr="00692F6A">
        <w:rPr>
          <w:rFonts w:ascii="Book Antiqua" w:hAnsi="Book Antiqua"/>
          <w:b w:val="0"/>
        </w:rPr>
        <w:t>A döntéshozatalban 7 fő képviselő vett részt.</w:t>
      </w:r>
    </w:p>
    <w:p w14:paraId="157EAF39" w14:textId="77777777" w:rsidR="004E451C" w:rsidRPr="00692F6A" w:rsidRDefault="004E451C" w:rsidP="00473DAA">
      <w:pPr>
        <w:pStyle w:val="Szvegtrzs"/>
        <w:rPr>
          <w:rFonts w:ascii="Book Antiqua" w:hAnsi="Book Antiqua"/>
          <w:b w:val="0"/>
        </w:rPr>
      </w:pPr>
    </w:p>
    <w:p w14:paraId="3814EB55" w14:textId="6000DD39" w:rsidR="004E451C" w:rsidRPr="00692F6A" w:rsidRDefault="004E451C" w:rsidP="00473DAA">
      <w:pPr>
        <w:pStyle w:val="Szvegtrzs"/>
        <w:jc w:val="both"/>
        <w:rPr>
          <w:rFonts w:ascii="Book Antiqua" w:hAnsi="Book Antiqua"/>
          <w:b w:val="0"/>
        </w:rPr>
      </w:pPr>
      <w:r w:rsidRPr="00692F6A">
        <w:rPr>
          <w:rFonts w:ascii="Book Antiqua" w:hAnsi="Book Antiqua"/>
          <w:b w:val="0"/>
        </w:rPr>
        <w:t xml:space="preserve">Felsőpakony Nagyközség Önkormányzatának Képviselő-testülete 7 nem (egyhangú) szavazattal a következő határozatot </w:t>
      </w:r>
      <w:r w:rsidR="0005742B" w:rsidRPr="00692F6A">
        <w:rPr>
          <w:rFonts w:ascii="Book Antiqua" w:hAnsi="Book Antiqua"/>
          <w:u w:val="single"/>
        </w:rPr>
        <w:t>ELVETETTE</w:t>
      </w:r>
      <w:r w:rsidRPr="00692F6A">
        <w:rPr>
          <w:rFonts w:ascii="Book Antiqua" w:hAnsi="Book Antiqua"/>
          <w:b w:val="0"/>
        </w:rPr>
        <w:t>:</w:t>
      </w:r>
    </w:p>
    <w:p w14:paraId="1594FC9D" w14:textId="77777777" w:rsidR="004E451C" w:rsidRPr="00692F6A" w:rsidRDefault="004E451C" w:rsidP="00473DAA">
      <w:pPr>
        <w:pStyle w:val="Szvegtrzs"/>
        <w:jc w:val="both"/>
        <w:rPr>
          <w:rFonts w:ascii="Book Antiqua" w:hAnsi="Book Antiqua"/>
          <w:b w:val="0"/>
        </w:rPr>
      </w:pPr>
    </w:p>
    <w:p w14:paraId="0FABD99F" w14:textId="4CB84836" w:rsidR="004E451C" w:rsidRPr="00692F6A" w:rsidRDefault="004E451C" w:rsidP="00473DAA">
      <w:pPr>
        <w:pStyle w:val="Szvegtrzs"/>
        <w:jc w:val="center"/>
        <w:rPr>
          <w:rFonts w:ascii="Book Antiqua" w:hAnsi="Book Antiqua"/>
          <w:u w:val="single"/>
        </w:rPr>
      </w:pPr>
      <w:r w:rsidRPr="00692F6A">
        <w:rPr>
          <w:rFonts w:ascii="Book Antiqua" w:hAnsi="Book Antiqua"/>
          <w:u w:val="single"/>
        </w:rPr>
        <w:t>7</w:t>
      </w:r>
      <w:r w:rsidR="00F758FB" w:rsidRPr="00692F6A">
        <w:rPr>
          <w:rFonts w:ascii="Book Antiqua" w:hAnsi="Book Antiqua"/>
          <w:u w:val="single"/>
        </w:rPr>
        <w:t>7</w:t>
      </w:r>
      <w:r w:rsidRPr="00692F6A">
        <w:rPr>
          <w:rFonts w:ascii="Book Antiqua" w:hAnsi="Book Antiqua"/>
          <w:u w:val="single"/>
        </w:rPr>
        <w:t>/2026. (III. 26.) számú ÖK Határozat</w:t>
      </w:r>
    </w:p>
    <w:p w14:paraId="4EC86048" w14:textId="77777777" w:rsidR="004E451C" w:rsidRPr="00692F6A" w:rsidRDefault="004E451C" w:rsidP="00473DAA">
      <w:pPr>
        <w:pStyle w:val="Szvegtrzs"/>
        <w:rPr>
          <w:rFonts w:ascii="Book Antiqua" w:hAnsi="Book Antiqua"/>
          <w:b w:val="0"/>
        </w:rPr>
      </w:pPr>
    </w:p>
    <w:p w14:paraId="78229AD8" w14:textId="77777777" w:rsidR="004E451C" w:rsidRPr="00692F6A" w:rsidRDefault="004E451C" w:rsidP="00473DAA">
      <w:pPr>
        <w:jc w:val="both"/>
        <w:rPr>
          <w:rFonts w:ascii="Book Antiqua" w:hAnsi="Book Antiqua"/>
        </w:rPr>
      </w:pPr>
      <w:r w:rsidRPr="00692F6A">
        <w:rPr>
          <w:rFonts w:ascii="Book Antiqua" w:hAnsi="Book Antiqua"/>
        </w:rPr>
        <w:t xml:space="preserve">Felsőpakony Nagyközség Önkormányzatának Képviselő-testülete </w:t>
      </w:r>
    </w:p>
    <w:p w14:paraId="629B57DD" w14:textId="77777777" w:rsidR="004E451C" w:rsidRPr="00692F6A" w:rsidRDefault="004E451C" w:rsidP="0019558E">
      <w:pPr>
        <w:pStyle w:val="Listaszerbekezds"/>
        <w:widowControl/>
        <w:numPr>
          <w:ilvl w:val="0"/>
          <w:numId w:val="94"/>
        </w:numPr>
        <w:autoSpaceDE/>
        <w:autoSpaceDN/>
        <w:contextualSpacing/>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felkéri a Polgármestert, hogy készíttessen ingatlanforgalmi értékbecslést Felsőpakony, József Attila utca 1. szám alatti önkormányzati szolgálati lakásingatlanról.</w:t>
      </w:r>
    </w:p>
    <w:p w14:paraId="7C869BD0" w14:textId="77777777" w:rsidR="004E451C" w:rsidRPr="00692F6A" w:rsidRDefault="004E451C" w:rsidP="0019558E">
      <w:pPr>
        <w:pStyle w:val="Listaszerbekezds"/>
        <w:widowControl/>
        <w:numPr>
          <w:ilvl w:val="0"/>
          <w:numId w:val="94"/>
        </w:numPr>
        <w:autoSpaceDE/>
        <w:autoSpaceDN/>
        <w:contextualSpacing/>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az 1.) pontban foglalt értékbecslésben foglaltak alapul vételével állapítsa meg az 1.) pont szerinti ingatlan eladási árat és kínálja fel megvásárlásra, elővásárlási jogot biztosítva a jelenlegi bérlő részére.</w:t>
      </w:r>
    </w:p>
    <w:p w14:paraId="5314754B" w14:textId="77777777" w:rsidR="004E451C" w:rsidRPr="00692F6A" w:rsidRDefault="004E451C" w:rsidP="0019558E">
      <w:pPr>
        <w:pStyle w:val="Listaszerbekezds"/>
        <w:widowControl/>
        <w:numPr>
          <w:ilvl w:val="0"/>
          <w:numId w:val="94"/>
        </w:numPr>
        <w:autoSpaceDE/>
        <w:autoSpaceDN/>
        <w:contextualSpacing/>
        <w:jc w:val="both"/>
        <w:rPr>
          <w:rFonts w:ascii="Book Antiqua" w:eastAsiaTheme="minorHAnsi" w:hAnsi="Book Antiqua" w:cstheme="minorBidi"/>
          <w:color w:val="000000" w:themeColor="text1"/>
        </w:rPr>
      </w:pPr>
      <w:r w:rsidRPr="00692F6A">
        <w:rPr>
          <w:rFonts w:ascii="Book Antiqua" w:eastAsiaTheme="minorHAnsi" w:hAnsi="Book Antiqua" w:cstheme="minorBidi"/>
          <w:color w:val="000000" w:themeColor="text1"/>
        </w:rPr>
        <w:t>felkéri a Polgármestert, hogy az 1.) pontban foglaltak szerinti értékbecslés elkészültét követően azt terjessze ismételten a Képviselő-testület elé a 2.) pontban foglaltak szerinti döntés meghozatala érdekében.</w:t>
      </w:r>
    </w:p>
    <w:p w14:paraId="78C8B51D" w14:textId="77777777" w:rsidR="0019558E" w:rsidRDefault="0019558E" w:rsidP="00473DAA">
      <w:pPr>
        <w:jc w:val="both"/>
        <w:rPr>
          <w:rFonts w:ascii="Book Antiqua" w:eastAsiaTheme="minorHAnsi" w:hAnsi="Book Antiqua" w:cstheme="minorBidi"/>
          <w:u w:val="single"/>
        </w:rPr>
      </w:pPr>
    </w:p>
    <w:p w14:paraId="52E4AC77" w14:textId="77777777" w:rsidR="004E451C" w:rsidRPr="00692F6A" w:rsidRDefault="004E451C" w:rsidP="00473DAA">
      <w:pPr>
        <w:jc w:val="both"/>
        <w:rPr>
          <w:rFonts w:ascii="Book Antiqua" w:eastAsiaTheme="minorHAnsi" w:hAnsi="Book Antiqua" w:cstheme="minorBidi"/>
          <w:color w:val="EE0000"/>
        </w:rPr>
      </w:pPr>
      <w:r w:rsidRPr="00692F6A">
        <w:rPr>
          <w:rFonts w:ascii="Book Antiqua" w:eastAsiaTheme="minorHAnsi" w:hAnsi="Book Antiqua" w:cstheme="minorBidi"/>
          <w:u w:val="single"/>
        </w:rPr>
        <w:t>Határidő:</w:t>
      </w:r>
      <w:r w:rsidRPr="00692F6A">
        <w:rPr>
          <w:rFonts w:ascii="Book Antiqua" w:eastAsiaTheme="minorHAnsi" w:hAnsi="Book Antiqua" w:cstheme="minorBidi"/>
        </w:rPr>
        <w:t xml:space="preserve"> 1.) -3.) azonnal</w:t>
      </w:r>
    </w:p>
    <w:p w14:paraId="29B9327D" w14:textId="77777777" w:rsidR="004E451C" w:rsidRPr="00692F6A" w:rsidRDefault="004E451C" w:rsidP="00473DAA">
      <w:pPr>
        <w:jc w:val="both"/>
        <w:rPr>
          <w:rFonts w:ascii="Book Antiqua" w:eastAsiaTheme="minorHAnsi" w:hAnsi="Book Antiqua" w:cstheme="minorBidi"/>
        </w:rPr>
      </w:pPr>
      <w:r w:rsidRPr="00692F6A">
        <w:rPr>
          <w:rFonts w:ascii="Book Antiqua" w:eastAsiaTheme="minorHAnsi" w:hAnsi="Book Antiqua" w:cstheme="minorBidi"/>
          <w:u w:val="single"/>
        </w:rPr>
        <w:t>Felelős:</w:t>
      </w:r>
      <w:r w:rsidRPr="00692F6A">
        <w:rPr>
          <w:rFonts w:ascii="Book Antiqua" w:eastAsiaTheme="minorHAnsi" w:hAnsi="Book Antiqua" w:cstheme="minorBidi"/>
        </w:rPr>
        <w:t xml:space="preserve"> 1.) - 3.) polgármester</w:t>
      </w:r>
    </w:p>
    <w:p w14:paraId="40D2B668" w14:textId="77777777" w:rsidR="004E451C" w:rsidRPr="00692F6A" w:rsidRDefault="004E451C" w:rsidP="00473DAA">
      <w:pPr>
        <w:pStyle w:val="Szvegtrzs"/>
        <w:rPr>
          <w:rFonts w:ascii="Book Antiqua" w:hAnsi="Book Antiqua"/>
          <w:b w:val="0"/>
        </w:rPr>
      </w:pPr>
    </w:p>
    <w:p w14:paraId="6EAC9B2E" w14:textId="77777777" w:rsidR="004E451C" w:rsidRDefault="004E451C" w:rsidP="00473DAA">
      <w:pPr>
        <w:pStyle w:val="Szvegtrzs"/>
        <w:rPr>
          <w:rFonts w:ascii="Book Antiqua" w:hAnsi="Book Antiqua"/>
          <w:b w:val="0"/>
        </w:rPr>
      </w:pPr>
    </w:p>
    <w:p w14:paraId="05CD065D" w14:textId="64BDB175" w:rsidR="0019558E" w:rsidRPr="0019558E" w:rsidRDefault="0019558E" w:rsidP="00473DAA">
      <w:pPr>
        <w:pStyle w:val="Szvegtrzs"/>
        <w:rPr>
          <w:rFonts w:ascii="Book Antiqua" w:hAnsi="Book Antiqua"/>
          <w:b w:val="0"/>
          <w:u w:val="single"/>
        </w:rPr>
      </w:pPr>
      <w:r>
        <w:rPr>
          <w:rFonts w:ascii="Book Antiqua" w:hAnsi="Book Antiqua"/>
          <w:b w:val="0"/>
          <w:u w:val="single"/>
        </w:rPr>
        <w:t>Napirend tárgya:</w:t>
      </w:r>
    </w:p>
    <w:p w14:paraId="6ECA2706" w14:textId="521849C2" w:rsidR="004E451C" w:rsidRPr="0019558E" w:rsidRDefault="0019558E" w:rsidP="0019558E">
      <w:pPr>
        <w:tabs>
          <w:tab w:val="left" w:pos="707"/>
        </w:tabs>
        <w:jc w:val="both"/>
        <w:rPr>
          <w:rFonts w:ascii="Book Antiqua" w:hAnsi="Book Antiqua"/>
        </w:rPr>
      </w:pPr>
      <w:r>
        <w:rPr>
          <w:rFonts w:ascii="Book Antiqua" w:hAnsi="Book Antiqua"/>
          <w:b/>
        </w:rPr>
        <w:t>4.8.</w:t>
      </w:r>
      <w:r>
        <w:rPr>
          <w:rFonts w:ascii="Book Antiqua" w:hAnsi="Book Antiqua"/>
          <w:b/>
        </w:rPr>
        <w:tab/>
      </w:r>
      <w:r w:rsidR="004E451C" w:rsidRPr="0019558E">
        <w:rPr>
          <w:rFonts w:ascii="Book Antiqua" w:hAnsi="Book Antiqua"/>
          <w:b/>
          <w:u w:val="single"/>
        </w:rPr>
        <w:t>Tárgy</w:t>
      </w:r>
      <w:r w:rsidR="004E451C" w:rsidRPr="0019558E">
        <w:rPr>
          <w:rFonts w:ascii="Book Antiqua" w:hAnsi="Book Antiqua"/>
          <w:b/>
        </w:rPr>
        <w:t>:</w:t>
      </w:r>
      <w:r w:rsidR="004E451C" w:rsidRPr="0019558E">
        <w:rPr>
          <w:rFonts w:ascii="Book Antiqua" w:hAnsi="Book Antiqua"/>
          <w:b/>
          <w:spacing w:val="44"/>
        </w:rPr>
        <w:t xml:space="preserve"> </w:t>
      </w:r>
      <w:r w:rsidR="001E3DA2" w:rsidRPr="0019558E">
        <w:rPr>
          <w:rFonts w:ascii="Book Antiqua" w:hAnsi="Book Antiqua"/>
          <w:b/>
        </w:rPr>
        <w:t>Döntés az általános iskola udvarán lévő sportpálya pályázati úton történő felújításához szükséges önrészhez támogatás nyújtásáról</w:t>
      </w:r>
    </w:p>
    <w:p w14:paraId="5C47FFFF" w14:textId="77777777" w:rsidR="004E451C" w:rsidRDefault="004E451C" w:rsidP="00473DAA">
      <w:pPr>
        <w:pStyle w:val="Szvegtrzs"/>
        <w:rPr>
          <w:rFonts w:ascii="Book Antiqua" w:hAnsi="Book Antiqua"/>
          <w:b w:val="0"/>
        </w:rPr>
      </w:pPr>
    </w:p>
    <w:p w14:paraId="7FA17A84" w14:textId="32EA1165" w:rsidR="0019558E" w:rsidRDefault="0019558E" w:rsidP="0019558E">
      <w:pPr>
        <w:pStyle w:val="Szvegtrzs"/>
        <w:jc w:val="both"/>
        <w:rPr>
          <w:rFonts w:ascii="Book Antiqua" w:hAnsi="Book Antiqua"/>
          <w:b w:val="0"/>
        </w:rPr>
      </w:pPr>
      <w:r w:rsidRPr="0099784C">
        <w:rPr>
          <w:rFonts w:ascii="Book Antiqua" w:hAnsi="Book Antiqua"/>
          <w:u w:val="single"/>
        </w:rPr>
        <w:t>Győriné Vajda Zsuzsa képviselő:</w:t>
      </w:r>
      <w:r>
        <w:rPr>
          <w:rFonts w:ascii="Book Antiqua" w:hAnsi="Book Antiqua"/>
          <w:b w:val="0"/>
        </w:rPr>
        <w:t xml:space="preserve"> Az Ügyrendi és Pénzügyi Ellenőrző Bizottság tárgyalta és javasolja elfogadásra.</w:t>
      </w:r>
    </w:p>
    <w:p w14:paraId="70E60A45" w14:textId="77777777" w:rsidR="0019558E" w:rsidRDefault="0019558E" w:rsidP="0019558E">
      <w:pPr>
        <w:pStyle w:val="Szvegtrzs"/>
        <w:rPr>
          <w:rFonts w:ascii="Book Antiqua" w:hAnsi="Book Antiqua"/>
          <w:b w:val="0"/>
        </w:rPr>
      </w:pPr>
    </w:p>
    <w:p w14:paraId="4424DDB2" w14:textId="4E000AA2" w:rsidR="0019558E" w:rsidRPr="0099784C" w:rsidRDefault="0019558E" w:rsidP="0019558E">
      <w:pPr>
        <w:pStyle w:val="Szvegtrzs"/>
        <w:jc w:val="both"/>
        <w:rPr>
          <w:rFonts w:ascii="Book Antiqua" w:hAnsi="Book Antiqua"/>
        </w:rPr>
      </w:pPr>
      <w:r>
        <w:rPr>
          <w:rFonts w:ascii="Book Antiqua" w:hAnsi="Book Antiqua"/>
          <w:u w:val="single"/>
        </w:rPr>
        <w:t>Horváth Gergely</w:t>
      </w:r>
      <w:r w:rsidRPr="0099784C">
        <w:rPr>
          <w:rFonts w:ascii="Book Antiqua" w:hAnsi="Book Antiqua"/>
          <w:u w:val="single"/>
        </w:rPr>
        <w:t xml:space="preserve"> képviselő:</w:t>
      </w:r>
      <w:r>
        <w:rPr>
          <w:rFonts w:ascii="Book Antiqua" w:hAnsi="Book Antiqua"/>
          <w:b w:val="0"/>
        </w:rPr>
        <w:t xml:space="preserve"> A Településfejlesztési, Kulturális, Oktatási és Sport Bizottság tárgyalta és javasolja elfogadásra.</w:t>
      </w:r>
    </w:p>
    <w:p w14:paraId="5559CD67" w14:textId="77777777" w:rsidR="0019558E" w:rsidRDefault="0019558E" w:rsidP="0019558E">
      <w:pPr>
        <w:pStyle w:val="Szvegtrzs"/>
        <w:rPr>
          <w:rFonts w:ascii="Book Antiqua" w:hAnsi="Book Antiqua"/>
          <w:u w:val="single"/>
        </w:rPr>
      </w:pPr>
    </w:p>
    <w:p w14:paraId="057D439D" w14:textId="77777777" w:rsidR="0019558E" w:rsidRPr="00692F6A" w:rsidRDefault="0019558E" w:rsidP="0019558E">
      <w:pPr>
        <w:jc w:val="both"/>
        <w:rPr>
          <w:rFonts w:ascii="Book Antiqua" w:hAnsi="Book Antiqua"/>
        </w:rPr>
      </w:pPr>
      <w:r w:rsidRPr="0019558E">
        <w:rPr>
          <w:rFonts w:ascii="Book Antiqua" w:hAnsi="Book Antiqua"/>
          <w:b/>
          <w:u w:val="single"/>
        </w:rPr>
        <w:t>Nagy János polgármester:</w:t>
      </w:r>
      <w:r w:rsidRPr="0019558E">
        <w:rPr>
          <w:rFonts w:ascii="Book Antiqua" w:hAnsi="Book Antiqua"/>
        </w:rPr>
        <w:t xml:space="preserve"> Szavazást kér a következőre:</w:t>
      </w:r>
      <w:r>
        <w:rPr>
          <w:rFonts w:ascii="Book Antiqua" w:hAnsi="Book Antiqua"/>
        </w:rPr>
        <w:t xml:space="preserve"> </w:t>
      </w:r>
      <w:r w:rsidRPr="00692F6A">
        <w:rPr>
          <w:rFonts w:ascii="Book Antiqua" w:hAnsi="Book Antiqua"/>
        </w:rPr>
        <w:t>Felsőpakony Nagyközség Önkormányzatának Képviselő-testülete, mint a felsőpakonyi 429/2 hrsz. alatt nyilvántartott ingatlan, azaz a Felsőpakonyi Herman Ottó Általános Iskola (2363 Felsőpakony, Iskola utca 20.) kizárólagos tulajdonosa</w:t>
      </w:r>
    </w:p>
    <w:p w14:paraId="31978526" w14:textId="77777777" w:rsidR="0019558E" w:rsidRPr="00692F6A" w:rsidRDefault="0019558E" w:rsidP="0019558E">
      <w:pPr>
        <w:pStyle w:val="Listaszerbekezds"/>
        <w:widowControl/>
        <w:numPr>
          <w:ilvl w:val="0"/>
          <w:numId w:val="22"/>
        </w:numPr>
        <w:autoSpaceDE/>
        <w:autoSpaceDN/>
        <w:contextualSpacing/>
        <w:jc w:val="both"/>
        <w:rPr>
          <w:rFonts w:ascii="Book Antiqua" w:hAnsi="Book Antiqua"/>
        </w:rPr>
      </w:pPr>
      <w:r w:rsidRPr="00692F6A">
        <w:rPr>
          <w:rFonts w:ascii="Book Antiqua" w:hAnsi="Book Antiqua"/>
        </w:rPr>
        <w:t>hozzájárulását adja a Monori Tankerület Központ (2200 Monor, Petőfi Sándor utca 28.) az Aktív Magyarország 2026. évre vonatkozó Iskolai sportpálya-felújítási programban történő részvételéhez, amelyre vonatkozóan a Felsőpakonyi Herman Ottó Általános Iskola (2363 Felsőpakony, Iskola utca 20. hrsz. 429/2.) sportpálya – jelen napirendhez mellékelten csatolt műszaki tartalomnak megfelelő és költségvetés szerinti –felújítására pályázat kerül benyújtásra, egyben egyetért az iskolai sportpálya fejlesztési céllal, amely egyben az iskolai sportélet és Felsőpakony Nagyközség sportrendezvényeinek méltó helyszínéül szolgálat.</w:t>
      </w:r>
    </w:p>
    <w:p w14:paraId="1CDBD59A" w14:textId="77777777" w:rsidR="0019558E" w:rsidRPr="00692F6A" w:rsidRDefault="0019558E" w:rsidP="0019558E">
      <w:pPr>
        <w:pStyle w:val="Listaszerbekezds"/>
        <w:widowControl/>
        <w:numPr>
          <w:ilvl w:val="0"/>
          <w:numId w:val="22"/>
        </w:numPr>
        <w:autoSpaceDE/>
        <w:autoSpaceDN/>
        <w:contextualSpacing/>
        <w:jc w:val="both"/>
        <w:rPr>
          <w:rFonts w:ascii="Book Antiqua" w:hAnsi="Book Antiqua"/>
        </w:rPr>
      </w:pPr>
      <w:r w:rsidRPr="00692F6A">
        <w:rPr>
          <w:rFonts w:ascii="Book Antiqua" w:hAnsi="Book Antiqua"/>
        </w:rPr>
        <w:t>úgy dönt, hogy az 1.) pontban foglaltak szerinti nyertes pályázat esetén a mellékelten csatolt költségvetésben meghatározott 37.882.123 Ft + ÁFA, azaz bruttó 48.110.296 Ft 293/2025. (XI. 26.) számú ÖK. határozatában meghatározott 25 %-án, azaz bruttó 12.027.574 Ft támogatáson túl további 12,5 %-át, azaz további bruttó 6.013.787 Ft összegű támogatást, mindösszesen bruttó 18.041.361 Ft-ot önrészként a Monori Tankerületi Központ részére rendelkezésre bocsátja, amelyet Felsőpakony Nagyközség Önkormányzat 2026. évi költségvetésének tartaléka terhére biztosítja.</w:t>
      </w:r>
    </w:p>
    <w:p w14:paraId="389E43C5" w14:textId="77777777" w:rsidR="0019558E" w:rsidRPr="00692F6A" w:rsidRDefault="0019558E" w:rsidP="0019558E">
      <w:pPr>
        <w:pStyle w:val="Listaszerbekezds"/>
        <w:widowControl/>
        <w:numPr>
          <w:ilvl w:val="0"/>
          <w:numId w:val="22"/>
        </w:numPr>
        <w:autoSpaceDE/>
        <w:autoSpaceDN/>
        <w:contextualSpacing/>
        <w:jc w:val="both"/>
        <w:rPr>
          <w:rFonts w:ascii="Book Antiqua" w:hAnsi="Book Antiqua"/>
        </w:rPr>
      </w:pPr>
      <w:r w:rsidRPr="00692F6A">
        <w:rPr>
          <w:rFonts w:ascii="Book Antiqua" w:hAnsi="Book Antiqua"/>
        </w:rPr>
        <w:t>felkéri a Polgármestert a 2.) pontban foglaltak szerinti támogatási szerződés elkészítésére és felhatalmazza annak aláírására.</w:t>
      </w:r>
    </w:p>
    <w:p w14:paraId="2A9AB9B4" w14:textId="77777777" w:rsidR="0019558E" w:rsidRPr="00692F6A" w:rsidRDefault="0019558E" w:rsidP="0019558E">
      <w:pPr>
        <w:jc w:val="both"/>
        <w:rPr>
          <w:rFonts w:ascii="Book Antiqua" w:hAnsi="Book Antiqua"/>
          <w:u w:val="single"/>
        </w:rPr>
      </w:pPr>
    </w:p>
    <w:p w14:paraId="0EE1649D" w14:textId="77777777" w:rsidR="0019558E" w:rsidRPr="00692F6A" w:rsidRDefault="0019558E" w:rsidP="00473DAA">
      <w:pPr>
        <w:pStyle w:val="Szvegtrzs"/>
        <w:rPr>
          <w:rFonts w:ascii="Book Antiqua" w:hAnsi="Book Antiqua"/>
          <w:b w:val="0"/>
        </w:rPr>
      </w:pPr>
    </w:p>
    <w:p w14:paraId="5134CC5A" w14:textId="77777777" w:rsidR="004E451C" w:rsidRPr="00692F6A" w:rsidRDefault="004E451C" w:rsidP="00473DAA">
      <w:pPr>
        <w:pStyle w:val="Szvegtrzs"/>
        <w:rPr>
          <w:rFonts w:ascii="Book Antiqua" w:hAnsi="Book Antiqua"/>
          <w:b w:val="0"/>
        </w:rPr>
      </w:pPr>
      <w:r w:rsidRPr="00692F6A">
        <w:rPr>
          <w:rFonts w:ascii="Book Antiqua" w:hAnsi="Book Antiqua"/>
          <w:b w:val="0"/>
        </w:rPr>
        <w:t>A döntéshozatalban 7 fő képviselő vett részt.</w:t>
      </w:r>
    </w:p>
    <w:p w14:paraId="7190760E" w14:textId="77777777" w:rsidR="004E451C" w:rsidRPr="00692F6A" w:rsidRDefault="004E451C" w:rsidP="00473DAA">
      <w:pPr>
        <w:pStyle w:val="Szvegtrzs"/>
        <w:rPr>
          <w:rFonts w:ascii="Book Antiqua" w:hAnsi="Book Antiqua"/>
          <w:b w:val="0"/>
        </w:rPr>
      </w:pPr>
    </w:p>
    <w:p w14:paraId="4E0DDD5D" w14:textId="77777777" w:rsidR="004E451C" w:rsidRPr="00692F6A" w:rsidRDefault="004E451C" w:rsidP="00473DAA">
      <w:pPr>
        <w:pStyle w:val="Szvegtrzs"/>
        <w:jc w:val="both"/>
        <w:rPr>
          <w:rFonts w:ascii="Book Antiqua" w:hAnsi="Book Antiqua"/>
          <w:b w:val="0"/>
        </w:rPr>
      </w:pPr>
      <w:r w:rsidRPr="00692F6A">
        <w:rPr>
          <w:rFonts w:ascii="Book Antiqua" w:hAnsi="Book Antiqua"/>
          <w:b w:val="0"/>
        </w:rPr>
        <w:t xml:space="preserve">Felsőpakony Nagyközség Önkormányzatának Képviselő-testülete 7 </w:t>
      </w:r>
      <w:r w:rsidR="001E3DA2" w:rsidRPr="00692F6A">
        <w:rPr>
          <w:rFonts w:ascii="Book Antiqua" w:hAnsi="Book Antiqua"/>
          <w:b w:val="0"/>
        </w:rPr>
        <w:t>igen</w:t>
      </w:r>
      <w:r w:rsidRPr="00692F6A">
        <w:rPr>
          <w:rFonts w:ascii="Book Antiqua" w:hAnsi="Book Antiqua"/>
          <w:b w:val="0"/>
        </w:rPr>
        <w:t xml:space="preserve"> (egyhangú) szavazattal a következő határozatot </w:t>
      </w:r>
      <w:r w:rsidR="001E3DA2" w:rsidRPr="00692F6A">
        <w:rPr>
          <w:rFonts w:ascii="Book Antiqua" w:hAnsi="Book Antiqua"/>
          <w:b w:val="0"/>
        </w:rPr>
        <w:t>hozta</w:t>
      </w:r>
      <w:r w:rsidRPr="00692F6A">
        <w:rPr>
          <w:rFonts w:ascii="Book Antiqua" w:hAnsi="Book Antiqua"/>
          <w:b w:val="0"/>
        </w:rPr>
        <w:t>:</w:t>
      </w:r>
    </w:p>
    <w:p w14:paraId="04F21061" w14:textId="77777777" w:rsidR="004E451C" w:rsidRPr="00692F6A" w:rsidRDefault="004E451C" w:rsidP="00473DAA">
      <w:pPr>
        <w:pStyle w:val="Szvegtrzs"/>
        <w:jc w:val="both"/>
        <w:rPr>
          <w:rFonts w:ascii="Book Antiqua" w:hAnsi="Book Antiqua"/>
          <w:b w:val="0"/>
        </w:rPr>
      </w:pPr>
    </w:p>
    <w:p w14:paraId="556B19AD" w14:textId="3F389003" w:rsidR="004E451C" w:rsidRPr="00692F6A" w:rsidRDefault="00F758FB" w:rsidP="00473DAA">
      <w:pPr>
        <w:pStyle w:val="Szvegtrzs"/>
        <w:jc w:val="center"/>
        <w:rPr>
          <w:rFonts w:ascii="Book Antiqua" w:hAnsi="Book Antiqua"/>
          <w:u w:val="single"/>
        </w:rPr>
      </w:pPr>
      <w:r w:rsidRPr="00692F6A">
        <w:rPr>
          <w:rFonts w:ascii="Book Antiqua" w:hAnsi="Book Antiqua"/>
          <w:u w:val="single"/>
        </w:rPr>
        <w:t>78</w:t>
      </w:r>
      <w:r w:rsidR="004E451C" w:rsidRPr="00692F6A">
        <w:rPr>
          <w:rFonts w:ascii="Book Antiqua" w:hAnsi="Book Antiqua"/>
          <w:u w:val="single"/>
        </w:rPr>
        <w:t>/2026. (III. 26.) számú ÖK Határozat</w:t>
      </w:r>
    </w:p>
    <w:p w14:paraId="08C4E3C8" w14:textId="77777777" w:rsidR="004E451C" w:rsidRPr="00692F6A" w:rsidRDefault="004E451C" w:rsidP="00473DAA">
      <w:pPr>
        <w:pStyle w:val="Szvegtrzs"/>
        <w:rPr>
          <w:rFonts w:ascii="Book Antiqua" w:hAnsi="Book Antiqua"/>
          <w:b w:val="0"/>
        </w:rPr>
      </w:pPr>
    </w:p>
    <w:p w14:paraId="046332A5" w14:textId="77777777" w:rsidR="004E451C" w:rsidRPr="00692F6A" w:rsidRDefault="004E451C" w:rsidP="00473DAA">
      <w:pPr>
        <w:jc w:val="both"/>
        <w:rPr>
          <w:rFonts w:ascii="Book Antiqua" w:hAnsi="Book Antiqua"/>
        </w:rPr>
      </w:pPr>
      <w:r w:rsidRPr="00692F6A">
        <w:rPr>
          <w:rFonts w:ascii="Book Antiqua" w:hAnsi="Book Antiqua"/>
        </w:rPr>
        <w:t>Felsőpakony Nagyközség Önkormányzatának Képviselő-testülete, mint a felsőpakonyi 429/2 hrsz. alatt nyilvántartott ingatlan, azaz a Felsőpakonyi Herman Ottó Általános Iskola (2363 Felsőpakony, Iskola utca 20.) kizárólagos tulajdonosa</w:t>
      </w:r>
    </w:p>
    <w:p w14:paraId="6C9AA640" w14:textId="77777777" w:rsidR="004E451C" w:rsidRPr="00692F6A" w:rsidRDefault="004E451C" w:rsidP="0019558E">
      <w:pPr>
        <w:pStyle w:val="Listaszerbekezds"/>
        <w:widowControl/>
        <w:numPr>
          <w:ilvl w:val="0"/>
          <w:numId w:val="95"/>
        </w:numPr>
        <w:autoSpaceDE/>
        <w:autoSpaceDN/>
        <w:contextualSpacing/>
        <w:jc w:val="both"/>
        <w:rPr>
          <w:rFonts w:ascii="Book Antiqua" w:hAnsi="Book Antiqua"/>
        </w:rPr>
      </w:pPr>
      <w:r w:rsidRPr="00692F6A">
        <w:rPr>
          <w:rFonts w:ascii="Book Antiqua" w:hAnsi="Book Antiqua"/>
        </w:rPr>
        <w:t>hozzájárulását adja a Monori Tankerület Központ (2200 Monor, Petőfi Sándor utca 28.) az Aktív Magyarország 2026. évre vonatkozó Iskolai sportpálya-felújítási programban történő részvételéhez, amelyre vonatkozóan a Felsőpakonyi Herman Ottó Általános Iskola (2363 Felsőpakony, Iskola utca 20. hrsz. 429/2.) sportpálya – jelen napirendhez mellékelten csatolt műszaki tartalomnak megfelelő és költségvetés szerinti –felújítására pályázat kerül benyújtásra, egyben egyetért az iskolai sportpálya fejlesztési céllal, amely egyben az iskolai sportélet és Felsőpakony Nagyközség sportrendezvényeinek méltó helyszínéül szolgálat.</w:t>
      </w:r>
    </w:p>
    <w:p w14:paraId="03E8DBF1" w14:textId="77777777" w:rsidR="004E451C" w:rsidRPr="00692F6A" w:rsidRDefault="004E451C" w:rsidP="0019558E">
      <w:pPr>
        <w:pStyle w:val="Listaszerbekezds"/>
        <w:widowControl/>
        <w:numPr>
          <w:ilvl w:val="0"/>
          <w:numId w:val="95"/>
        </w:numPr>
        <w:autoSpaceDE/>
        <w:autoSpaceDN/>
        <w:contextualSpacing/>
        <w:jc w:val="both"/>
        <w:rPr>
          <w:rFonts w:ascii="Book Antiqua" w:hAnsi="Book Antiqua"/>
        </w:rPr>
      </w:pPr>
      <w:r w:rsidRPr="00692F6A">
        <w:rPr>
          <w:rFonts w:ascii="Book Antiqua" w:hAnsi="Book Antiqua"/>
        </w:rPr>
        <w:t>úgy dönt, hogy az 1.) pontban foglaltak szerinti nyertes pályázat esetén a mellékelten csatolt költségvetésben meghatározott 37.882.123 Ft + ÁFA, azaz bruttó 48.110.296 Ft 293/2025. (XI. 26.) számú ÖK. határozatában meghatározott 25 %-án, azaz bruttó 12.027.574 Ft támogatáson túl további 12,5 %-át, azaz további bruttó 6.013.787 Ft összegű támogatást, mindösszesen bruttó 18.041.361 Ft-ot önrészként a Monori Tankerületi Központ részére rendelkezésre bocsátja, amelyet Felsőpakony Nagyközség Önkormányzat 2026. évi költségvetésének tartaléka terhére biztosítja.</w:t>
      </w:r>
    </w:p>
    <w:p w14:paraId="174A553D" w14:textId="77777777" w:rsidR="004E451C" w:rsidRPr="00692F6A" w:rsidRDefault="004E451C" w:rsidP="0019558E">
      <w:pPr>
        <w:pStyle w:val="Listaszerbekezds"/>
        <w:widowControl/>
        <w:numPr>
          <w:ilvl w:val="0"/>
          <w:numId w:val="95"/>
        </w:numPr>
        <w:autoSpaceDE/>
        <w:autoSpaceDN/>
        <w:contextualSpacing/>
        <w:jc w:val="both"/>
        <w:rPr>
          <w:rFonts w:ascii="Book Antiqua" w:hAnsi="Book Antiqua"/>
        </w:rPr>
      </w:pPr>
      <w:r w:rsidRPr="00692F6A">
        <w:rPr>
          <w:rFonts w:ascii="Book Antiqua" w:hAnsi="Book Antiqua"/>
        </w:rPr>
        <w:t>felkéri a Polgármestert a 2.) pontban foglaltak szerinti támogatási szerződés elkészítésére és felhatalmazza annak aláírására.</w:t>
      </w:r>
    </w:p>
    <w:p w14:paraId="19B4D0D7" w14:textId="77777777" w:rsidR="004E451C" w:rsidRPr="00692F6A" w:rsidRDefault="004E451C" w:rsidP="00473DAA">
      <w:pPr>
        <w:jc w:val="both"/>
        <w:rPr>
          <w:rFonts w:ascii="Book Antiqua" w:hAnsi="Book Antiqua"/>
          <w:u w:val="single"/>
        </w:rPr>
      </w:pPr>
    </w:p>
    <w:p w14:paraId="48BC8D1D" w14:textId="77777777" w:rsidR="004E451C" w:rsidRPr="00692F6A" w:rsidRDefault="004E451C" w:rsidP="00473DAA">
      <w:pPr>
        <w:jc w:val="both"/>
        <w:rPr>
          <w:rFonts w:ascii="Book Antiqua" w:hAnsi="Book Antiqua"/>
        </w:rPr>
      </w:pPr>
      <w:r w:rsidRPr="00692F6A">
        <w:rPr>
          <w:rFonts w:ascii="Book Antiqua" w:hAnsi="Book Antiqua"/>
          <w:u w:val="single"/>
        </w:rPr>
        <w:t>Határidő:</w:t>
      </w:r>
      <w:r w:rsidRPr="00692F6A">
        <w:rPr>
          <w:rFonts w:ascii="Book Antiqua" w:hAnsi="Book Antiqua"/>
        </w:rPr>
        <w:t xml:space="preserve"> l.)-3.) azonnal </w:t>
      </w:r>
    </w:p>
    <w:p w14:paraId="047E768B" w14:textId="77777777" w:rsidR="004E451C" w:rsidRPr="00692F6A" w:rsidRDefault="004E451C" w:rsidP="00473DAA">
      <w:pPr>
        <w:jc w:val="both"/>
        <w:rPr>
          <w:rFonts w:ascii="Book Antiqua" w:hAnsi="Book Antiqua"/>
        </w:rPr>
      </w:pPr>
      <w:r w:rsidRPr="00692F6A">
        <w:rPr>
          <w:rFonts w:ascii="Book Antiqua" w:hAnsi="Book Antiqua"/>
          <w:u w:val="single"/>
        </w:rPr>
        <w:t>Felelős:</w:t>
      </w:r>
      <w:r w:rsidRPr="00692F6A">
        <w:rPr>
          <w:rFonts w:ascii="Book Antiqua" w:hAnsi="Book Antiqua"/>
        </w:rPr>
        <w:t xml:space="preserve"> 1.)-2.)---, 3.) polgármester</w:t>
      </w:r>
    </w:p>
    <w:p w14:paraId="02966048" w14:textId="77777777" w:rsidR="004E451C" w:rsidRPr="00692F6A" w:rsidRDefault="004E451C" w:rsidP="00473DAA">
      <w:pPr>
        <w:pStyle w:val="Szvegtrzs"/>
        <w:rPr>
          <w:rFonts w:ascii="Book Antiqua" w:hAnsi="Book Antiqua"/>
          <w:b w:val="0"/>
        </w:rPr>
      </w:pPr>
    </w:p>
    <w:p w14:paraId="5DF85CF5" w14:textId="77777777" w:rsidR="004E451C" w:rsidRDefault="004E451C" w:rsidP="00473DAA">
      <w:pPr>
        <w:pStyle w:val="Szvegtrzs"/>
        <w:rPr>
          <w:rFonts w:ascii="Book Antiqua" w:hAnsi="Book Antiqua"/>
          <w:b w:val="0"/>
        </w:rPr>
      </w:pPr>
    </w:p>
    <w:p w14:paraId="4E364A60" w14:textId="7FB8CAAF" w:rsidR="0019558E" w:rsidRPr="0019558E" w:rsidRDefault="0019558E" w:rsidP="00473DAA">
      <w:pPr>
        <w:pStyle w:val="Szvegtrzs"/>
        <w:rPr>
          <w:rFonts w:ascii="Book Antiqua" w:hAnsi="Book Antiqua"/>
          <w:b w:val="0"/>
          <w:u w:val="single"/>
        </w:rPr>
      </w:pPr>
      <w:r>
        <w:rPr>
          <w:rFonts w:ascii="Book Antiqua" w:hAnsi="Book Antiqua"/>
          <w:b w:val="0"/>
          <w:u w:val="single"/>
        </w:rPr>
        <w:t>Napirend tárgya:</w:t>
      </w:r>
    </w:p>
    <w:p w14:paraId="1C1302B1" w14:textId="781D937F" w:rsidR="004E451C" w:rsidRPr="0019558E" w:rsidRDefault="0019558E" w:rsidP="0019558E">
      <w:pPr>
        <w:tabs>
          <w:tab w:val="left" w:pos="707"/>
        </w:tabs>
        <w:jc w:val="both"/>
        <w:rPr>
          <w:rFonts w:ascii="Book Antiqua" w:hAnsi="Book Antiqua"/>
          <w:b/>
        </w:rPr>
      </w:pPr>
      <w:r>
        <w:rPr>
          <w:rFonts w:ascii="Book Antiqua" w:hAnsi="Book Antiqua"/>
          <w:b/>
        </w:rPr>
        <w:t>4.9.</w:t>
      </w:r>
      <w:r>
        <w:rPr>
          <w:rFonts w:ascii="Book Antiqua" w:hAnsi="Book Antiqua"/>
          <w:b/>
        </w:rPr>
        <w:tab/>
      </w:r>
      <w:r w:rsidR="004E451C" w:rsidRPr="0019558E">
        <w:rPr>
          <w:rFonts w:ascii="Book Antiqua" w:hAnsi="Book Antiqua"/>
          <w:b/>
          <w:u w:val="single"/>
        </w:rPr>
        <w:t>Tárgy</w:t>
      </w:r>
      <w:r w:rsidR="004E451C" w:rsidRPr="0019558E">
        <w:rPr>
          <w:rFonts w:ascii="Book Antiqua" w:hAnsi="Book Antiqua"/>
          <w:b/>
        </w:rPr>
        <w:t>:</w:t>
      </w:r>
      <w:r w:rsidR="004E451C" w:rsidRPr="0019558E">
        <w:rPr>
          <w:rFonts w:ascii="Book Antiqua" w:hAnsi="Book Antiqua"/>
          <w:b/>
          <w:spacing w:val="44"/>
        </w:rPr>
        <w:t xml:space="preserve"> </w:t>
      </w:r>
      <w:r w:rsidR="004E451C" w:rsidRPr="0019558E">
        <w:rPr>
          <w:rFonts w:ascii="Book Antiqua" w:hAnsi="Book Antiqua"/>
          <w:b/>
          <w:iCs/>
        </w:rPr>
        <w:t>Döntés a felsőpakonyi 053/20 és 053/30 hrsz.-ú ingatlanok értékesítésére irányuló vételi szándéknyilatkozatról</w:t>
      </w:r>
    </w:p>
    <w:p w14:paraId="205B090F" w14:textId="77777777" w:rsidR="004E451C" w:rsidRDefault="004E451C" w:rsidP="00473DAA">
      <w:pPr>
        <w:pStyle w:val="Szvegtrzs"/>
        <w:rPr>
          <w:rFonts w:ascii="Book Antiqua" w:hAnsi="Book Antiqua"/>
          <w:b w:val="0"/>
        </w:rPr>
      </w:pPr>
    </w:p>
    <w:p w14:paraId="53403F7D" w14:textId="4253E1DF" w:rsidR="0019558E" w:rsidRPr="0019558E" w:rsidRDefault="0019558E" w:rsidP="00C243B4">
      <w:pPr>
        <w:pStyle w:val="Szvegtrzs"/>
        <w:jc w:val="both"/>
        <w:rPr>
          <w:rFonts w:ascii="Book Antiqua" w:hAnsi="Book Antiqua"/>
        </w:rPr>
      </w:pPr>
      <w:r w:rsidRPr="0019558E">
        <w:rPr>
          <w:rFonts w:ascii="Book Antiqua" w:hAnsi="Book Antiqua"/>
          <w:u w:val="single"/>
        </w:rPr>
        <w:t>Nagy János polgármester:</w:t>
      </w:r>
      <w:r w:rsidRPr="0019558E">
        <w:rPr>
          <w:rFonts w:ascii="Book Antiqua" w:hAnsi="Book Antiqua"/>
        </w:rPr>
        <w:t xml:space="preserve"> </w:t>
      </w:r>
      <w:r>
        <w:rPr>
          <w:rFonts w:ascii="Book Antiqua" w:hAnsi="Book Antiqua"/>
          <w:b w:val="0"/>
        </w:rPr>
        <w:t xml:space="preserve">A bizottságok tárgyalták és </w:t>
      </w:r>
      <w:r w:rsidR="00C243B4">
        <w:rPr>
          <w:rFonts w:ascii="Book Antiqua" w:hAnsi="Book Antiqua"/>
          <w:b w:val="0"/>
        </w:rPr>
        <w:t>értékbecslés beszerzésére tettek javaslatot a vételi ár kialakítása céljából.</w:t>
      </w:r>
    </w:p>
    <w:p w14:paraId="411B66B7" w14:textId="77777777" w:rsidR="0019558E" w:rsidRDefault="0019558E" w:rsidP="0019558E">
      <w:pPr>
        <w:pStyle w:val="Szvegtrzs"/>
        <w:jc w:val="both"/>
        <w:rPr>
          <w:rFonts w:ascii="Book Antiqua" w:hAnsi="Book Antiqua"/>
          <w:u w:val="single"/>
        </w:rPr>
      </w:pPr>
    </w:p>
    <w:p w14:paraId="2678C927" w14:textId="20931052" w:rsidR="0019558E" w:rsidRDefault="0019558E" w:rsidP="0019558E">
      <w:pPr>
        <w:pStyle w:val="Szvegtrzs"/>
        <w:jc w:val="both"/>
        <w:rPr>
          <w:rFonts w:ascii="Book Antiqua" w:hAnsi="Book Antiqua"/>
          <w:b w:val="0"/>
        </w:rPr>
      </w:pPr>
      <w:r w:rsidRPr="0099784C">
        <w:rPr>
          <w:rFonts w:ascii="Book Antiqua" w:hAnsi="Book Antiqua"/>
          <w:u w:val="single"/>
        </w:rPr>
        <w:t>Győriné Vajda Zsuzsa képviselő:</w:t>
      </w:r>
      <w:r>
        <w:rPr>
          <w:rFonts w:ascii="Book Antiqua" w:hAnsi="Book Antiqua"/>
          <w:b w:val="0"/>
        </w:rPr>
        <w:t xml:space="preserve"> Az Ügyrendi és Pénzügyi Ellenőrző Bizottság tárgyalta </w:t>
      </w:r>
      <w:r w:rsidR="00C243B4">
        <w:rPr>
          <w:rFonts w:ascii="Book Antiqua" w:hAnsi="Book Antiqua"/>
          <w:b w:val="0"/>
        </w:rPr>
        <w:t>nem támogatta a határozati javaslatokat.</w:t>
      </w:r>
    </w:p>
    <w:p w14:paraId="02C99E36" w14:textId="77777777" w:rsidR="0019558E" w:rsidRDefault="0019558E" w:rsidP="0019558E">
      <w:pPr>
        <w:pStyle w:val="Szvegtrzs"/>
        <w:rPr>
          <w:rFonts w:ascii="Book Antiqua" w:hAnsi="Book Antiqua"/>
          <w:b w:val="0"/>
        </w:rPr>
      </w:pPr>
    </w:p>
    <w:p w14:paraId="0BC72435" w14:textId="51E6DC02" w:rsidR="0019558E" w:rsidRPr="0099784C" w:rsidRDefault="0019558E" w:rsidP="0019558E">
      <w:pPr>
        <w:pStyle w:val="Szvegtrzs"/>
        <w:jc w:val="both"/>
        <w:rPr>
          <w:rFonts w:ascii="Book Antiqua" w:hAnsi="Book Antiqua"/>
        </w:rPr>
      </w:pPr>
      <w:r>
        <w:rPr>
          <w:rFonts w:ascii="Book Antiqua" w:hAnsi="Book Antiqua"/>
          <w:u w:val="single"/>
        </w:rPr>
        <w:t>Horváth Gergely</w:t>
      </w:r>
      <w:r w:rsidRPr="0099784C">
        <w:rPr>
          <w:rFonts w:ascii="Book Antiqua" w:hAnsi="Book Antiqua"/>
          <w:u w:val="single"/>
        </w:rPr>
        <w:t xml:space="preserve"> képviselő:</w:t>
      </w:r>
      <w:r>
        <w:rPr>
          <w:rFonts w:ascii="Book Antiqua" w:hAnsi="Book Antiqua"/>
          <w:b w:val="0"/>
        </w:rPr>
        <w:t xml:space="preserve"> A Településfejlesztési, Kulturális, Oktatási és Sport Bizottság tárgyalta és </w:t>
      </w:r>
      <w:r w:rsidR="00C243B4">
        <w:rPr>
          <w:rFonts w:ascii="Book Antiqua" w:hAnsi="Book Antiqua"/>
          <w:b w:val="0"/>
        </w:rPr>
        <w:t>nem támogatta a határozati javaslatokat</w:t>
      </w:r>
      <w:r>
        <w:rPr>
          <w:rFonts w:ascii="Book Antiqua" w:hAnsi="Book Antiqua"/>
          <w:b w:val="0"/>
        </w:rPr>
        <w:t>.</w:t>
      </w:r>
    </w:p>
    <w:p w14:paraId="71C4CDA2" w14:textId="77777777" w:rsidR="0019558E" w:rsidRDefault="0019558E" w:rsidP="0019558E">
      <w:pPr>
        <w:pStyle w:val="Szvegtrzs"/>
        <w:rPr>
          <w:rFonts w:ascii="Book Antiqua" w:hAnsi="Book Antiqua"/>
          <w:u w:val="single"/>
        </w:rPr>
      </w:pPr>
    </w:p>
    <w:p w14:paraId="1E652EAF" w14:textId="77777777" w:rsidR="00C243B4" w:rsidRPr="00692F6A" w:rsidRDefault="0019558E" w:rsidP="00C243B4">
      <w:pPr>
        <w:jc w:val="both"/>
        <w:rPr>
          <w:rStyle w:val="markedcontent"/>
          <w:rFonts w:ascii="Book Antiqua" w:hAnsi="Book Antiqua"/>
        </w:rPr>
      </w:pPr>
      <w:r w:rsidRPr="0019558E">
        <w:rPr>
          <w:rFonts w:ascii="Book Antiqua" w:hAnsi="Book Antiqua"/>
          <w:b/>
          <w:u w:val="single"/>
        </w:rPr>
        <w:t>Nagy János polgármester:</w:t>
      </w:r>
      <w:r w:rsidRPr="0019558E">
        <w:rPr>
          <w:rFonts w:ascii="Book Antiqua" w:hAnsi="Book Antiqua"/>
        </w:rPr>
        <w:t xml:space="preserve"> Szavazást kér a következőre:</w:t>
      </w:r>
      <w:r w:rsidR="00C243B4">
        <w:rPr>
          <w:rFonts w:ascii="Book Antiqua" w:hAnsi="Book Antiqua"/>
        </w:rPr>
        <w:t xml:space="preserve"> </w:t>
      </w:r>
      <w:r w:rsidR="00C243B4" w:rsidRPr="00692F6A">
        <w:rPr>
          <w:rStyle w:val="markedcontent"/>
          <w:rFonts w:ascii="Book Antiqua" w:hAnsi="Book Antiqua"/>
        </w:rPr>
        <w:t>Felsőpakony Nagyközség Önkormányzatának Képviselő-testülete</w:t>
      </w:r>
    </w:p>
    <w:p w14:paraId="2ABCBB8E" w14:textId="77777777" w:rsidR="00C243B4" w:rsidRPr="00692F6A" w:rsidRDefault="00C243B4" w:rsidP="00C243B4">
      <w:pPr>
        <w:widowControl/>
        <w:numPr>
          <w:ilvl w:val="0"/>
          <w:numId w:val="29"/>
        </w:numPr>
        <w:autoSpaceDE/>
        <w:autoSpaceDN/>
        <w:ind w:left="567"/>
        <w:jc w:val="both"/>
        <w:rPr>
          <w:rFonts w:ascii="Book Antiqua" w:hAnsi="Book Antiqua"/>
        </w:rPr>
      </w:pPr>
      <w:r w:rsidRPr="00692F6A">
        <w:rPr>
          <w:rFonts w:ascii="Book Antiqua" w:eastAsia="Garamond" w:hAnsi="Book Antiqua" w:cs="Garamond"/>
        </w:rPr>
        <w:t xml:space="preserve">a felsőpakonyi </w:t>
      </w:r>
      <w:r w:rsidRPr="00692F6A">
        <w:rPr>
          <w:rFonts w:ascii="Book Antiqua" w:hAnsi="Book Antiqua"/>
        </w:rPr>
        <w:t>053/20 hrsz., valamint a felsőpakonyi 053/30 hrsz. alatt nyilvántartott kivett telephely megnevezésű ingatlanokra vonatkozóan – azok jövőbeni értékesítése érdekében – úgy dönt, hogy ingatlanforgalmi értékbecslőt bíz meg az eladási ár megállapítása érdekében,</w:t>
      </w:r>
    </w:p>
    <w:p w14:paraId="2573F11B" w14:textId="77777777" w:rsidR="00C243B4" w:rsidRPr="00692F6A" w:rsidRDefault="00C243B4" w:rsidP="00C243B4">
      <w:pPr>
        <w:widowControl/>
        <w:numPr>
          <w:ilvl w:val="0"/>
          <w:numId w:val="29"/>
        </w:numPr>
        <w:autoSpaceDE/>
        <w:autoSpaceDN/>
        <w:ind w:left="567"/>
        <w:jc w:val="both"/>
        <w:rPr>
          <w:rFonts w:ascii="Book Antiqua" w:hAnsi="Book Antiqua"/>
        </w:rPr>
      </w:pPr>
      <w:r w:rsidRPr="00692F6A">
        <w:rPr>
          <w:rFonts w:ascii="Book Antiqua" w:hAnsi="Book Antiqua"/>
        </w:rPr>
        <w:t>felkéri a Polgármestert, hogy az 1.) pontban foglaltak alapján bízzon meg ingatlanforgalmi értékbecslőt és az ingatlanforgalmi értékbecslés elkészültét követő soron következő rendes testületi ülésre azt terjessze elő.</w:t>
      </w:r>
    </w:p>
    <w:p w14:paraId="6BF56D53" w14:textId="77777777" w:rsidR="00C243B4" w:rsidRPr="00692F6A" w:rsidRDefault="00C243B4" w:rsidP="00C243B4">
      <w:pPr>
        <w:widowControl/>
        <w:autoSpaceDE/>
        <w:autoSpaceDN/>
        <w:jc w:val="both"/>
        <w:rPr>
          <w:rFonts w:ascii="Book Antiqua" w:hAnsi="Book Antiqua"/>
        </w:rPr>
      </w:pPr>
    </w:p>
    <w:p w14:paraId="0539B5FC" w14:textId="77777777" w:rsidR="0019558E" w:rsidRPr="00692F6A" w:rsidRDefault="0019558E" w:rsidP="00473DAA">
      <w:pPr>
        <w:pStyle w:val="Szvegtrzs"/>
        <w:rPr>
          <w:rFonts w:ascii="Book Antiqua" w:hAnsi="Book Antiqua"/>
          <w:b w:val="0"/>
        </w:rPr>
      </w:pPr>
    </w:p>
    <w:p w14:paraId="5F77463C" w14:textId="77777777" w:rsidR="001E3DA2" w:rsidRPr="00692F6A" w:rsidRDefault="001E3DA2" w:rsidP="00473DAA">
      <w:pPr>
        <w:pStyle w:val="Szvegtrzs"/>
        <w:rPr>
          <w:rFonts w:ascii="Book Antiqua" w:hAnsi="Book Antiqua"/>
          <w:b w:val="0"/>
        </w:rPr>
      </w:pPr>
      <w:r w:rsidRPr="00692F6A">
        <w:rPr>
          <w:rFonts w:ascii="Book Antiqua" w:hAnsi="Book Antiqua"/>
          <w:b w:val="0"/>
        </w:rPr>
        <w:t>A döntéshozatalban 7 fő képviselő vett részt.</w:t>
      </w:r>
    </w:p>
    <w:p w14:paraId="7DCE5811" w14:textId="77777777" w:rsidR="001E3DA2" w:rsidRPr="00692F6A" w:rsidRDefault="001E3DA2" w:rsidP="00473DAA">
      <w:pPr>
        <w:pStyle w:val="Szvegtrzs"/>
        <w:rPr>
          <w:rFonts w:ascii="Book Antiqua" w:hAnsi="Book Antiqua"/>
          <w:b w:val="0"/>
        </w:rPr>
      </w:pPr>
    </w:p>
    <w:p w14:paraId="70157012" w14:textId="77777777" w:rsidR="001E3DA2" w:rsidRPr="00692F6A" w:rsidRDefault="001E3DA2" w:rsidP="00473DAA">
      <w:pPr>
        <w:pStyle w:val="Szvegtrzs"/>
        <w:jc w:val="both"/>
        <w:rPr>
          <w:rFonts w:ascii="Book Antiqua" w:hAnsi="Book Antiqua"/>
          <w:b w:val="0"/>
        </w:rPr>
      </w:pPr>
      <w:r w:rsidRPr="00692F6A">
        <w:rPr>
          <w:rFonts w:ascii="Book Antiqua" w:hAnsi="Book Antiqua"/>
          <w:b w:val="0"/>
        </w:rPr>
        <w:t>Felsőpakony Nagyközség Önkormányzatának Képviselő-testülete 6 igen és 1 tartózkodó szavazattal a következő határozatot hozta:</w:t>
      </w:r>
    </w:p>
    <w:p w14:paraId="017951F6" w14:textId="77777777" w:rsidR="001E3DA2" w:rsidRPr="00692F6A" w:rsidRDefault="001E3DA2" w:rsidP="00473DAA">
      <w:pPr>
        <w:pStyle w:val="Szvegtrzs"/>
        <w:jc w:val="both"/>
        <w:rPr>
          <w:rFonts w:ascii="Book Antiqua" w:hAnsi="Book Antiqua"/>
          <w:b w:val="0"/>
        </w:rPr>
      </w:pPr>
    </w:p>
    <w:p w14:paraId="264A01BE" w14:textId="3EE93DEB" w:rsidR="001E3DA2" w:rsidRPr="00692F6A" w:rsidRDefault="001E3DA2" w:rsidP="00473DAA">
      <w:pPr>
        <w:pStyle w:val="Szvegtrzs"/>
        <w:jc w:val="center"/>
        <w:rPr>
          <w:rFonts w:ascii="Book Antiqua" w:hAnsi="Book Antiqua"/>
          <w:u w:val="single"/>
        </w:rPr>
      </w:pPr>
      <w:r w:rsidRPr="00692F6A">
        <w:rPr>
          <w:rFonts w:ascii="Book Antiqua" w:hAnsi="Book Antiqua"/>
          <w:u w:val="single"/>
        </w:rPr>
        <w:t>7</w:t>
      </w:r>
      <w:r w:rsidR="00F758FB" w:rsidRPr="00692F6A">
        <w:rPr>
          <w:rFonts w:ascii="Book Antiqua" w:hAnsi="Book Antiqua"/>
          <w:u w:val="single"/>
        </w:rPr>
        <w:t>9</w:t>
      </w:r>
      <w:r w:rsidRPr="00692F6A">
        <w:rPr>
          <w:rFonts w:ascii="Book Antiqua" w:hAnsi="Book Antiqua"/>
          <w:u w:val="single"/>
        </w:rPr>
        <w:t>/2026. (III. 26.) számú ÖK Határozat</w:t>
      </w:r>
    </w:p>
    <w:p w14:paraId="0031926C" w14:textId="77777777" w:rsidR="004E451C" w:rsidRPr="00692F6A" w:rsidRDefault="004E451C" w:rsidP="00473DAA">
      <w:pPr>
        <w:pStyle w:val="Szvegtrzs"/>
        <w:rPr>
          <w:rFonts w:ascii="Book Antiqua" w:hAnsi="Book Antiqua"/>
          <w:b w:val="0"/>
        </w:rPr>
      </w:pPr>
    </w:p>
    <w:p w14:paraId="79E32FB3" w14:textId="77777777" w:rsidR="0005742B" w:rsidRPr="00692F6A" w:rsidRDefault="0005742B" w:rsidP="00473DAA">
      <w:pPr>
        <w:rPr>
          <w:rStyle w:val="markedcontent"/>
          <w:rFonts w:ascii="Book Antiqua" w:hAnsi="Book Antiqua"/>
        </w:rPr>
      </w:pPr>
      <w:r w:rsidRPr="00692F6A">
        <w:rPr>
          <w:rStyle w:val="markedcontent"/>
          <w:rFonts w:ascii="Book Antiqua" w:hAnsi="Book Antiqua"/>
        </w:rPr>
        <w:t>Felsőpakony Nagyközség Önkormányzatának Képviselő-testülete</w:t>
      </w:r>
    </w:p>
    <w:p w14:paraId="1BA9E7E1" w14:textId="77E1187E" w:rsidR="0005742B" w:rsidRPr="00692F6A" w:rsidRDefault="0005742B" w:rsidP="00C243B4">
      <w:pPr>
        <w:widowControl/>
        <w:numPr>
          <w:ilvl w:val="0"/>
          <w:numId w:val="96"/>
        </w:numPr>
        <w:autoSpaceDE/>
        <w:autoSpaceDN/>
        <w:ind w:left="567"/>
        <w:jc w:val="both"/>
        <w:rPr>
          <w:rFonts w:ascii="Book Antiqua" w:hAnsi="Book Antiqua"/>
        </w:rPr>
      </w:pPr>
      <w:r w:rsidRPr="00692F6A">
        <w:rPr>
          <w:rFonts w:ascii="Book Antiqua" w:eastAsia="Garamond" w:hAnsi="Book Antiqua" w:cs="Garamond"/>
        </w:rPr>
        <w:t xml:space="preserve">a felsőpakonyi </w:t>
      </w:r>
      <w:r w:rsidRPr="00692F6A">
        <w:rPr>
          <w:rFonts w:ascii="Book Antiqua" w:hAnsi="Book Antiqua"/>
        </w:rPr>
        <w:t>053/20 hrsz., valamint a felsőpakonyi 053/30 hrsz. alatt nyilvántartott kivett telephely megnevezésű ingatlanokra vonatkozóan – azok jövőbeni értékesítése érdekében – úgy dönt, hogy ingatlanforgalmi értékbecslőt bíz meg az eladási ár megállapítása érdekében,</w:t>
      </w:r>
    </w:p>
    <w:p w14:paraId="6417663A" w14:textId="41D90AF1" w:rsidR="0005742B" w:rsidRPr="00692F6A" w:rsidRDefault="0005742B" w:rsidP="00C243B4">
      <w:pPr>
        <w:widowControl/>
        <w:numPr>
          <w:ilvl w:val="0"/>
          <w:numId w:val="96"/>
        </w:numPr>
        <w:autoSpaceDE/>
        <w:autoSpaceDN/>
        <w:ind w:left="567"/>
        <w:jc w:val="both"/>
        <w:rPr>
          <w:rFonts w:ascii="Book Antiqua" w:hAnsi="Book Antiqua"/>
        </w:rPr>
      </w:pPr>
      <w:r w:rsidRPr="00692F6A">
        <w:rPr>
          <w:rFonts w:ascii="Book Antiqua" w:hAnsi="Book Antiqua"/>
        </w:rPr>
        <w:t>felkéri a Polgármestert, hogy az 1.) pontban foglaltak alapján bízzon meg ingatlanforgalmi értékbecslőt és az ingatlanforgalmi értékbecslés elkészültét követő soron következő rendes testületi ülésre azt terjessze elő.</w:t>
      </w:r>
    </w:p>
    <w:p w14:paraId="402AEB2D" w14:textId="77777777" w:rsidR="0005742B" w:rsidRPr="00692F6A" w:rsidRDefault="0005742B" w:rsidP="00473DAA">
      <w:pPr>
        <w:widowControl/>
        <w:autoSpaceDE/>
        <w:autoSpaceDN/>
        <w:jc w:val="both"/>
        <w:rPr>
          <w:rFonts w:ascii="Book Antiqua" w:hAnsi="Book Antiqua"/>
        </w:rPr>
      </w:pPr>
    </w:p>
    <w:p w14:paraId="3EAC0CDA" w14:textId="11B4AAAC" w:rsidR="0005742B" w:rsidRPr="00692F6A" w:rsidRDefault="0005742B" w:rsidP="00473DAA">
      <w:pPr>
        <w:widowControl/>
        <w:autoSpaceDE/>
        <w:autoSpaceDN/>
        <w:jc w:val="both"/>
        <w:rPr>
          <w:rFonts w:ascii="Book Antiqua" w:hAnsi="Book Antiqua"/>
        </w:rPr>
      </w:pPr>
      <w:r w:rsidRPr="00692F6A">
        <w:rPr>
          <w:rFonts w:ascii="Book Antiqua" w:hAnsi="Book Antiqua"/>
          <w:u w:val="single"/>
        </w:rPr>
        <w:t>Határidő</w:t>
      </w:r>
      <w:r w:rsidRPr="00692F6A">
        <w:rPr>
          <w:rFonts w:ascii="Book Antiqua" w:hAnsi="Book Antiqua"/>
        </w:rPr>
        <w:t>: 1.)-2.) azonnal</w:t>
      </w:r>
    </w:p>
    <w:p w14:paraId="4B048EFB" w14:textId="173020E5" w:rsidR="0005742B" w:rsidRPr="00692F6A" w:rsidRDefault="0005742B" w:rsidP="00473DAA">
      <w:pPr>
        <w:widowControl/>
        <w:autoSpaceDE/>
        <w:autoSpaceDN/>
        <w:jc w:val="both"/>
        <w:rPr>
          <w:rFonts w:ascii="Book Antiqua" w:hAnsi="Book Antiqua"/>
        </w:rPr>
      </w:pPr>
      <w:r w:rsidRPr="00692F6A">
        <w:rPr>
          <w:rFonts w:ascii="Book Antiqua" w:hAnsi="Book Antiqua"/>
          <w:u w:val="single"/>
        </w:rPr>
        <w:t>Felelős</w:t>
      </w:r>
      <w:r w:rsidRPr="00692F6A">
        <w:rPr>
          <w:rFonts w:ascii="Book Antiqua" w:hAnsi="Book Antiqua"/>
        </w:rPr>
        <w:t>: 1.)-2.) polgármester</w:t>
      </w:r>
    </w:p>
    <w:p w14:paraId="178A8DFF" w14:textId="77777777" w:rsidR="0005742B" w:rsidRDefault="0005742B" w:rsidP="00473DAA">
      <w:pPr>
        <w:pStyle w:val="Szvegtrzs"/>
        <w:rPr>
          <w:rFonts w:ascii="Book Antiqua" w:hAnsi="Book Antiqua"/>
          <w:b w:val="0"/>
          <w:highlight w:val="yellow"/>
        </w:rPr>
      </w:pPr>
    </w:p>
    <w:p w14:paraId="772B2990" w14:textId="2EC5360D" w:rsidR="00C243B4" w:rsidRPr="00D55FB9" w:rsidRDefault="00D55FB9" w:rsidP="00D55FB9">
      <w:pPr>
        <w:pStyle w:val="Szvegtrzs"/>
        <w:jc w:val="both"/>
        <w:rPr>
          <w:rFonts w:ascii="Book Antiqua" w:hAnsi="Book Antiqua"/>
          <w:b w:val="0"/>
        </w:rPr>
      </w:pPr>
      <w:r w:rsidRPr="00D55FB9">
        <w:rPr>
          <w:rFonts w:ascii="Book Antiqua" w:hAnsi="Book Antiqua"/>
          <w:u w:val="single"/>
        </w:rPr>
        <w:t>Győriné Vajda Zsuzsa képviselő:</w:t>
      </w:r>
      <w:r w:rsidRPr="00D55FB9">
        <w:rPr>
          <w:rFonts w:ascii="Book Antiqua" w:hAnsi="Book Antiqua"/>
          <w:b w:val="0"/>
        </w:rPr>
        <w:t xml:space="preserve"> Javasolja, hogy a zárt ülés napirendjeinek sorrendjét cseréljék meg.</w:t>
      </w:r>
    </w:p>
    <w:p w14:paraId="66FC270E" w14:textId="77777777" w:rsidR="00D55FB9" w:rsidRDefault="00D55FB9" w:rsidP="00473DAA">
      <w:pPr>
        <w:pStyle w:val="Szvegtrzs"/>
        <w:rPr>
          <w:rFonts w:ascii="Book Antiqua" w:hAnsi="Book Antiqua"/>
          <w:b w:val="0"/>
          <w:highlight w:val="yellow"/>
        </w:rPr>
      </w:pPr>
    </w:p>
    <w:p w14:paraId="5C946683" w14:textId="77777777" w:rsidR="00C243B4" w:rsidRPr="00692F6A" w:rsidRDefault="00C243B4" w:rsidP="00C243B4">
      <w:pPr>
        <w:pStyle w:val="Szvegtrzs"/>
        <w:jc w:val="both"/>
        <w:rPr>
          <w:rFonts w:ascii="Book Antiqua" w:hAnsi="Book Antiqua"/>
          <w:b w:val="0"/>
          <w:color w:val="000000"/>
        </w:rPr>
      </w:pPr>
      <w:r w:rsidRPr="00C243B4">
        <w:rPr>
          <w:rFonts w:ascii="Book Antiqua" w:hAnsi="Book Antiqua"/>
          <w:u w:val="single"/>
        </w:rPr>
        <w:t>Nagy János polgármester:</w:t>
      </w:r>
      <w:r w:rsidRPr="00C243B4">
        <w:rPr>
          <w:rFonts w:ascii="Book Antiqua" w:hAnsi="Book Antiqua"/>
        </w:rPr>
        <w:t xml:space="preserve"> </w:t>
      </w:r>
      <w:r w:rsidRPr="00C243B4">
        <w:rPr>
          <w:rFonts w:ascii="Book Antiqua" w:hAnsi="Book Antiqua"/>
          <w:b w:val="0"/>
        </w:rPr>
        <w:t>Szavazást kér a következőre:</w:t>
      </w:r>
      <w:r>
        <w:rPr>
          <w:rFonts w:ascii="Book Antiqua" w:hAnsi="Book Antiqua"/>
        </w:rPr>
        <w:t xml:space="preserve"> </w:t>
      </w:r>
      <w:r w:rsidRPr="00692F6A">
        <w:rPr>
          <w:rStyle w:val="markedcontent"/>
          <w:rFonts w:ascii="Book Antiqua" w:hAnsi="Book Antiqua"/>
          <w:b w:val="0"/>
        </w:rPr>
        <w:t>Felsőpakony Nagyközség Önkormányzatának Képviselő-testülete a zárt ülés napirendjeinek sorrendét megcserél. Elsőként a „</w:t>
      </w:r>
      <w:r w:rsidRPr="00692F6A">
        <w:rPr>
          <w:rFonts w:ascii="Book Antiqua" w:hAnsi="Book Antiqua"/>
          <w:b w:val="0"/>
          <w:i/>
          <w:iCs/>
        </w:rPr>
        <w:t>Szolgálati lakás bérbevétele iránti kérelem elbírálása”</w:t>
      </w:r>
      <w:r w:rsidRPr="00692F6A">
        <w:rPr>
          <w:rFonts w:ascii="Book Antiqua" w:hAnsi="Book Antiqua"/>
          <w:b w:val="0"/>
          <w:iCs/>
        </w:rPr>
        <w:t xml:space="preserve"> elnevezésű napirendet, majd pedig a „</w:t>
      </w:r>
      <w:r w:rsidRPr="00692F6A">
        <w:rPr>
          <w:rFonts w:ascii="Book Antiqua" w:hAnsi="Book Antiqua"/>
          <w:b w:val="0"/>
          <w:i/>
        </w:rPr>
        <w:t xml:space="preserve">Tájékoztatás a felnőtt háziorvosi </w:t>
      </w:r>
      <w:r w:rsidRPr="00692F6A">
        <w:rPr>
          <w:rFonts w:ascii="Book Antiqua" w:hAnsi="Book Antiqua"/>
          <w:b w:val="0"/>
          <w:i/>
          <w:color w:val="000000"/>
        </w:rPr>
        <w:t>praxisban biztosított feladatellátással kapcsolatos problémákról és azok megoldására irányuló szükséges döntések meghozatala”</w:t>
      </w:r>
      <w:r w:rsidRPr="00692F6A">
        <w:rPr>
          <w:rFonts w:ascii="Book Antiqua" w:hAnsi="Book Antiqua"/>
          <w:b w:val="0"/>
          <w:color w:val="000000"/>
        </w:rPr>
        <w:t xml:space="preserve"> elnevezésű napirendet tárgyalja.</w:t>
      </w:r>
    </w:p>
    <w:p w14:paraId="442DA5E7" w14:textId="77777777" w:rsidR="00C243B4" w:rsidRPr="00692F6A" w:rsidRDefault="00C243B4" w:rsidP="00C243B4">
      <w:pPr>
        <w:pStyle w:val="Szvegtrzs"/>
        <w:rPr>
          <w:rFonts w:ascii="Book Antiqua" w:hAnsi="Book Antiqua"/>
          <w:b w:val="0"/>
          <w:color w:val="000000"/>
        </w:rPr>
      </w:pPr>
    </w:p>
    <w:p w14:paraId="4DE67A90" w14:textId="5EDB87E8" w:rsidR="00C243B4" w:rsidRPr="00692F6A" w:rsidRDefault="00C243B4" w:rsidP="00473DAA">
      <w:pPr>
        <w:pStyle w:val="Szvegtrzs"/>
        <w:rPr>
          <w:rFonts w:ascii="Book Antiqua" w:hAnsi="Book Antiqua"/>
          <w:b w:val="0"/>
          <w:highlight w:val="yellow"/>
        </w:rPr>
      </w:pPr>
    </w:p>
    <w:p w14:paraId="314FFB27" w14:textId="77777777" w:rsidR="00F758FB" w:rsidRPr="00692F6A" w:rsidRDefault="00F758FB" w:rsidP="00473DAA">
      <w:pPr>
        <w:pStyle w:val="Szvegtrzs"/>
        <w:jc w:val="center"/>
        <w:rPr>
          <w:rFonts w:ascii="Book Antiqua" w:hAnsi="Book Antiqua"/>
        </w:rPr>
      </w:pPr>
    </w:p>
    <w:p w14:paraId="011CF04B" w14:textId="77777777" w:rsidR="00F758FB" w:rsidRPr="00692F6A" w:rsidRDefault="00F758FB" w:rsidP="00473DAA">
      <w:pPr>
        <w:pStyle w:val="Szvegtrzs"/>
        <w:rPr>
          <w:rFonts w:ascii="Book Antiqua" w:hAnsi="Book Antiqua"/>
          <w:b w:val="0"/>
        </w:rPr>
      </w:pPr>
      <w:r w:rsidRPr="00692F6A">
        <w:rPr>
          <w:rFonts w:ascii="Book Antiqua" w:hAnsi="Book Antiqua"/>
          <w:b w:val="0"/>
        </w:rPr>
        <w:t>A döntéshozatalban 7 fő képviselő vett részt.</w:t>
      </w:r>
    </w:p>
    <w:p w14:paraId="4E3B1D6D" w14:textId="77777777" w:rsidR="00F758FB" w:rsidRPr="00692F6A" w:rsidRDefault="00F758FB" w:rsidP="00473DAA">
      <w:pPr>
        <w:pStyle w:val="Szvegtrzs"/>
        <w:rPr>
          <w:rFonts w:ascii="Book Antiqua" w:hAnsi="Book Antiqua"/>
          <w:b w:val="0"/>
        </w:rPr>
      </w:pPr>
    </w:p>
    <w:p w14:paraId="4CE4C791" w14:textId="096E6A93" w:rsidR="00F758FB" w:rsidRPr="00692F6A" w:rsidRDefault="00F758FB" w:rsidP="00473DAA">
      <w:pPr>
        <w:pStyle w:val="Szvegtrzs"/>
        <w:jc w:val="both"/>
        <w:rPr>
          <w:rFonts w:ascii="Book Antiqua" w:hAnsi="Book Antiqua"/>
          <w:b w:val="0"/>
        </w:rPr>
      </w:pPr>
      <w:r w:rsidRPr="00692F6A">
        <w:rPr>
          <w:rFonts w:ascii="Book Antiqua" w:hAnsi="Book Antiqua"/>
          <w:b w:val="0"/>
        </w:rPr>
        <w:t xml:space="preserve">Felsőpakony Nagyközség Önkormányzatának Képviselő-testülete </w:t>
      </w:r>
      <w:r w:rsidR="004C36C9" w:rsidRPr="00692F6A">
        <w:rPr>
          <w:rFonts w:ascii="Book Antiqua" w:hAnsi="Book Antiqua"/>
          <w:b w:val="0"/>
        </w:rPr>
        <w:t xml:space="preserve">7 igen (egyhangú) </w:t>
      </w:r>
      <w:r w:rsidRPr="00692F6A">
        <w:rPr>
          <w:rFonts w:ascii="Book Antiqua" w:hAnsi="Book Antiqua"/>
          <w:b w:val="0"/>
        </w:rPr>
        <w:t>szavazattal a következő határozatot hozta:</w:t>
      </w:r>
    </w:p>
    <w:p w14:paraId="7FC8DEC3" w14:textId="77777777" w:rsidR="00F758FB" w:rsidRPr="00692F6A" w:rsidRDefault="00F758FB" w:rsidP="00473DAA">
      <w:pPr>
        <w:pStyle w:val="Szvegtrzs"/>
        <w:jc w:val="both"/>
        <w:rPr>
          <w:rFonts w:ascii="Book Antiqua" w:hAnsi="Book Antiqua"/>
          <w:b w:val="0"/>
        </w:rPr>
      </w:pPr>
    </w:p>
    <w:p w14:paraId="5816DDEB" w14:textId="15787BC7" w:rsidR="00F758FB" w:rsidRPr="00692F6A" w:rsidRDefault="00F758FB" w:rsidP="00473DAA">
      <w:pPr>
        <w:pStyle w:val="Szvegtrzs"/>
        <w:jc w:val="center"/>
        <w:rPr>
          <w:rFonts w:ascii="Book Antiqua" w:hAnsi="Book Antiqua"/>
          <w:u w:val="single"/>
        </w:rPr>
      </w:pPr>
      <w:r w:rsidRPr="00692F6A">
        <w:rPr>
          <w:rFonts w:ascii="Book Antiqua" w:hAnsi="Book Antiqua"/>
          <w:u w:val="single"/>
        </w:rPr>
        <w:t>80/2026. (III. 26.) számú ÖK Határozat</w:t>
      </w:r>
    </w:p>
    <w:p w14:paraId="29337745" w14:textId="77777777" w:rsidR="001E3DA2" w:rsidRPr="00692F6A" w:rsidRDefault="001E3DA2" w:rsidP="00473DAA">
      <w:pPr>
        <w:pStyle w:val="Szvegtrzs"/>
        <w:rPr>
          <w:rFonts w:ascii="Book Antiqua" w:hAnsi="Book Antiqua"/>
        </w:rPr>
      </w:pPr>
    </w:p>
    <w:p w14:paraId="4A314385" w14:textId="52ADE3F6" w:rsidR="00F758FB" w:rsidRPr="00692F6A" w:rsidRDefault="00F758FB" w:rsidP="00EF4C4A">
      <w:pPr>
        <w:pStyle w:val="Szvegtrzs"/>
        <w:jc w:val="both"/>
        <w:rPr>
          <w:rFonts w:ascii="Book Antiqua" w:hAnsi="Book Antiqua"/>
          <w:b w:val="0"/>
          <w:color w:val="000000"/>
        </w:rPr>
      </w:pPr>
      <w:r w:rsidRPr="00692F6A">
        <w:rPr>
          <w:rStyle w:val="markedcontent"/>
          <w:rFonts w:ascii="Book Antiqua" w:hAnsi="Book Antiqua"/>
          <w:b w:val="0"/>
        </w:rPr>
        <w:t>Felsőpakony Nagyközség Önkormányzatának Képviselő-testülete a zárt ülés napirendjeinek sorrend</w:t>
      </w:r>
      <w:r w:rsidR="0058108D">
        <w:rPr>
          <w:rStyle w:val="markedcontent"/>
          <w:rFonts w:ascii="Book Antiqua" w:hAnsi="Book Antiqua"/>
          <w:b w:val="0"/>
        </w:rPr>
        <w:t>j</w:t>
      </w:r>
      <w:r w:rsidRPr="00692F6A">
        <w:rPr>
          <w:rStyle w:val="markedcontent"/>
          <w:rFonts w:ascii="Book Antiqua" w:hAnsi="Book Antiqua"/>
          <w:b w:val="0"/>
        </w:rPr>
        <w:t>ét megcserél</w:t>
      </w:r>
      <w:r w:rsidR="0058108D">
        <w:rPr>
          <w:rStyle w:val="markedcontent"/>
          <w:rFonts w:ascii="Book Antiqua" w:hAnsi="Book Antiqua"/>
          <w:b w:val="0"/>
        </w:rPr>
        <w:t>i</w:t>
      </w:r>
      <w:r w:rsidRPr="00692F6A">
        <w:rPr>
          <w:rStyle w:val="markedcontent"/>
          <w:rFonts w:ascii="Book Antiqua" w:hAnsi="Book Antiqua"/>
          <w:b w:val="0"/>
        </w:rPr>
        <w:t>. Elsőként a „</w:t>
      </w:r>
      <w:r w:rsidRPr="00692F6A">
        <w:rPr>
          <w:rFonts w:ascii="Book Antiqua" w:hAnsi="Book Antiqua"/>
          <w:b w:val="0"/>
          <w:i/>
          <w:iCs/>
        </w:rPr>
        <w:t>Szolgálati lakás bérbevétele iránti kérelem elbírálása”</w:t>
      </w:r>
      <w:r w:rsidRPr="00692F6A">
        <w:rPr>
          <w:rFonts w:ascii="Book Antiqua" w:hAnsi="Book Antiqua"/>
          <w:b w:val="0"/>
          <w:iCs/>
        </w:rPr>
        <w:t xml:space="preserve"> elnevezésű napirendet, majd pedig a „</w:t>
      </w:r>
      <w:r w:rsidRPr="00692F6A">
        <w:rPr>
          <w:rFonts w:ascii="Book Antiqua" w:hAnsi="Book Antiqua"/>
          <w:b w:val="0"/>
          <w:i/>
        </w:rPr>
        <w:t xml:space="preserve">Tájékoztatás a felnőtt háziorvosi </w:t>
      </w:r>
      <w:r w:rsidRPr="00692F6A">
        <w:rPr>
          <w:rFonts w:ascii="Book Antiqua" w:hAnsi="Book Antiqua"/>
          <w:b w:val="0"/>
          <w:i/>
          <w:color w:val="000000"/>
        </w:rPr>
        <w:t>praxisban biztosított feladatellátással kapcsolatos problémákról és azok megoldására irányuló szükséges döntések meghozatala”</w:t>
      </w:r>
      <w:r w:rsidRPr="00692F6A">
        <w:rPr>
          <w:rFonts w:ascii="Book Antiqua" w:hAnsi="Book Antiqua"/>
          <w:b w:val="0"/>
          <w:color w:val="000000"/>
        </w:rPr>
        <w:t xml:space="preserve"> elnevezésű napirendet tárgyalja.</w:t>
      </w:r>
    </w:p>
    <w:p w14:paraId="2D41DE0A" w14:textId="77777777" w:rsidR="00F758FB" w:rsidRPr="00692F6A" w:rsidRDefault="00F758FB" w:rsidP="00473DAA">
      <w:pPr>
        <w:pStyle w:val="Szvegtrzs"/>
        <w:rPr>
          <w:rFonts w:ascii="Book Antiqua" w:hAnsi="Book Antiqua"/>
          <w:b w:val="0"/>
          <w:color w:val="000000"/>
        </w:rPr>
      </w:pPr>
    </w:p>
    <w:p w14:paraId="48D63105" w14:textId="2C11ECE5" w:rsidR="00F758FB" w:rsidRPr="00692F6A" w:rsidRDefault="00F758FB" w:rsidP="00473DAA">
      <w:pPr>
        <w:widowControl/>
        <w:autoSpaceDE/>
        <w:autoSpaceDN/>
        <w:jc w:val="both"/>
        <w:rPr>
          <w:rFonts w:ascii="Book Antiqua" w:hAnsi="Book Antiqua"/>
        </w:rPr>
      </w:pPr>
      <w:r w:rsidRPr="00692F6A">
        <w:rPr>
          <w:rFonts w:ascii="Book Antiqua" w:hAnsi="Book Antiqua"/>
          <w:u w:val="single"/>
        </w:rPr>
        <w:t>Határidő</w:t>
      </w:r>
      <w:r w:rsidRPr="00692F6A">
        <w:rPr>
          <w:rFonts w:ascii="Book Antiqua" w:hAnsi="Book Antiqua"/>
        </w:rPr>
        <w:t>: ----</w:t>
      </w:r>
    </w:p>
    <w:p w14:paraId="5C236BF9" w14:textId="5585AFD3" w:rsidR="00F758FB" w:rsidRPr="00692F6A" w:rsidRDefault="00F758FB" w:rsidP="00473DAA">
      <w:pPr>
        <w:widowControl/>
        <w:autoSpaceDE/>
        <w:autoSpaceDN/>
        <w:jc w:val="both"/>
        <w:rPr>
          <w:rFonts w:ascii="Book Antiqua" w:hAnsi="Book Antiqua"/>
        </w:rPr>
      </w:pPr>
      <w:r w:rsidRPr="00692F6A">
        <w:rPr>
          <w:rFonts w:ascii="Book Antiqua" w:hAnsi="Book Antiqua"/>
          <w:u w:val="single"/>
        </w:rPr>
        <w:t>Felelős</w:t>
      </w:r>
      <w:r w:rsidRPr="00692F6A">
        <w:rPr>
          <w:rFonts w:ascii="Book Antiqua" w:hAnsi="Book Antiqua"/>
        </w:rPr>
        <w:t>: ----</w:t>
      </w:r>
    </w:p>
    <w:p w14:paraId="52EFEC4A" w14:textId="77777777" w:rsidR="00F758FB" w:rsidRPr="00692F6A" w:rsidRDefault="00F758FB" w:rsidP="00473DAA">
      <w:pPr>
        <w:pStyle w:val="Szvegtrzs"/>
        <w:rPr>
          <w:rFonts w:ascii="Book Antiqua" w:hAnsi="Book Antiqua"/>
          <w:b w:val="0"/>
        </w:rPr>
      </w:pPr>
    </w:p>
    <w:p w14:paraId="3673507C" w14:textId="77777777" w:rsidR="001E3DA2" w:rsidRDefault="001E3DA2" w:rsidP="00473DAA">
      <w:pPr>
        <w:pStyle w:val="Szvegtrzs"/>
        <w:rPr>
          <w:rFonts w:ascii="Book Antiqua" w:hAnsi="Book Antiqua"/>
        </w:rPr>
      </w:pPr>
    </w:p>
    <w:p w14:paraId="3BA6B4F0" w14:textId="5C776B42" w:rsidR="00C243B4" w:rsidRDefault="00C243B4" w:rsidP="00473DAA">
      <w:pPr>
        <w:pStyle w:val="Szvegtrzs"/>
        <w:rPr>
          <w:rFonts w:ascii="Book Antiqua" w:hAnsi="Book Antiqua"/>
          <w:b w:val="0"/>
        </w:rPr>
      </w:pPr>
      <w:r w:rsidRPr="00C243B4">
        <w:rPr>
          <w:rFonts w:ascii="Book Antiqua" w:hAnsi="Book Antiqua"/>
          <w:b w:val="0"/>
        </w:rPr>
        <w:t>A napire</w:t>
      </w:r>
      <w:r>
        <w:rPr>
          <w:rFonts w:ascii="Book Antiqua" w:hAnsi="Book Antiqua"/>
          <w:b w:val="0"/>
        </w:rPr>
        <w:t>n</w:t>
      </w:r>
      <w:r w:rsidRPr="00C243B4">
        <w:rPr>
          <w:rFonts w:ascii="Book Antiqua" w:hAnsi="Book Antiqua"/>
          <w:b w:val="0"/>
        </w:rPr>
        <w:t xml:space="preserve">dek </w:t>
      </w:r>
      <w:r>
        <w:rPr>
          <w:rFonts w:ascii="Book Antiqua" w:hAnsi="Book Antiqua"/>
          <w:b w:val="0"/>
        </w:rPr>
        <w:t>megtárgyalását követően a polgármester zárt ülést rendelet el.</w:t>
      </w:r>
    </w:p>
    <w:p w14:paraId="6C5A9F23" w14:textId="77777777" w:rsidR="00C243B4" w:rsidRDefault="00C243B4" w:rsidP="00473DAA">
      <w:pPr>
        <w:pStyle w:val="Szvegtrzs"/>
        <w:rPr>
          <w:rFonts w:ascii="Book Antiqua" w:hAnsi="Book Antiqua"/>
          <w:b w:val="0"/>
        </w:rPr>
      </w:pPr>
    </w:p>
    <w:p w14:paraId="6B97EB96" w14:textId="7B309470" w:rsidR="00C243B4" w:rsidRDefault="00C243B4" w:rsidP="00C243B4">
      <w:pPr>
        <w:pStyle w:val="Szvegtrzs"/>
        <w:jc w:val="center"/>
        <w:rPr>
          <w:rFonts w:ascii="Book Antiqua" w:hAnsi="Book Antiqua"/>
          <w:b w:val="0"/>
        </w:rPr>
      </w:pPr>
      <w:proofErr w:type="spellStart"/>
      <w:r>
        <w:rPr>
          <w:rFonts w:ascii="Book Antiqua" w:hAnsi="Book Antiqua"/>
          <w:b w:val="0"/>
        </w:rPr>
        <w:t>k.m.f.</w:t>
      </w:r>
      <w:proofErr w:type="spellEnd"/>
    </w:p>
    <w:p w14:paraId="23E75E71" w14:textId="77777777" w:rsidR="00C243B4" w:rsidRDefault="00C243B4" w:rsidP="00C243B4">
      <w:pPr>
        <w:pStyle w:val="Szvegtrzs"/>
        <w:jc w:val="center"/>
        <w:rPr>
          <w:rFonts w:ascii="Book Antiqua" w:hAnsi="Book Antiqua"/>
          <w:b w:val="0"/>
        </w:rPr>
      </w:pPr>
    </w:p>
    <w:p w14:paraId="7E1EE585" w14:textId="77777777" w:rsidR="00C243B4" w:rsidRDefault="00C243B4" w:rsidP="00C243B4">
      <w:pPr>
        <w:pStyle w:val="Szvegtrzs"/>
        <w:jc w:val="center"/>
        <w:rPr>
          <w:rFonts w:ascii="Book Antiqua" w:hAnsi="Book Antiqua"/>
          <w:b w:val="0"/>
        </w:rPr>
      </w:pPr>
    </w:p>
    <w:p w14:paraId="025822AB" w14:textId="77777777" w:rsidR="00C243B4" w:rsidRDefault="00C243B4" w:rsidP="00C243B4">
      <w:pPr>
        <w:pStyle w:val="Szvegtrzs"/>
        <w:jc w:val="center"/>
        <w:rPr>
          <w:rFonts w:ascii="Book Antiqua" w:hAnsi="Book Antiqua"/>
          <w:b w:val="0"/>
        </w:rPr>
      </w:pPr>
    </w:p>
    <w:p w14:paraId="11BB92AA" w14:textId="79B33B6B" w:rsidR="00C243B4" w:rsidRDefault="00C243B4" w:rsidP="00C243B4">
      <w:pPr>
        <w:pStyle w:val="Szvegtrzs"/>
        <w:tabs>
          <w:tab w:val="center" w:pos="2552"/>
          <w:tab w:val="center" w:pos="6521"/>
        </w:tabs>
        <w:jc w:val="both"/>
        <w:rPr>
          <w:rFonts w:ascii="Book Antiqua" w:hAnsi="Book Antiqua"/>
        </w:rPr>
      </w:pPr>
      <w:r>
        <w:rPr>
          <w:rFonts w:ascii="Book Antiqua" w:hAnsi="Book Antiqua"/>
          <w:b w:val="0"/>
        </w:rPr>
        <w:tab/>
      </w:r>
      <w:r>
        <w:rPr>
          <w:rFonts w:ascii="Book Antiqua" w:hAnsi="Book Antiqua"/>
        </w:rPr>
        <w:t xml:space="preserve">Nagy János </w:t>
      </w:r>
      <w:r>
        <w:rPr>
          <w:rFonts w:ascii="Book Antiqua" w:hAnsi="Book Antiqua"/>
        </w:rPr>
        <w:tab/>
        <w:t>dr. Molnár Csaba</w:t>
      </w:r>
    </w:p>
    <w:p w14:paraId="6BFB7F90" w14:textId="59F1B3FE" w:rsidR="00C243B4" w:rsidRPr="00C243B4" w:rsidRDefault="00C243B4" w:rsidP="00C243B4">
      <w:pPr>
        <w:pStyle w:val="Szvegtrzs"/>
        <w:tabs>
          <w:tab w:val="center" w:pos="2552"/>
          <w:tab w:val="center" w:pos="6521"/>
        </w:tabs>
        <w:jc w:val="both"/>
        <w:rPr>
          <w:rFonts w:ascii="Book Antiqua" w:hAnsi="Book Antiqua"/>
          <w:b w:val="0"/>
        </w:rPr>
      </w:pPr>
      <w:r>
        <w:rPr>
          <w:rFonts w:ascii="Book Antiqua" w:hAnsi="Book Antiqua"/>
        </w:rPr>
        <w:tab/>
      </w:r>
      <w:r w:rsidRPr="00C243B4">
        <w:rPr>
          <w:rFonts w:ascii="Book Antiqua" w:hAnsi="Book Antiqua"/>
          <w:b w:val="0"/>
        </w:rPr>
        <w:t>polgármester</w:t>
      </w:r>
      <w:r w:rsidRPr="00C243B4">
        <w:rPr>
          <w:rFonts w:ascii="Book Antiqua" w:hAnsi="Book Antiqua"/>
          <w:b w:val="0"/>
        </w:rPr>
        <w:tab/>
        <w:t>jegyző</w:t>
      </w:r>
    </w:p>
    <w:p w14:paraId="63F62E8A" w14:textId="77777777" w:rsidR="00C243B4" w:rsidRDefault="00C243B4" w:rsidP="00C243B4">
      <w:pPr>
        <w:pStyle w:val="Szvegtrzs"/>
        <w:jc w:val="center"/>
        <w:rPr>
          <w:rFonts w:ascii="Book Antiqua" w:hAnsi="Book Antiqua"/>
          <w:b w:val="0"/>
        </w:rPr>
      </w:pPr>
    </w:p>
    <w:p w14:paraId="765631E0" w14:textId="77777777" w:rsidR="00C243B4" w:rsidRDefault="00C243B4" w:rsidP="00C243B4">
      <w:pPr>
        <w:pStyle w:val="Szvegtrzs"/>
        <w:jc w:val="center"/>
        <w:rPr>
          <w:rFonts w:ascii="Book Antiqua" w:hAnsi="Book Antiqua"/>
          <w:b w:val="0"/>
        </w:rPr>
      </w:pPr>
    </w:p>
    <w:sectPr w:rsidR="00C243B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1826" w14:textId="77777777" w:rsidR="00C207C9" w:rsidRDefault="00C207C9" w:rsidP="00C243B4">
      <w:r>
        <w:separator/>
      </w:r>
    </w:p>
  </w:endnote>
  <w:endnote w:type="continuationSeparator" w:id="0">
    <w:p w14:paraId="48D9F849" w14:textId="77777777" w:rsidR="00C207C9" w:rsidRDefault="00C207C9" w:rsidP="00C2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Narrow">
    <w:altName w:val="Arial"/>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25675"/>
      <w:docPartObj>
        <w:docPartGallery w:val="Page Numbers (Bottom of Page)"/>
        <w:docPartUnique/>
      </w:docPartObj>
    </w:sdtPr>
    <w:sdtContent>
      <w:p w14:paraId="79017D7B" w14:textId="7AD709F9" w:rsidR="00C243B4" w:rsidRDefault="00C243B4">
        <w:pPr>
          <w:pStyle w:val="llb"/>
          <w:jc w:val="center"/>
        </w:pPr>
        <w:r>
          <w:fldChar w:fldCharType="begin"/>
        </w:r>
        <w:r>
          <w:instrText>PAGE   \* MERGEFORMAT</w:instrText>
        </w:r>
        <w:r>
          <w:fldChar w:fldCharType="separate"/>
        </w:r>
        <w:r w:rsidR="00D55FB9">
          <w:rPr>
            <w:noProof/>
          </w:rPr>
          <w:t>38</w:t>
        </w:r>
        <w:r>
          <w:fldChar w:fldCharType="end"/>
        </w:r>
      </w:p>
    </w:sdtContent>
  </w:sdt>
  <w:p w14:paraId="57D95AF8" w14:textId="77777777" w:rsidR="00C243B4" w:rsidRDefault="00C243B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7489" w14:textId="77777777" w:rsidR="00C207C9" w:rsidRDefault="00C207C9" w:rsidP="00C243B4">
      <w:r>
        <w:separator/>
      </w:r>
    </w:p>
  </w:footnote>
  <w:footnote w:type="continuationSeparator" w:id="0">
    <w:p w14:paraId="5CEDB000" w14:textId="77777777" w:rsidR="00C207C9" w:rsidRDefault="00C207C9" w:rsidP="00C24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82C"/>
    <w:multiLevelType w:val="hybridMultilevel"/>
    <w:tmpl w:val="1B1455E6"/>
    <w:lvl w:ilvl="0" w:tplc="22C6672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451BBF"/>
    <w:multiLevelType w:val="hybridMultilevel"/>
    <w:tmpl w:val="6B287B98"/>
    <w:lvl w:ilvl="0" w:tplc="996A0CD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3C42138"/>
    <w:multiLevelType w:val="hybridMultilevel"/>
    <w:tmpl w:val="3872B9EC"/>
    <w:lvl w:ilvl="0" w:tplc="21948DE4">
      <w:start w:val="1"/>
      <w:numFmt w:val="decimal"/>
      <w:lvlText w:val="%1."/>
      <w:lvlJc w:val="left"/>
      <w:pPr>
        <w:ind w:left="303" w:hanging="360"/>
      </w:pPr>
      <w:rPr>
        <w:rFonts w:ascii="Book Antiqua" w:hAnsi="Book Antiqua" w:hint="default"/>
      </w:rPr>
    </w:lvl>
    <w:lvl w:ilvl="1" w:tplc="040E0019" w:tentative="1">
      <w:start w:val="1"/>
      <w:numFmt w:val="lowerLetter"/>
      <w:lvlText w:val="%2."/>
      <w:lvlJc w:val="left"/>
      <w:pPr>
        <w:ind w:left="1023" w:hanging="360"/>
      </w:pPr>
    </w:lvl>
    <w:lvl w:ilvl="2" w:tplc="040E001B" w:tentative="1">
      <w:start w:val="1"/>
      <w:numFmt w:val="lowerRoman"/>
      <w:lvlText w:val="%3."/>
      <w:lvlJc w:val="right"/>
      <w:pPr>
        <w:ind w:left="1743" w:hanging="180"/>
      </w:pPr>
    </w:lvl>
    <w:lvl w:ilvl="3" w:tplc="040E000F" w:tentative="1">
      <w:start w:val="1"/>
      <w:numFmt w:val="decimal"/>
      <w:lvlText w:val="%4."/>
      <w:lvlJc w:val="left"/>
      <w:pPr>
        <w:ind w:left="2463" w:hanging="360"/>
      </w:pPr>
    </w:lvl>
    <w:lvl w:ilvl="4" w:tplc="040E0019" w:tentative="1">
      <w:start w:val="1"/>
      <w:numFmt w:val="lowerLetter"/>
      <w:lvlText w:val="%5."/>
      <w:lvlJc w:val="left"/>
      <w:pPr>
        <w:ind w:left="3183" w:hanging="360"/>
      </w:pPr>
    </w:lvl>
    <w:lvl w:ilvl="5" w:tplc="040E001B" w:tentative="1">
      <w:start w:val="1"/>
      <w:numFmt w:val="lowerRoman"/>
      <w:lvlText w:val="%6."/>
      <w:lvlJc w:val="right"/>
      <w:pPr>
        <w:ind w:left="3903" w:hanging="180"/>
      </w:pPr>
    </w:lvl>
    <w:lvl w:ilvl="6" w:tplc="040E000F" w:tentative="1">
      <w:start w:val="1"/>
      <w:numFmt w:val="decimal"/>
      <w:lvlText w:val="%7."/>
      <w:lvlJc w:val="left"/>
      <w:pPr>
        <w:ind w:left="4623" w:hanging="360"/>
      </w:pPr>
    </w:lvl>
    <w:lvl w:ilvl="7" w:tplc="040E0019" w:tentative="1">
      <w:start w:val="1"/>
      <w:numFmt w:val="lowerLetter"/>
      <w:lvlText w:val="%8."/>
      <w:lvlJc w:val="left"/>
      <w:pPr>
        <w:ind w:left="5343" w:hanging="360"/>
      </w:pPr>
    </w:lvl>
    <w:lvl w:ilvl="8" w:tplc="040E001B" w:tentative="1">
      <w:start w:val="1"/>
      <w:numFmt w:val="lowerRoman"/>
      <w:lvlText w:val="%9."/>
      <w:lvlJc w:val="right"/>
      <w:pPr>
        <w:ind w:left="6063" w:hanging="180"/>
      </w:pPr>
    </w:lvl>
  </w:abstractNum>
  <w:abstractNum w:abstractNumId="3" w15:restartNumberingAfterBreak="0">
    <w:nsid w:val="047B06A2"/>
    <w:multiLevelType w:val="hybridMultilevel"/>
    <w:tmpl w:val="2A44DD5C"/>
    <w:lvl w:ilvl="0" w:tplc="8B40AF8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60F0DCE"/>
    <w:multiLevelType w:val="hybridMultilevel"/>
    <w:tmpl w:val="B2DE82DE"/>
    <w:lvl w:ilvl="0" w:tplc="2696AE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6DA0E1D"/>
    <w:multiLevelType w:val="hybridMultilevel"/>
    <w:tmpl w:val="2A986920"/>
    <w:lvl w:ilvl="0" w:tplc="8B34EB0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81E1C36"/>
    <w:multiLevelType w:val="hybridMultilevel"/>
    <w:tmpl w:val="0632FDAC"/>
    <w:lvl w:ilvl="0" w:tplc="58263B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ACC5DDA"/>
    <w:multiLevelType w:val="hybridMultilevel"/>
    <w:tmpl w:val="5A2479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B7D60CA"/>
    <w:multiLevelType w:val="hybridMultilevel"/>
    <w:tmpl w:val="D0BEB1A0"/>
    <w:lvl w:ilvl="0" w:tplc="7102BD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C9853E9"/>
    <w:multiLevelType w:val="hybridMultilevel"/>
    <w:tmpl w:val="5080C1F8"/>
    <w:lvl w:ilvl="0" w:tplc="AF1C45E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EF178F7"/>
    <w:multiLevelType w:val="hybridMultilevel"/>
    <w:tmpl w:val="965A9EDE"/>
    <w:lvl w:ilvl="0" w:tplc="14F2DBFA">
      <w:start w:val="1"/>
      <w:numFmt w:val="decimal"/>
      <w:lvlText w:val="%1.)"/>
      <w:lvlJc w:val="left"/>
      <w:pPr>
        <w:ind w:left="840" w:hanging="360"/>
      </w:pPr>
      <w:rPr>
        <w:rFonts w:ascii="Book Antiqua" w:hAnsi="Book Antiqua"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F1253A8"/>
    <w:multiLevelType w:val="hybridMultilevel"/>
    <w:tmpl w:val="1786CB52"/>
    <w:lvl w:ilvl="0" w:tplc="7906661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F3524E7"/>
    <w:multiLevelType w:val="hybridMultilevel"/>
    <w:tmpl w:val="7CC86D14"/>
    <w:lvl w:ilvl="0" w:tplc="040E000F">
      <w:start w:val="1"/>
      <w:numFmt w:val="decimal"/>
      <w:lvlText w:val="%1."/>
      <w:lvlJc w:val="left"/>
      <w:pPr>
        <w:ind w:left="720" w:hanging="360"/>
      </w:pPr>
      <w:rPr>
        <w:rFonts w:hint="default"/>
      </w:rPr>
    </w:lvl>
    <w:lvl w:ilvl="1" w:tplc="00C6191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01F345E"/>
    <w:multiLevelType w:val="hybridMultilevel"/>
    <w:tmpl w:val="8F80B98A"/>
    <w:lvl w:ilvl="0" w:tplc="F3D0296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0461129"/>
    <w:multiLevelType w:val="hybridMultilevel"/>
    <w:tmpl w:val="D0BEB1A0"/>
    <w:lvl w:ilvl="0" w:tplc="7102BD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18C61C8"/>
    <w:multiLevelType w:val="hybridMultilevel"/>
    <w:tmpl w:val="E56E3C92"/>
    <w:lvl w:ilvl="0" w:tplc="2068A882">
      <w:start w:val="1"/>
      <w:numFmt w:val="decimal"/>
      <w:lvlText w:val="%1.)"/>
      <w:lvlJc w:val="left"/>
      <w:pPr>
        <w:ind w:left="840" w:hanging="360"/>
      </w:pPr>
      <w:rPr>
        <w:rFonts w:ascii="Book Antiqua" w:hAnsi="Book Antiqua"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1E068A0"/>
    <w:multiLevelType w:val="hybridMultilevel"/>
    <w:tmpl w:val="0B6EF942"/>
    <w:lvl w:ilvl="0" w:tplc="958EEC7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2797154"/>
    <w:multiLevelType w:val="hybridMultilevel"/>
    <w:tmpl w:val="CD6A17C0"/>
    <w:lvl w:ilvl="0" w:tplc="D1DA559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2B430FF"/>
    <w:multiLevelType w:val="hybridMultilevel"/>
    <w:tmpl w:val="9CA26E5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32D49B9"/>
    <w:multiLevelType w:val="hybridMultilevel"/>
    <w:tmpl w:val="F84AF250"/>
    <w:lvl w:ilvl="0" w:tplc="21263164">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4855602"/>
    <w:multiLevelType w:val="hybridMultilevel"/>
    <w:tmpl w:val="B9F69374"/>
    <w:lvl w:ilvl="0" w:tplc="A5F2BBE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6267216"/>
    <w:multiLevelType w:val="hybridMultilevel"/>
    <w:tmpl w:val="DC08B1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346F50"/>
    <w:multiLevelType w:val="hybridMultilevel"/>
    <w:tmpl w:val="EAF2EAC8"/>
    <w:lvl w:ilvl="0" w:tplc="88CEB1E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16980668"/>
    <w:multiLevelType w:val="hybridMultilevel"/>
    <w:tmpl w:val="D0BEB1A0"/>
    <w:lvl w:ilvl="0" w:tplc="7102BD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808311A"/>
    <w:multiLevelType w:val="multilevel"/>
    <w:tmpl w:val="BED8D814"/>
    <w:lvl w:ilvl="0">
      <w:start w:val="1"/>
      <w:numFmt w:val="decimal"/>
      <w:lvlText w:val="%1."/>
      <w:lvlJc w:val="left"/>
      <w:pPr>
        <w:ind w:left="307" w:hanging="167"/>
      </w:pPr>
      <w:rPr>
        <w:rFonts w:ascii="Cambria" w:eastAsia="Cambria" w:hAnsi="Cambria" w:cs="Cambria" w:hint="default"/>
        <w:b/>
        <w:bCs/>
        <w:i w:val="0"/>
        <w:iCs w:val="0"/>
        <w:spacing w:val="0"/>
        <w:w w:val="87"/>
        <w:sz w:val="22"/>
        <w:szCs w:val="22"/>
        <w:lang w:val="hu-HU" w:eastAsia="en-US" w:bidi="ar-SA"/>
      </w:rPr>
    </w:lvl>
    <w:lvl w:ilvl="1">
      <w:start w:val="1"/>
      <w:numFmt w:val="decimal"/>
      <w:lvlText w:val="%1.%2."/>
      <w:lvlJc w:val="left"/>
      <w:pPr>
        <w:ind w:left="707" w:hanging="567"/>
      </w:pPr>
      <w:rPr>
        <w:rFonts w:ascii="Cambria" w:eastAsia="Cambria" w:hAnsi="Cambria" w:cs="Cambria" w:hint="default"/>
        <w:b/>
        <w:bCs/>
        <w:i w:val="0"/>
        <w:iCs w:val="0"/>
        <w:spacing w:val="0"/>
        <w:w w:val="88"/>
        <w:sz w:val="22"/>
        <w:szCs w:val="22"/>
        <w:lang w:val="hu-HU" w:eastAsia="en-US" w:bidi="ar-SA"/>
      </w:rPr>
    </w:lvl>
    <w:lvl w:ilvl="2">
      <w:numFmt w:val="bullet"/>
      <w:lvlText w:val="•"/>
      <w:lvlJc w:val="left"/>
      <w:pPr>
        <w:ind w:left="1661" w:hanging="567"/>
      </w:pPr>
      <w:rPr>
        <w:rFonts w:hint="default"/>
        <w:lang w:val="hu-HU" w:eastAsia="en-US" w:bidi="ar-SA"/>
      </w:rPr>
    </w:lvl>
    <w:lvl w:ilvl="3">
      <w:numFmt w:val="bullet"/>
      <w:lvlText w:val="•"/>
      <w:lvlJc w:val="left"/>
      <w:pPr>
        <w:ind w:left="2623" w:hanging="567"/>
      </w:pPr>
      <w:rPr>
        <w:rFonts w:hint="default"/>
        <w:lang w:val="hu-HU" w:eastAsia="en-US" w:bidi="ar-SA"/>
      </w:rPr>
    </w:lvl>
    <w:lvl w:ilvl="4">
      <w:numFmt w:val="bullet"/>
      <w:lvlText w:val="•"/>
      <w:lvlJc w:val="left"/>
      <w:pPr>
        <w:ind w:left="3585" w:hanging="567"/>
      </w:pPr>
      <w:rPr>
        <w:rFonts w:hint="default"/>
        <w:lang w:val="hu-HU" w:eastAsia="en-US" w:bidi="ar-SA"/>
      </w:rPr>
    </w:lvl>
    <w:lvl w:ilvl="5">
      <w:numFmt w:val="bullet"/>
      <w:lvlText w:val="•"/>
      <w:lvlJc w:val="left"/>
      <w:pPr>
        <w:ind w:left="4547" w:hanging="567"/>
      </w:pPr>
      <w:rPr>
        <w:rFonts w:hint="default"/>
        <w:lang w:val="hu-HU" w:eastAsia="en-US" w:bidi="ar-SA"/>
      </w:rPr>
    </w:lvl>
    <w:lvl w:ilvl="6">
      <w:numFmt w:val="bullet"/>
      <w:lvlText w:val="•"/>
      <w:lvlJc w:val="left"/>
      <w:pPr>
        <w:ind w:left="5509" w:hanging="567"/>
      </w:pPr>
      <w:rPr>
        <w:rFonts w:hint="default"/>
        <w:lang w:val="hu-HU" w:eastAsia="en-US" w:bidi="ar-SA"/>
      </w:rPr>
    </w:lvl>
    <w:lvl w:ilvl="7">
      <w:numFmt w:val="bullet"/>
      <w:lvlText w:val="•"/>
      <w:lvlJc w:val="left"/>
      <w:pPr>
        <w:ind w:left="6470" w:hanging="567"/>
      </w:pPr>
      <w:rPr>
        <w:rFonts w:hint="default"/>
        <w:lang w:val="hu-HU" w:eastAsia="en-US" w:bidi="ar-SA"/>
      </w:rPr>
    </w:lvl>
    <w:lvl w:ilvl="8">
      <w:numFmt w:val="bullet"/>
      <w:lvlText w:val="•"/>
      <w:lvlJc w:val="left"/>
      <w:pPr>
        <w:ind w:left="7432" w:hanging="567"/>
      </w:pPr>
      <w:rPr>
        <w:rFonts w:hint="default"/>
        <w:lang w:val="hu-HU" w:eastAsia="en-US" w:bidi="ar-SA"/>
      </w:rPr>
    </w:lvl>
  </w:abstractNum>
  <w:abstractNum w:abstractNumId="25" w15:restartNumberingAfterBreak="0">
    <w:nsid w:val="1DFB5B53"/>
    <w:multiLevelType w:val="hybridMultilevel"/>
    <w:tmpl w:val="3BCC52CE"/>
    <w:lvl w:ilvl="0" w:tplc="AD449A92">
      <w:start w:val="1"/>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26" w15:restartNumberingAfterBreak="0">
    <w:nsid w:val="204B24B5"/>
    <w:multiLevelType w:val="hybridMultilevel"/>
    <w:tmpl w:val="7D06A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2183967"/>
    <w:multiLevelType w:val="hybridMultilevel"/>
    <w:tmpl w:val="E3643826"/>
    <w:lvl w:ilvl="0" w:tplc="65BA08A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26773E3"/>
    <w:multiLevelType w:val="hybridMultilevel"/>
    <w:tmpl w:val="4AE0EEC6"/>
    <w:lvl w:ilvl="0" w:tplc="0440817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3761ABF"/>
    <w:multiLevelType w:val="hybridMultilevel"/>
    <w:tmpl w:val="952A138E"/>
    <w:lvl w:ilvl="0" w:tplc="26FC1CA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6AA026A"/>
    <w:multiLevelType w:val="hybridMultilevel"/>
    <w:tmpl w:val="A4DADED8"/>
    <w:lvl w:ilvl="0" w:tplc="6B1ECC9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85A4AC8"/>
    <w:multiLevelType w:val="hybridMultilevel"/>
    <w:tmpl w:val="4C0849F8"/>
    <w:lvl w:ilvl="0" w:tplc="87B2313C">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8951CE4"/>
    <w:multiLevelType w:val="hybridMultilevel"/>
    <w:tmpl w:val="CDA83FFA"/>
    <w:lvl w:ilvl="0" w:tplc="15A0E03A">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28C960BE"/>
    <w:multiLevelType w:val="hybridMultilevel"/>
    <w:tmpl w:val="70AA9E44"/>
    <w:lvl w:ilvl="0" w:tplc="0B6A569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9281096"/>
    <w:multiLevelType w:val="hybridMultilevel"/>
    <w:tmpl w:val="9CA26E5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A5C5483"/>
    <w:multiLevelType w:val="hybridMultilevel"/>
    <w:tmpl w:val="5080C1F8"/>
    <w:lvl w:ilvl="0" w:tplc="AF1C45E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B1B6FC0"/>
    <w:multiLevelType w:val="hybridMultilevel"/>
    <w:tmpl w:val="D9D2E0F2"/>
    <w:lvl w:ilvl="0" w:tplc="85CC53B2">
      <w:start w:val="27"/>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B941A0F"/>
    <w:multiLevelType w:val="hybridMultilevel"/>
    <w:tmpl w:val="DF8CB276"/>
    <w:lvl w:ilvl="0" w:tplc="A10E1F6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D375BEC"/>
    <w:multiLevelType w:val="hybridMultilevel"/>
    <w:tmpl w:val="FE64F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EC74C93"/>
    <w:multiLevelType w:val="hybridMultilevel"/>
    <w:tmpl w:val="D0BEB1A0"/>
    <w:lvl w:ilvl="0" w:tplc="7102BD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F0C14DB"/>
    <w:multiLevelType w:val="hybridMultilevel"/>
    <w:tmpl w:val="F20A216A"/>
    <w:lvl w:ilvl="0" w:tplc="4D205644">
      <w:start w:val="1"/>
      <w:numFmt w:val="decimal"/>
      <w:lvlText w:val="%1.)"/>
      <w:lvlJc w:val="left"/>
      <w:pPr>
        <w:ind w:left="720" w:hanging="360"/>
      </w:pPr>
      <w:rPr>
        <w:rFonts w:ascii="Book Antiqua" w:eastAsia="Times New Roman" w:hAnsi="Book Antiqua" w:cs="Times New Roman"/>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1" w15:restartNumberingAfterBreak="0">
    <w:nsid w:val="2F396B72"/>
    <w:multiLevelType w:val="hybridMultilevel"/>
    <w:tmpl w:val="D0BEB1A0"/>
    <w:lvl w:ilvl="0" w:tplc="7102BD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3456127E"/>
    <w:multiLevelType w:val="hybridMultilevel"/>
    <w:tmpl w:val="92647962"/>
    <w:lvl w:ilvl="0" w:tplc="C7C0CB9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3" w15:restartNumberingAfterBreak="0">
    <w:nsid w:val="35540BDF"/>
    <w:multiLevelType w:val="hybridMultilevel"/>
    <w:tmpl w:val="CDA83FFA"/>
    <w:lvl w:ilvl="0" w:tplc="FFFFFFFF">
      <w:start w:val="1"/>
      <w:numFmt w:val="decimal"/>
      <w:lvlText w:val="(%1)"/>
      <w:lvlJc w:val="left"/>
      <w:pPr>
        <w:ind w:left="765" w:hanging="4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67A1AA3"/>
    <w:multiLevelType w:val="hybridMultilevel"/>
    <w:tmpl w:val="CE6211EC"/>
    <w:lvl w:ilvl="0" w:tplc="DC22894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37213DCE"/>
    <w:multiLevelType w:val="hybridMultilevel"/>
    <w:tmpl w:val="D0BEB1A0"/>
    <w:lvl w:ilvl="0" w:tplc="7102BD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375D19E9"/>
    <w:multiLevelType w:val="hybridMultilevel"/>
    <w:tmpl w:val="D15AED26"/>
    <w:lvl w:ilvl="0" w:tplc="2B70B17C">
      <w:start w:val="1"/>
      <w:numFmt w:val="decimal"/>
      <w:lvlText w:val="%1."/>
      <w:lvlJc w:val="left"/>
      <w:pPr>
        <w:ind w:left="720" w:hanging="360"/>
      </w:pPr>
      <w:rPr>
        <w:rFonts w:hint="default"/>
        <w:b/>
      </w:rPr>
    </w:lvl>
    <w:lvl w:ilvl="1" w:tplc="8EBA091A">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38606A5B"/>
    <w:multiLevelType w:val="hybridMultilevel"/>
    <w:tmpl w:val="D15AED26"/>
    <w:lvl w:ilvl="0" w:tplc="2B70B17C">
      <w:start w:val="1"/>
      <w:numFmt w:val="decimal"/>
      <w:lvlText w:val="%1."/>
      <w:lvlJc w:val="left"/>
      <w:pPr>
        <w:ind w:left="720" w:hanging="360"/>
      </w:pPr>
      <w:rPr>
        <w:rFonts w:hint="default"/>
        <w:b/>
      </w:rPr>
    </w:lvl>
    <w:lvl w:ilvl="1" w:tplc="8EBA091A">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38944F2F"/>
    <w:multiLevelType w:val="hybridMultilevel"/>
    <w:tmpl w:val="D15AED26"/>
    <w:lvl w:ilvl="0" w:tplc="2B70B17C">
      <w:start w:val="1"/>
      <w:numFmt w:val="decimal"/>
      <w:lvlText w:val="%1."/>
      <w:lvlJc w:val="left"/>
      <w:pPr>
        <w:ind w:left="720" w:hanging="360"/>
      </w:pPr>
      <w:rPr>
        <w:rFonts w:hint="default"/>
        <w:b/>
      </w:rPr>
    </w:lvl>
    <w:lvl w:ilvl="1" w:tplc="8EBA091A">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39012665"/>
    <w:multiLevelType w:val="hybridMultilevel"/>
    <w:tmpl w:val="5C581822"/>
    <w:lvl w:ilvl="0" w:tplc="3C56123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9437BA3"/>
    <w:multiLevelType w:val="hybridMultilevel"/>
    <w:tmpl w:val="70AA9E44"/>
    <w:lvl w:ilvl="0" w:tplc="0B6A569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B7D7C25"/>
    <w:multiLevelType w:val="hybridMultilevel"/>
    <w:tmpl w:val="EE887B9C"/>
    <w:lvl w:ilvl="0" w:tplc="F8C653A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F5436C4"/>
    <w:multiLevelType w:val="hybridMultilevel"/>
    <w:tmpl w:val="7DAEDB90"/>
    <w:lvl w:ilvl="0" w:tplc="06EE5C9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3FB70804"/>
    <w:multiLevelType w:val="hybridMultilevel"/>
    <w:tmpl w:val="6430217A"/>
    <w:lvl w:ilvl="0" w:tplc="2D22E1C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40CE54BB"/>
    <w:multiLevelType w:val="hybridMultilevel"/>
    <w:tmpl w:val="B338EABA"/>
    <w:lvl w:ilvl="0" w:tplc="A512195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414E0DDB"/>
    <w:multiLevelType w:val="hybridMultilevel"/>
    <w:tmpl w:val="CDA83FFA"/>
    <w:lvl w:ilvl="0" w:tplc="FFFFFFFF">
      <w:start w:val="1"/>
      <w:numFmt w:val="decimal"/>
      <w:lvlText w:val="(%1)"/>
      <w:lvlJc w:val="left"/>
      <w:pPr>
        <w:ind w:left="765" w:hanging="4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299346E"/>
    <w:multiLevelType w:val="hybridMultilevel"/>
    <w:tmpl w:val="21201DCA"/>
    <w:lvl w:ilvl="0" w:tplc="8368974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43096F2A"/>
    <w:multiLevelType w:val="hybridMultilevel"/>
    <w:tmpl w:val="D0BEB1A0"/>
    <w:lvl w:ilvl="0" w:tplc="7102BD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443F5B2A"/>
    <w:multiLevelType w:val="hybridMultilevel"/>
    <w:tmpl w:val="4C48DDBA"/>
    <w:lvl w:ilvl="0" w:tplc="DDE8C00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45C4268E"/>
    <w:multiLevelType w:val="hybridMultilevel"/>
    <w:tmpl w:val="7D06A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656208F"/>
    <w:multiLevelType w:val="hybridMultilevel"/>
    <w:tmpl w:val="D0BEB1A0"/>
    <w:lvl w:ilvl="0" w:tplc="7102BD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486A4BF9"/>
    <w:multiLevelType w:val="hybridMultilevel"/>
    <w:tmpl w:val="9392C29E"/>
    <w:lvl w:ilvl="0" w:tplc="DEA60B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F1926D3"/>
    <w:multiLevelType w:val="hybridMultilevel"/>
    <w:tmpl w:val="7D06A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1475194"/>
    <w:multiLevelType w:val="hybridMultilevel"/>
    <w:tmpl w:val="B34265B6"/>
    <w:lvl w:ilvl="0" w:tplc="029209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524B3F52"/>
    <w:multiLevelType w:val="hybridMultilevel"/>
    <w:tmpl w:val="CAF6B948"/>
    <w:lvl w:ilvl="0" w:tplc="757CAF7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550C6494"/>
    <w:multiLevelType w:val="hybridMultilevel"/>
    <w:tmpl w:val="78E0B8B0"/>
    <w:lvl w:ilvl="0" w:tplc="29A053F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563F7C91"/>
    <w:multiLevelType w:val="hybridMultilevel"/>
    <w:tmpl w:val="3290408E"/>
    <w:lvl w:ilvl="0" w:tplc="F3A23506">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56C765A5"/>
    <w:multiLevelType w:val="multilevel"/>
    <w:tmpl w:val="BED8D814"/>
    <w:lvl w:ilvl="0">
      <w:start w:val="1"/>
      <w:numFmt w:val="decimal"/>
      <w:lvlText w:val="%1."/>
      <w:lvlJc w:val="left"/>
      <w:pPr>
        <w:ind w:left="307" w:hanging="167"/>
      </w:pPr>
      <w:rPr>
        <w:rFonts w:ascii="Cambria" w:eastAsia="Cambria" w:hAnsi="Cambria" w:cs="Cambria" w:hint="default"/>
        <w:b/>
        <w:bCs/>
        <w:i w:val="0"/>
        <w:iCs w:val="0"/>
        <w:spacing w:val="0"/>
        <w:w w:val="87"/>
        <w:sz w:val="22"/>
        <w:szCs w:val="22"/>
        <w:lang w:val="hu-HU" w:eastAsia="en-US" w:bidi="ar-SA"/>
      </w:rPr>
    </w:lvl>
    <w:lvl w:ilvl="1">
      <w:start w:val="1"/>
      <w:numFmt w:val="decimal"/>
      <w:lvlText w:val="%1.%2."/>
      <w:lvlJc w:val="left"/>
      <w:pPr>
        <w:ind w:left="707" w:hanging="567"/>
      </w:pPr>
      <w:rPr>
        <w:rFonts w:ascii="Cambria" w:eastAsia="Cambria" w:hAnsi="Cambria" w:cs="Cambria" w:hint="default"/>
        <w:b/>
        <w:bCs/>
        <w:i w:val="0"/>
        <w:iCs w:val="0"/>
        <w:spacing w:val="0"/>
        <w:w w:val="88"/>
        <w:sz w:val="22"/>
        <w:szCs w:val="22"/>
        <w:lang w:val="hu-HU" w:eastAsia="en-US" w:bidi="ar-SA"/>
      </w:rPr>
    </w:lvl>
    <w:lvl w:ilvl="2">
      <w:numFmt w:val="bullet"/>
      <w:lvlText w:val="•"/>
      <w:lvlJc w:val="left"/>
      <w:pPr>
        <w:ind w:left="1661" w:hanging="567"/>
      </w:pPr>
      <w:rPr>
        <w:rFonts w:hint="default"/>
        <w:lang w:val="hu-HU" w:eastAsia="en-US" w:bidi="ar-SA"/>
      </w:rPr>
    </w:lvl>
    <w:lvl w:ilvl="3">
      <w:numFmt w:val="bullet"/>
      <w:lvlText w:val="•"/>
      <w:lvlJc w:val="left"/>
      <w:pPr>
        <w:ind w:left="2623" w:hanging="567"/>
      </w:pPr>
      <w:rPr>
        <w:rFonts w:hint="default"/>
        <w:lang w:val="hu-HU" w:eastAsia="en-US" w:bidi="ar-SA"/>
      </w:rPr>
    </w:lvl>
    <w:lvl w:ilvl="4">
      <w:numFmt w:val="bullet"/>
      <w:lvlText w:val="•"/>
      <w:lvlJc w:val="left"/>
      <w:pPr>
        <w:ind w:left="3585" w:hanging="567"/>
      </w:pPr>
      <w:rPr>
        <w:rFonts w:hint="default"/>
        <w:lang w:val="hu-HU" w:eastAsia="en-US" w:bidi="ar-SA"/>
      </w:rPr>
    </w:lvl>
    <w:lvl w:ilvl="5">
      <w:numFmt w:val="bullet"/>
      <w:lvlText w:val="•"/>
      <w:lvlJc w:val="left"/>
      <w:pPr>
        <w:ind w:left="4547" w:hanging="567"/>
      </w:pPr>
      <w:rPr>
        <w:rFonts w:hint="default"/>
        <w:lang w:val="hu-HU" w:eastAsia="en-US" w:bidi="ar-SA"/>
      </w:rPr>
    </w:lvl>
    <w:lvl w:ilvl="6">
      <w:numFmt w:val="bullet"/>
      <w:lvlText w:val="•"/>
      <w:lvlJc w:val="left"/>
      <w:pPr>
        <w:ind w:left="5509" w:hanging="567"/>
      </w:pPr>
      <w:rPr>
        <w:rFonts w:hint="default"/>
        <w:lang w:val="hu-HU" w:eastAsia="en-US" w:bidi="ar-SA"/>
      </w:rPr>
    </w:lvl>
    <w:lvl w:ilvl="7">
      <w:numFmt w:val="bullet"/>
      <w:lvlText w:val="•"/>
      <w:lvlJc w:val="left"/>
      <w:pPr>
        <w:ind w:left="6470" w:hanging="567"/>
      </w:pPr>
      <w:rPr>
        <w:rFonts w:hint="default"/>
        <w:lang w:val="hu-HU" w:eastAsia="en-US" w:bidi="ar-SA"/>
      </w:rPr>
    </w:lvl>
    <w:lvl w:ilvl="8">
      <w:numFmt w:val="bullet"/>
      <w:lvlText w:val="•"/>
      <w:lvlJc w:val="left"/>
      <w:pPr>
        <w:ind w:left="7432" w:hanging="567"/>
      </w:pPr>
      <w:rPr>
        <w:rFonts w:hint="default"/>
        <w:lang w:val="hu-HU" w:eastAsia="en-US" w:bidi="ar-SA"/>
      </w:rPr>
    </w:lvl>
  </w:abstractNum>
  <w:abstractNum w:abstractNumId="68" w15:restartNumberingAfterBreak="0">
    <w:nsid w:val="583B1E8D"/>
    <w:multiLevelType w:val="hybridMultilevel"/>
    <w:tmpl w:val="9A6EE846"/>
    <w:lvl w:ilvl="0" w:tplc="55FE85B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5A1B0329"/>
    <w:multiLevelType w:val="hybridMultilevel"/>
    <w:tmpl w:val="F8FC9788"/>
    <w:lvl w:ilvl="0" w:tplc="F8A0B08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5D3C0C34"/>
    <w:multiLevelType w:val="hybridMultilevel"/>
    <w:tmpl w:val="CDF6EAC2"/>
    <w:lvl w:ilvl="0" w:tplc="4AB693C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5F52146E"/>
    <w:multiLevelType w:val="hybridMultilevel"/>
    <w:tmpl w:val="DC08B14E"/>
    <w:lvl w:ilvl="0" w:tplc="9F84350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5F68734E"/>
    <w:multiLevelType w:val="hybridMultilevel"/>
    <w:tmpl w:val="1B4233B0"/>
    <w:lvl w:ilvl="0" w:tplc="040E0017">
      <w:start w:val="1"/>
      <w:numFmt w:val="lowerLetter"/>
      <w:lvlText w:val="%1)"/>
      <w:lvlJc w:val="left"/>
      <w:pPr>
        <w:ind w:left="720" w:hanging="360"/>
      </w:pPr>
    </w:lvl>
    <w:lvl w:ilvl="1" w:tplc="33D6FC76">
      <w:start w:val="1"/>
      <w:numFmt w:val="lowerLetter"/>
      <w:lvlText w:val="%2)"/>
      <w:lvlJc w:val="left"/>
      <w:pPr>
        <w:ind w:left="1440" w:hanging="360"/>
      </w:pPr>
      <w:rPr>
        <w:rFonts w:ascii="Book Antiqua" w:eastAsiaTheme="minorHAnsi" w:hAnsi="Book Antiqua" w:cstheme="minorBid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5FD23A00"/>
    <w:multiLevelType w:val="hybridMultilevel"/>
    <w:tmpl w:val="C6F2B542"/>
    <w:lvl w:ilvl="0" w:tplc="F698D27E">
      <w:start w:val="27"/>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74" w15:restartNumberingAfterBreak="0">
    <w:nsid w:val="60864E36"/>
    <w:multiLevelType w:val="hybridMultilevel"/>
    <w:tmpl w:val="47BC7F12"/>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1082EC1"/>
    <w:multiLevelType w:val="hybridMultilevel"/>
    <w:tmpl w:val="9CA26E5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11A7C7A"/>
    <w:multiLevelType w:val="hybridMultilevel"/>
    <w:tmpl w:val="63203EB6"/>
    <w:lvl w:ilvl="0" w:tplc="99E8F2F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64B71025"/>
    <w:multiLevelType w:val="hybridMultilevel"/>
    <w:tmpl w:val="07E651B4"/>
    <w:lvl w:ilvl="0" w:tplc="5B820CC2">
      <w:start w:val="1"/>
      <w:numFmt w:val="decimal"/>
      <w:lvlText w:val="%1."/>
      <w:lvlJc w:val="left"/>
      <w:pPr>
        <w:ind w:left="303" w:hanging="360"/>
      </w:pPr>
      <w:rPr>
        <w:rFonts w:ascii="Book Antiqua" w:hAnsi="Book Antiqua"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658449FD"/>
    <w:multiLevelType w:val="hybridMultilevel"/>
    <w:tmpl w:val="EAF2EA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5A4073F"/>
    <w:multiLevelType w:val="hybridMultilevel"/>
    <w:tmpl w:val="5A7EEB98"/>
    <w:lvl w:ilvl="0" w:tplc="31A25CAC">
      <w:start w:val="1"/>
      <w:numFmt w:val="lowerLetter"/>
      <w:lvlText w:val="%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68584C53"/>
    <w:multiLevelType w:val="hybridMultilevel"/>
    <w:tmpl w:val="6AEE9464"/>
    <w:lvl w:ilvl="0" w:tplc="5D28251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6A72534C"/>
    <w:multiLevelType w:val="hybridMultilevel"/>
    <w:tmpl w:val="D0BEB1A0"/>
    <w:lvl w:ilvl="0" w:tplc="7102BD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6A9E09AA"/>
    <w:multiLevelType w:val="hybridMultilevel"/>
    <w:tmpl w:val="335E2C5A"/>
    <w:lvl w:ilvl="0" w:tplc="68C4AB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6DE532C8"/>
    <w:multiLevelType w:val="hybridMultilevel"/>
    <w:tmpl w:val="A3C8A340"/>
    <w:lvl w:ilvl="0" w:tplc="833896B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707F7600"/>
    <w:multiLevelType w:val="hybridMultilevel"/>
    <w:tmpl w:val="7C54037A"/>
    <w:lvl w:ilvl="0" w:tplc="A482C16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70B77B00"/>
    <w:multiLevelType w:val="hybridMultilevel"/>
    <w:tmpl w:val="18E0D066"/>
    <w:lvl w:ilvl="0" w:tplc="FC8046F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73D617C6"/>
    <w:multiLevelType w:val="hybridMultilevel"/>
    <w:tmpl w:val="75F00BF0"/>
    <w:lvl w:ilvl="0" w:tplc="42422B2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75382FCD"/>
    <w:multiLevelType w:val="hybridMultilevel"/>
    <w:tmpl w:val="D15AED26"/>
    <w:lvl w:ilvl="0" w:tplc="2B70B17C">
      <w:start w:val="1"/>
      <w:numFmt w:val="decimal"/>
      <w:lvlText w:val="%1."/>
      <w:lvlJc w:val="left"/>
      <w:pPr>
        <w:ind w:left="720" w:hanging="360"/>
      </w:pPr>
      <w:rPr>
        <w:rFonts w:hint="default"/>
        <w:b/>
      </w:rPr>
    </w:lvl>
    <w:lvl w:ilvl="1" w:tplc="8EBA091A">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77C46CB1"/>
    <w:multiLevelType w:val="hybridMultilevel"/>
    <w:tmpl w:val="D0BEB1A0"/>
    <w:lvl w:ilvl="0" w:tplc="7102BD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79840294"/>
    <w:multiLevelType w:val="hybridMultilevel"/>
    <w:tmpl w:val="0A8886A0"/>
    <w:lvl w:ilvl="0" w:tplc="D5A24E44">
      <w:start w:val="1"/>
      <w:numFmt w:val="decimal"/>
      <w:lvlText w:val="%1.)"/>
      <w:lvlJc w:val="left"/>
      <w:pPr>
        <w:ind w:left="720" w:hanging="360"/>
      </w:pPr>
      <w:rPr>
        <w:rFonts w:ascii="Book Antiqua" w:eastAsia="Times New Roman" w:hAnsi="Book Antiqua"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7C644CB2"/>
    <w:multiLevelType w:val="hybridMultilevel"/>
    <w:tmpl w:val="9CA26E5C"/>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7C8E2F54"/>
    <w:multiLevelType w:val="hybridMultilevel"/>
    <w:tmpl w:val="C9288D3A"/>
    <w:lvl w:ilvl="0" w:tplc="2D40391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7CCB3A42"/>
    <w:multiLevelType w:val="hybridMultilevel"/>
    <w:tmpl w:val="9CA26E5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D1A2009"/>
    <w:multiLevelType w:val="hybridMultilevel"/>
    <w:tmpl w:val="7B724976"/>
    <w:lvl w:ilvl="0" w:tplc="864817D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7E6663CC"/>
    <w:multiLevelType w:val="hybridMultilevel"/>
    <w:tmpl w:val="7D06A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2108349">
    <w:abstractNumId w:val="24"/>
  </w:num>
  <w:num w:numId="2" w16cid:durableId="1756514775">
    <w:abstractNumId w:val="33"/>
  </w:num>
  <w:num w:numId="3" w16cid:durableId="1890722629">
    <w:abstractNumId w:val="50"/>
  </w:num>
  <w:num w:numId="4" w16cid:durableId="1473130501">
    <w:abstractNumId w:val="41"/>
  </w:num>
  <w:num w:numId="5" w16cid:durableId="2067415246">
    <w:abstractNumId w:val="60"/>
  </w:num>
  <w:num w:numId="6" w16cid:durableId="1540164753">
    <w:abstractNumId w:val="57"/>
  </w:num>
  <w:num w:numId="7" w16cid:durableId="153223476">
    <w:abstractNumId w:val="8"/>
  </w:num>
  <w:num w:numId="8" w16cid:durableId="757096530">
    <w:abstractNumId w:val="45"/>
  </w:num>
  <w:num w:numId="9" w16cid:durableId="1801603940">
    <w:abstractNumId w:val="23"/>
  </w:num>
  <w:num w:numId="10" w16cid:durableId="509299930">
    <w:abstractNumId w:val="81"/>
  </w:num>
  <w:num w:numId="11" w16cid:durableId="1051878508">
    <w:abstractNumId w:val="14"/>
  </w:num>
  <w:num w:numId="12" w16cid:durableId="1037197980">
    <w:abstractNumId w:val="88"/>
  </w:num>
  <w:num w:numId="13" w16cid:durableId="15386590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7784179">
    <w:abstractNumId w:val="66"/>
  </w:num>
  <w:num w:numId="15" w16cid:durableId="1387148085">
    <w:abstractNumId w:val="72"/>
  </w:num>
  <w:num w:numId="16" w16cid:durableId="84963393">
    <w:abstractNumId w:val="9"/>
  </w:num>
  <w:num w:numId="17" w16cid:durableId="640499563">
    <w:abstractNumId w:val="35"/>
  </w:num>
  <w:num w:numId="18" w16cid:durableId="1948803954">
    <w:abstractNumId w:val="6"/>
  </w:num>
  <w:num w:numId="19" w16cid:durableId="612174778">
    <w:abstractNumId w:val="71"/>
  </w:num>
  <w:num w:numId="20" w16cid:durableId="587009910">
    <w:abstractNumId w:val="22"/>
  </w:num>
  <w:num w:numId="21" w16cid:durableId="1623882089">
    <w:abstractNumId w:val="78"/>
  </w:num>
  <w:num w:numId="22" w16cid:durableId="2076395335">
    <w:abstractNumId w:val="38"/>
  </w:num>
  <w:num w:numId="23" w16cid:durableId="446898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6541389">
    <w:abstractNumId w:val="85"/>
  </w:num>
  <w:num w:numId="25" w16cid:durableId="1024790356">
    <w:abstractNumId w:val="25"/>
  </w:num>
  <w:num w:numId="26" w16cid:durableId="1431923882">
    <w:abstractNumId w:val="82"/>
  </w:num>
  <w:num w:numId="27" w16cid:durableId="188222341">
    <w:abstractNumId w:val="42"/>
  </w:num>
  <w:num w:numId="28" w16cid:durableId="715085353">
    <w:abstractNumId w:val="21"/>
  </w:num>
  <w:num w:numId="29" w16cid:durableId="696929978">
    <w:abstractNumId w:val="10"/>
  </w:num>
  <w:num w:numId="30" w16cid:durableId="1437482293">
    <w:abstractNumId w:val="74"/>
  </w:num>
  <w:num w:numId="31" w16cid:durableId="568612035">
    <w:abstractNumId w:val="39"/>
  </w:num>
  <w:num w:numId="32" w16cid:durableId="1377389869">
    <w:abstractNumId w:val="67"/>
  </w:num>
  <w:num w:numId="33" w16cid:durableId="1853452580">
    <w:abstractNumId w:val="56"/>
  </w:num>
  <w:num w:numId="34" w16cid:durableId="1884630646">
    <w:abstractNumId w:val="12"/>
  </w:num>
  <w:num w:numId="35" w16cid:durableId="1238438533">
    <w:abstractNumId w:val="2"/>
  </w:num>
  <w:num w:numId="36" w16cid:durableId="1362898937">
    <w:abstractNumId w:val="32"/>
  </w:num>
  <w:num w:numId="37" w16cid:durableId="1611274688">
    <w:abstractNumId w:val="90"/>
  </w:num>
  <w:num w:numId="38" w16cid:durableId="83962670">
    <w:abstractNumId w:val="73"/>
  </w:num>
  <w:num w:numId="39" w16cid:durableId="1025210844">
    <w:abstractNumId w:val="26"/>
  </w:num>
  <w:num w:numId="40" w16cid:durableId="967517052">
    <w:abstractNumId w:val="55"/>
  </w:num>
  <w:num w:numId="41" w16cid:durableId="1157921689">
    <w:abstractNumId w:val="92"/>
  </w:num>
  <w:num w:numId="42" w16cid:durableId="597713496">
    <w:abstractNumId w:val="43"/>
  </w:num>
  <w:num w:numId="43" w16cid:durableId="1467889016">
    <w:abstractNumId w:val="44"/>
  </w:num>
  <w:num w:numId="44" w16cid:durableId="533468158">
    <w:abstractNumId w:val="62"/>
  </w:num>
  <w:num w:numId="45" w16cid:durableId="1957253958">
    <w:abstractNumId w:val="34"/>
  </w:num>
  <w:num w:numId="46" w16cid:durableId="923615084">
    <w:abstractNumId w:val="94"/>
  </w:num>
  <w:num w:numId="47" w16cid:durableId="1259098229">
    <w:abstractNumId w:val="59"/>
  </w:num>
  <w:num w:numId="48" w16cid:durableId="867568272">
    <w:abstractNumId w:val="18"/>
  </w:num>
  <w:num w:numId="49" w16cid:durableId="834103759">
    <w:abstractNumId w:val="75"/>
  </w:num>
  <w:num w:numId="50" w16cid:durableId="492918701">
    <w:abstractNumId w:val="28"/>
  </w:num>
  <w:num w:numId="51" w16cid:durableId="1383872177">
    <w:abstractNumId w:val="13"/>
  </w:num>
  <w:num w:numId="52" w16cid:durableId="879053900">
    <w:abstractNumId w:val="77"/>
  </w:num>
  <w:num w:numId="53" w16cid:durableId="111286343">
    <w:abstractNumId w:val="19"/>
  </w:num>
  <w:num w:numId="54" w16cid:durableId="2144888789">
    <w:abstractNumId w:val="68"/>
  </w:num>
  <w:num w:numId="55" w16cid:durableId="530151068">
    <w:abstractNumId w:val="36"/>
  </w:num>
  <w:num w:numId="56" w16cid:durableId="1279264997">
    <w:abstractNumId w:val="31"/>
  </w:num>
  <w:num w:numId="57" w16cid:durableId="354842465">
    <w:abstractNumId w:val="20"/>
  </w:num>
  <w:num w:numId="58" w16cid:durableId="684209581">
    <w:abstractNumId w:val="64"/>
  </w:num>
  <w:num w:numId="59" w16cid:durableId="1754233705">
    <w:abstractNumId w:val="53"/>
  </w:num>
  <w:num w:numId="60" w16cid:durableId="1714427858">
    <w:abstractNumId w:val="76"/>
  </w:num>
  <w:num w:numId="61" w16cid:durableId="1902322180">
    <w:abstractNumId w:val="49"/>
  </w:num>
  <w:num w:numId="62" w16cid:durableId="1364400451">
    <w:abstractNumId w:val="70"/>
  </w:num>
  <w:num w:numId="63" w16cid:durableId="2006975136">
    <w:abstractNumId w:val="16"/>
  </w:num>
  <w:num w:numId="64" w16cid:durableId="361785140">
    <w:abstractNumId w:val="17"/>
  </w:num>
  <w:num w:numId="65" w16cid:durableId="131363193">
    <w:abstractNumId w:val="69"/>
  </w:num>
  <w:num w:numId="66" w16cid:durableId="2092695642">
    <w:abstractNumId w:val="30"/>
  </w:num>
  <w:num w:numId="67" w16cid:durableId="466825871">
    <w:abstractNumId w:val="63"/>
  </w:num>
  <w:num w:numId="68" w16cid:durableId="42600387">
    <w:abstractNumId w:val="65"/>
  </w:num>
  <w:num w:numId="69" w16cid:durableId="196816633">
    <w:abstractNumId w:val="27"/>
  </w:num>
  <w:num w:numId="70" w16cid:durableId="502008678">
    <w:abstractNumId w:val="3"/>
  </w:num>
  <w:num w:numId="71" w16cid:durableId="932082820">
    <w:abstractNumId w:val="0"/>
  </w:num>
  <w:num w:numId="72" w16cid:durableId="208733316">
    <w:abstractNumId w:val="83"/>
  </w:num>
  <w:num w:numId="73" w16cid:durableId="516848975">
    <w:abstractNumId w:val="58"/>
  </w:num>
  <w:num w:numId="74" w16cid:durableId="398864848">
    <w:abstractNumId w:val="86"/>
  </w:num>
  <w:num w:numId="75" w16cid:durableId="1014308717">
    <w:abstractNumId w:val="51"/>
  </w:num>
  <w:num w:numId="76" w16cid:durableId="1755661869">
    <w:abstractNumId w:val="89"/>
  </w:num>
  <w:num w:numId="77" w16cid:durableId="1205753339">
    <w:abstractNumId w:val="29"/>
  </w:num>
  <w:num w:numId="78" w16cid:durableId="1843204896">
    <w:abstractNumId w:val="7"/>
  </w:num>
  <w:num w:numId="79" w16cid:durableId="963462187">
    <w:abstractNumId w:val="80"/>
  </w:num>
  <w:num w:numId="80" w16cid:durableId="965044953">
    <w:abstractNumId w:val="5"/>
  </w:num>
  <w:num w:numId="81" w16cid:durableId="1095595451">
    <w:abstractNumId w:val="11"/>
  </w:num>
  <w:num w:numId="82" w16cid:durableId="1924757296">
    <w:abstractNumId w:val="48"/>
  </w:num>
  <w:num w:numId="83" w16cid:durableId="952444758">
    <w:abstractNumId w:val="47"/>
  </w:num>
  <w:num w:numId="84" w16cid:durableId="2028408706">
    <w:abstractNumId w:val="46"/>
  </w:num>
  <w:num w:numId="85" w16cid:durableId="753548145">
    <w:abstractNumId w:val="87"/>
  </w:num>
  <w:num w:numId="86" w16cid:durableId="1063060944">
    <w:abstractNumId w:val="93"/>
  </w:num>
  <w:num w:numId="87" w16cid:durableId="1836534912">
    <w:abstractNumId w:val="52"/>
  </w:num>
  <w:num w:numId="88" w16cid:durableId="211118854">
    <w:abstractNumId w:val="84"/>
  </w:num>
  <w:num w:numId="89" w16cid:durableId="2123529126">
    <w:abstractNumId w:val="79"/>
  </w:num>
  <w:num w:numId="90" w16cid:durableId="1527132072">
    <w:abstractNumId w:val="4"/>
  </w:num>
  <w:num w:numId="91" w16cid:durableId="1996882681">
    <w:abstractNumId w:val="91"/>
  </w:num>
  <w:num w:numId="92" w16cid:durableId="1404643282">
    <w:abstractNumId w:val="37"/>
  </w:num>
  <w:num w:numId="93" w16cid:durableId="1093279294">
    <w:abstractNumId w:val="61"/>
  </w:num>
  <w:num w:numId="94" w16cid:durableId="1974826062">
    <w:abstractNumId w:val="1"/>
  </w:num>
  <w:num w:numId="95" w16cid:durableId="163207077">
    <w:abstractNumId w:val="54"/>
  </w:num>
  <w:num w:numId="96" w16cid:durableId="2045136714">
    <w:abstractNumId w:val="1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81"/>
    <w:rsid w:val="000135A1"/>
    <w:rsid w:val="0005099B"/>
    <w:rsid w:val="0005742B"/>
    <w:rsid w:val="00064623"/>
    <w:rsid w:val="000759D8"/>
    <w:rsid w:val="000F78BB"/>
    <w:rsid w:val="00136124"/>
    <w:rsid w:val="001368FC"/>
    <w:rsid w:val="0019558E"/>
    <w:rsid w:val="001E3DA2"/>
    <w:rsid w:val="001E6A30"/>
    <w:rsid w:val="00224D4F"/>
    <w:rsid w:val="002A6882"/>
    <w:rsid w:val="002F7E3F"/>
    <w:rsid w:val="00303C5A"/>
    <w:rsid w:val="00371AA5"/>
    <w:rsid w:val="003D46F2"/>
    <w:rsid w:val="00473DAA"/>
    <w:rsid w:val="004926EF"/>
    <w:rsid w:val="004A42D2"/>
    <w:rsid w:val="004C36C9"/>
    <w:rsid w:val="004E451C"/>
    <w:rsid w:val="0058108D"/>
    <w:rsid w:val="0058226F"/>
    <w:rsid w:val="006658B1"/>
    <w:rsid w:val="00692F6A"/>
    <w:rsid w:val="0070617E"/>
    <w:rsid w:val="00765D18"/>
    <w:rsid w:val="007836B5"/>
    <w:rsid w:val="008B4BE8"/>
    <w:rsid w:val="008D24D2"/>
    <w:rsid w:val="00911BAD"/>
    <w:rsid w:val="009230ED"/>
    <w:rsid w:val="0099784C"/>
    <w:rsid w:val="009E1AB9"/>
    <w:rsid w:val="00A30A9B"/>
    <w:rsid w:val="00A81C54"/>
    <w:rsid w:val="00AC4E38"/>
    <w:rsid w:val="00AF6CD8"/>
    <w:rsid w:val="00B31B3E"/>
    <w:rsid w:val="00B8088D"/>
    <w:rsid w:val="00BB6DB5"/>
    <w:rsid w:val="00C10E7D"/>
    <w:rsid w:val="00C207C9"/>
    <w:rsid w:val="00C243B4"/>
    <w:rsid w:val="00C37385"/>
    <w:rsid w:val="00CF4899"/>
    <w:rsid w:val="00D55FB9"/>
    <w:rsid w:val="00DA7D67"/>
    <w:rsid w:val="00DC50FF"/>
    <w:rsid w:val="00DE4EAD"/>
    <w:rsid w:val="00DE5550"/>
    <w:rsid w:val="00E06FB9"/>
    <w:rsid w:val="00E16D10"/>
    <w:rsid w:val="00E51BC7"/>
    <w:rsid w:val="00EF4C4A"/>
    <w:rsid w:val="00F56D81"/>
    <w:rsid w:val="00F758FB"/>
    <w:rsid w:val="00FC62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A0DF"/>
  <w15:chartTrackingRefBased/>
  <w15:docId w15:val="{0B163C57-FEE6-4D1B-A839-8F2447DB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HAnsi"/>
        <w:sz w:val="22"/>
        <w:szCs w:val="22"/>
        <w:lang w:val="hu-HU" w:eastAsia="en-US" w:bidi="ar-SA"/>
      </w:rPr>
    </w:rPrDefault>
    <w:pPrDefault>
      <w:pPr>
        <w:jc w:val="both"/>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sid w:val="00F56D81"/>
    <w:pPr>
      <w:widowControl w:val="0"/>
      <w:autoSpaceDE w:val="0"/>
      <w:autoSpaceDN w:val="0"/>
      <w:jc w:val="left"/>
    </w:pPr>
    <w:rPr>
      <w:rFonts w:ascii="Cambria" w:eastAsia="Cambria" w:hAnsi="Cambria" w:cs="Cambria"/>
    </w:rPr>
  </w:style>
  <w:style w:type="paragraph" w:styleId="Cmsor1">
    <w:name w:val="heading 1"/>
    <w:basedOn w:val="Norml"/>
    <w:link w:val="Cmsor1Char"/>
    <w:qFormat/>
    <w:rsid w:val="0099784C"/>
    <w:pPr>
      <w:autoSpaceDE/>
      <w:autoSpaceDN/>
      <w:ind w:left="4321"/>
      <w:outlineLvl w:val="0"/>
    </w:pPr>
    <w:rPr>
      <w:rFonts w:ascii="Garamond" w:eastAsia="Garamond" w:hAnsi="Garamond" w:cstheme="minorBidi"/>
      <w:b/>
      <w:bCs/>
      <w:sz w:val="24"/>
      <w:szCs w:val="24"/>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1"/>
    <w:qFormat/>
    <w:rsid w:val="00F56D81"/>
    <w:rPr>
      <w:b/>
      <w:bCs/>
    </w:rPr>
  </w:style>
  <w:style w:type="character" w:customStyle="1" w:styleId="SzvegtrzsChar">
    <w:name w:val="Szövegtörzs Char"/>
    <w:basedOn w:val="Bekezdsalapbettpusa"/>
    <w:link w:val="Szvegtrzs"/>
    <w:uiPriority w:val="1"/>
    <w:rsid w:val="00F56D81"/>
    <w:rPr>
      <w:rFonts w:ascii="Cambria" w:eastAsia="Cambria" w:hAnsi="Cambria" w:cs="Cambria"/>
      <w:b/>
      <w:bCs/>
    </w:rPr>
  </w:style>
  <w:style w:type="paragraph" w:styleId="Listaszerbekezds">
    <w:name w:val="List Paragraph"/>
    <w:aliases w:val="Welt L,lista_2,List Paragraph,Színes lista – 1. jelölőszín1,bekezdés1,Bullet List,Dot pt,FooterText,Indicator Text,List Paragraph Char Char Char,List Paragraph à moi,No Spacing1,Numbered Para 1,Paragraphe de liste1,numbered"/>
    <w:basedOn w:val="Norml"/>
    <w:link w:val="ListaszerbekezdsChar"/>
    <w:uiPriority w:val="1"/>
    <w:qFormat/>
    <w:rsid w:val="00F56D81"/>
    <w:pPr>
      <w:ind w:left="707" w:hanging="567"/>
    </w:pPr>
  </w:style>
  <w:style w:type="paragraph" w:styleId="NormlWeb">
    <w:name w:val="Normal (Web)"/>
    <w:basedOn w:val="Norml"/>
    <w:uiPriority w:val="99"/>
    <w:unhideWhenUsed/>
    <w:rsid w:val="007836B5"/>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table" w:styleId="Rcsostblzat">
    <w:name w:val="Table Grid"/>
    <w:basedOn w:val="Normltblzat"/>
    <w:uiPriority w:val="39"/>
    <w:rsid w:val="007836B5"/>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9230ED"/>
    <w:rPr>
      <w:b/>
      <w:bCs/>
    </w:rPr>
  </w:style>
  <w:style w:type="character" w:customStyle="1" w:styleId="ListaszerbekezdsChar">
    <w:name w:val="Listaszerű bekezdés Char"/>
    <w:aliases w:val="Welt L Char,lista_2 Char,List Paragraph Char,Színes lista – 1. jelölőszín1 Char,bekezdés1 Char,Bullet List Char,Dot pt Char,FooterText Char,Indicator Text Char,List Paragraph Char Char Char Char,List Paragraph à moi Char"/>
    <w:link w:val="Listaszerbekezds"/>
    <w:uiPriority w:val="34"/>
    <w:locked/>
    <w:rsid w:val="009230ED"/>
    <w:rPr>
      <w:rFonts w:ascii="Cambria" w:eastAsia="Cambria" w:hAnsi="Cambria" w:cs="Cambria"/>
    </w:rPr>
  </w:style>
  <w:style w:type="character" w:customStyle="1" w:styleId="v9tjod">
    <w:name w:val="v9tjod"/>
    <w:basedOn w:val="Bekezdsalapbettpusa"/>
    <w:rsid w:val="00136124"/>
  </w:style>
  <w:style w:type="character" w:styleId="Hiperhivatkozs">
    <w:name w:val="Hyperlink"/>
    <w:basedOn w:val="Bekezdsalapbettpusa"/>
    <w:uiPriority w:val="99"/>
    <w:unhideWhenUsed/>
    <w:rsid w:val="00136124"/>
    <w:rPr>
      <w:color w:val="0000FF"/>
      <w:u w:val="single"/>
    </w:rPr>
  </w:style>
  <w:style w:type="character" w:customStyle="1" w:styleId="vuuxrf">
    <w:name w:val="vuuxrf"/>
    <w:basedOn w:val="Bekezdsalapbettpusa"/>
    <w:rsid w:val="00136124"/>
  </w:style>
  <w:style w:type="character" w:styleId="HTML-idzet">
    <w:name w:val="HTML Cite"/>
    <w:basedOn w:val="Bekezdsalapbettpusa"/>
    <w:uiPriority w:val="99"/>
    <w:semiHidden/>
    <w:unhideWhenUsed/>
    <w:rsid w:val="00136124"/>
    <w:rPr>
      <w:i/>
      <w:iCs/>
    </w:rPr>
  </w:style>
  <w:style w:type="character" w:customStyle="1" w:styleId="Feloldatlanmegemlts1">
    <w:name w:val="Feloldatlan megemlítés1"/>
    <w:basedOn w:val="Bekezdsalapbettpusa"/>
    <w:uiPriority w:val="99"/>
    <w:semiHidden/>
    <w:unhideWhenUsed/>
    <w:rsid w:val="00136124"/>
    <w:rPr>
      <w:color w:val="605E5C"/>
      <w:shd w:val="clear" w:color="auto" w:fill="E1DFDD"/>
    </w:rPr>
  </w:style>
  <w:style w:type="character" w:customStyle="1" w:styleId="markedcontent">
    <w:name w:val="markedcontent"/>
    <w:basedOn w:val="Bekezdsalapbettpusa"/>
    <w:rsid w:val="0005742B"/>
  </w:style>
  <w:style w:type="character" w:customStyle="1" w:styleId="Cmsor1Char">
    <w:name w:val="Címsor 1 Char"/>
    <w:basedOn w:val="Bekezdsalapbettpusa"/>
    <w:link w:val="Cmsor1"/>
    <w:rsid w:val="0099784C"/>
    <w:rPr>
      <w:rFonts w:ascii="Garamond" w:eastAsia="Garamond" w:hAnsi="Garamond" w:cstheme="minorBidi"/>
      <w:b/>
      <w:bCs/>
      <w:sz w:val="24"/>
      <w:szCs w:val="24"/>
      <w:lang w:val="en-US"/>
    </w:rPr>
  </w:style>
  <w:style w:type="paragraph" w:customStyle="1" w:styleId="Default">
    <w:name w:val="Default"/>
    <w:rsid w:val="0099784C"/>
    <w:pPr>
      <w:autoSpaceDE w:val="0"/>
      <w:autoSpaceDN w:val="0"/>
      <w:adjustRightInd w:val="0"/>
      <w:jc w:val="left"/>
    </w:pPr>
    <w:rPr>
      <w:rFonts w:ascii="Garamond" w:hAnsi="Garamond" w:cs="Garamond"/>
      <w:color w:val="000000"/>
      <w:sz w:val="24"/>
      <w:szCs w:val="24"/>
    </w:rPr>
  </w:style>
  <w:style w:type="paragraph" w:styleId="lfej">
    <w:name w:val="header"/>
    <w:basedOn w:val="Norml"/>
    <w:link w:val="lfejChar"/>
    <w:uiPriority w:val="99"/>
    <w:unhideWhenUsed/>
    <w:rsid w:val="00C243B4"/>
    <w:pPr>
      <w:tabs>
        <w:tab w:val="center" w:pos="4536"/>
        <w:tab w:val="right" w:pos="9072"/>
      </w:tabs>
    </w:pPr>
  </w:style>
  <w:style w:type="character" w:customStyle="1" w:styleId="lfejChar">
    <w:name w:val="Élőfej Char"/>
    <w:basedOn w:val="Bekezdsalapbettpusa"/>
    <w:link w:val="lfej"/>
    <w:uiPriority w:val="99"/>
    <w:rsid w:val="00C243B4"/>
    <w:rPr>
      <w:rFonts w:ascii="Cambria" w:eastAsia="Cambria" w:hAnsi="Cambria" w:cs="Cambria"/>
    </w:rPr>
  </w:style>
  <w:style w:type="paragraph" w:styleId="llb">
    <w:name w:val="footer"/>
    <w:basedOn w:val="Norml"/>
    <w:link w:val="llbChar"/>
    <w:uiPriority w:val="99"/>
    <w:unhideWhenUsed/>
    <w:rsid w:val="00C243B4"/>
    <w:pPr>
      <w:tabs>
        <w:tab w:val="center" w:pos="4536"/>
        <w:tab w:val="right" w:pos="9072"/>
      </w:tabs>
    </w:pPr>
  </w:style>
  <w:style w:type="character" w:customStyle="1" w:styleId="llbChar">
    <w:name w:val="Élőláb Char"/>
    <w:basedOn w:val="Bekezdsalapbettpusa"/>
    <w:link w:val="llb"/>
    <w:uiPriority w:val="99"/>
    <w:rsid w:val="00C243B4"/>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88283">
      <w:bodyDiv w:val="1"/>
      <w:marLeft w:val="0"/>
      <w:marRight w:val="0"/>
      <w:marTop w:val="0"/>
      <w:marBottom w:val="0"/>
      <w:divBdr>
        <w:top w:val="none" w:sz="0" w:space="0" w:color="auto"/>
        <w:left w:val="none" w:sz="0" w:space="0" w:color="auto"/>
        <w:bottom w:val="none" w:sz="0" w:space="0" w:color="auto"/>
        <w:right w:val="none" w:sz="0" w:space="0" w:color="auto"/>
      </w:divBdr>
    </w:div>
    <w:div w:id="467208425">
      <w:bodyDiv w:val="1"/>
      <w:marLeft w:val="0"/>
      <w:marRight w:val="0"/>
      <w:marTop w:val="0"/>
      <w:marBottom w:val="0"/>
      <w:divBdr>
        <w:top w:val="none" w:sz="0" w:space="0" w:color="auto"/>
        <w:left w:val="none" w:sz="0" w:space="0" w:color="auto"/>
        <w:bottom w:val="none" w:sz="0" w:space="0" w:color="auto"/>
        <w:right w:val="none" w:sz="0" w:space="0" w:color="auto"/>
      </w:divBdr>
    </w:div>
    <w:div w:id="847523267">
      <w:bodyDiv w:val="1"/>
      <w:marLeft w:val="0"/>
      <w:marRight w:val="0"/>
      <w:marTop w:val="0"/>
      <w:marBottom w:val="0"/>
      <w:divBdr>
        <w:top w:val="none" w:sz="0" w:space="0" w:color="auto"/>
        <w:left w:val="none" w:sz="0" w:space="0" w:color="auto"/>
        <w:bottom w:val="none" w:sz="0" w:space="0" w:color="auto"/>
        <w:right w:val="none" w:sz="0" w:space="0" w:color="auto"/>
      </w:divBdr>
    </w:div>
    <w:div w:id="186748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40</Pages>
  <Words>12012</Words>
  <Characters>82889</Characters>
  <Application>Microsoft Office Word</Application>
  <DocSecurity>0</DocSecurity>
  <Lines>690</Lines>
  <Paragraphs>189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MOLNARR</dc:creator>
  <cp:keywords/>
  <dc:description/>
  <cp:lastModifiedBy>Csaba dr. Molnár</cp:lastModifiedBy>
  <cp:revision>7</cp:revision>
  <dcterms:created xsi:type="dcterms:W3CDTF">2026-04-09T14:10:00Z</dcterms:created>
  <dcterms:modified xsi:type="dcterms:W3CDTF">2026-04-09T15:49:00Z</dcterms:modified>
</cp:coreProperties>
</file>